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87C86" w14:textId="77777777" w:rsidR="003C1B3A" w:rsidRPr="00132EFA" w:rsidRDefault="00235AB3" w:rsidP="002D14A8">
      <w:pPr>
        <w:pStyle w:val="BodyText"/>
        <w:ind w:left="1440"/>
        <w:rPr>
          <w:rFonts w:ascii="Times New Roman"/>
          <w:sz w:val="20"/>
        </w:rPr>
      </w:pPr>
      <w:r w:rsidRPr="00132EFA">
        <w:rPr>
          <w:rFonts w:ascii="Berlin Sans FB Demi" w:hAnsi="Berlin Sans FB Demi"/>
          <w:i/>
          <w:noProof/>
          <w:lang w:bidi="ar-SA"/>
        </w:rPr>
        <w:drawing>
          <wp:anchor distT="0" distB="0" distL="114300" distR="114300" simplePos="0" relativeHeight="251658244" behindDoc="0" locked="0" layoutInCell="1" allowOverlap="1" wp14:anchorId="54285F9D" wp14:editId="70A45EA4">
            <wp:simplePos x="0" y="0"/>
            <wp:positionH relativeFrom="margin">
              <wp:posOffset>1494790</wp:posOffset>
            </wp:positionH>
            <wp:positionV relativeFrom="paragraph">
              <wp:posOffset>8255</wp:posOffset>
            </wp:positionV>
            <wp:extent cx="4229100" cy="140017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9100" cy="1400175"/>
                    </a:xfrm>
                    <a:prstGeom prst="rect">
                      <a:avLst/>
                    </a:prstGeom>
                  </pic:spPr>
                </pic:pic>
              </a:graphicData>
            </a:graphic>
            <wp14:sizeRelH relativeFrom="margin">
              <wp14:pctWidth>0</wp14:pctWidth>
            </wp14:sizeRelH>
            <wp14:sizeRelV relativeFrom="margin">
              <wp14:pctHeight>0</wp14:pctHeight>
            </wp14:sizeRelV>
          </wp:anchor>
        </w:drawing>
      </w:r>
    </w:p>
    <w:p w14:paraId="608DD7E6" w14:textId="77777777" w:rsidR="003C1B3A" w:rsidRPr="00132EFA" w:rsidRDefault="003C1B3A" w:rsidP="002D14A8">
      <w:pPr>
        <w:pStyle w:val="BodyText"/>
        <w:rPr>
          <w:rFonts w:ascii="Times New Roman"/>
          <w:sz w:val="20"/>
        </w:rPr>
      </w:pPr>
    </w:p>
    <w:p w14:paraId="3CA08DBD" w14:textId="77777777" w:rsidR="003C1B3A" w:rsidRPr="00132EFA" w:rsidRDefault="003C1B3A" w:rsidP="002D14A8">
      <w:pPr>
        <w:pStyle w:val="BodyText"/>
        <w:rPr>
          <w:rFonts w:ascii="Times New Roman"/>
          <w:sz w:val="20"/>
        </w:rPr>
      </w:pPr>
    </w:p>
    <w:p w14:paraId="766A56CF" w14:textId="77777777" w:rsidR="00235AB3" w:rsidRPr="00132EFA" w:rsidRDefault="00235AB3" w:rsidP="002D14A8">
      <w:pPr>
        <w:ind w:left="720"/>
        <w:jc w:val="center"/>
        <w:rPr>
          <w:rFonts w:ascii="Berlin Sans FB Demi" w:hAnsi="Berlin Sans FB Demi"/>
          <w:i/>
          <w:sz w:val="72"/>
          <w:szCs w:val="72"/>
          <w:lang w:val="es-US"/>
        </w:rPr>
      </w:pPr>
    </w:p>
    <w:p w14:paraId="68914A84" w14:textId="77777777" w:rsidR="00235AB3" w:rsidRPr="00132EFA" w:rsidRDefault="00235AB3" w:rsidP="002D14A8">
      <w:pPr>
        <w:ind w:left="720"/>
        <w:jc w:val="center"/>
        <w:rPr>
          <w:rFonts w:ascii="Berlin Sans FB Demi" w:hAnsi="Berlin Sans FB Demi"/>
          <w:i/>
          <w:sz w:val="72"/>
          <w:szCs w:val="72"/>
          <w:lang w:val="es-US"/>
        </w:rPr>
      </w:pPr>
    </w:p>
    <w:p w14:paraId="28E4ABF5" w14:textId="77777777" w:rsidR="00235AB3" w:rsidRPr="00F14142" w:rsidRDefault="00F00BE5" w:rsidP="002D14A8">
      <w:pPr>
        <w:ind w:left="720"/>
        <w:jc w:val="center"/>
        <w:rPr>
          <w:rFonts w:ascii="Times New Roman" w:hAnsi="Times New Roman" w:cs="Times New Roman"/>
          <w:b/>
          <w:bCs/>
          <w:i/>
          <w:sz w:val="72"/>
          <w:szCs w:val="72"/>
        </w:rPr>
      </w:pPr>
      <w:r w:rsidRPr="00F14142">
        <w:rPr>
          <w:rFonts w:ascii="Times New Roman" w:hAnsi="Times New Roman" w:cs="Times New Roman"/>
          <w:b/>
          <w:bCs/>
          <w:noProof/>
          <w:lang w:bidi="ar-SA"/>
        </w:rPr>
        <mc:AlternateContent>
          <mc:Choice Requires="wps">
            <w:drawing>
              <wp:anchor distT="0" distB="0" distL="114300" distR="114300" simplePos="0" relativeHeight="251658240" behindDoc="0" locked="0" layoutInCell="1" allowOverlap="1" wp14:anchorId="1F4D07A1" wp14:editId="692A693A">
                <wp:simplePos x="0" y="0"/>
                <wp:positionH relativeFrom="page">
                  <wp:align>center</wp:align>
                </wp:positionH>
                <wp:positionV relativeFrom="margin">
                  <wp:align>bottom</wp:align>
                </wp:positionV>
                <wp:extent cx="5946140" cy="2787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14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0D171" w14:textId="77777777" w:rsidR="0013685B" w:rsidRDefault="0013685B" w:rsidP="00235AB3">
                            <w:pPr>
                              <w:pStyle w:val="NoSpacing"/>
                              <w:jc w:val="right"/>
                              <w:rPr>
                                <w:color w:val="4F81BD"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1F4D07A1" id="_x0000_t202" coordsize="21600,21600" o:spt="202" path="m,l,21600r21600,l21600,xe">
                <v:stroke joinstyle="miter"/>
                <v:path gradientshapeok="t" o:connecttype="rect"/>
              </v:shapetype>
              <v:shape id="Text Box 18" o:spid="_x0000_s1026" type="#_x0000_t202" style="position:absolute;left:0;text-align:left;margin-left:0;margin-top:0;width:468.2pt;height:21.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" filled="f" stroked="f" strokeweight=".5pt">
                <v:textbox style="mso-fit-shape-to-text:t" inset="0,0,0,0">
                  <w:txbxContent>
                    <w:p w14:paraId="1890D171" w14:textId="77777777" w:rsidR="0013685B" w:rsidRDefault="0013685B" w:rsidP="00235AB3">
                      <w:pPr>
                        <w:pStyle w:val="NoSpacing"/>
                        <w:jc w:val="right"/>
                        <w:rPr>
                          <w:color w:val="4F81BD" w:themeColor="accent1"/>
                          <w:sz w:val="36"/>
                          <w:szCs w:val="36"/>
                        </w:rPr>
                      </w:pPr>
                    </w:p>
                  </w:txbxContent>
                </v:textbox>
                <w10:wrap anchorx="page" anchory="margin"/>
              </v:shape>
            </w:pict>
          </mc:Fallback>
        </mc:AlternateContent>
      </w:r>
      <w:r w:rsidR="00235AB3" w:rsidRPr="00F14142">
        <w:rPr>
          <w:rFonts w:ascii="Times New Roman" w:hAnsi="Times New Roman" w:cs="Times New Roman"/>
          <w:b/>
          <w:bCs/>
          <w:i/>
          <w:sz w:val="72"/>
          <w:szCs w:val="72"/>
        </w:rPr>
        <w:t>Comprehensive Catalog</w:t>
      </w:r>
    </w:p>
    <w:p w14:paraId="67A58F19" w14:textId="654DEF98" w:rsidR="00235AB3" w:rsidRPr="00F14142" w:rsidRDefault="00235AB3" w:rsidP="002D14A8">
      <w:pPr>
        <w:ind w:left="720"/>
        <w:jc w:val="center"/>
        <w:rPr>
          <w:rFonts w:ascii="Times New Roman" w:hAnsi="Times New Roman" w:cs="Times New Roman"/>
          <w:b/>
          <w:bCs/>
          <w:i/>
          <w:sz w:val="72"/>
          <w:szCs w:val="72"/>
        </w:rPr>
      </w:pPr>
      <w:r w:rsidRPr="00F14142">
        <w:rPr>
          <w:rFonts w:ascii="Times New Roman" w:hAnsi="Times New Roman" w:cs="Times New Roman"/>
          <w:b/>
          <w:bCs/>
          <w:i/>
          <w:sz w:val="72"/>
          <w:szCs w:val="72"/>
        </w:rPr>
        <w:t>202</w:t>
      </w:r>
      <w:r w:rsidR="00A60683">
        <w:rPr>
          <w:rFonts w:ascii="Times New Roman" w:hAnsi="Times New Roman" w:cs="Times New Roman"/>
          <w:b/>
          <w:bCs/>
          <w:i/>
          <w:sz w:val="72"/>
          <w:szCs w:val="72"/>
        </w:rPr>
        <w:t>3</w:t>
      </w:r>
      <w:r w:rsidRPr="00F14142">
        <w:rPr>
          <w:rFonts w:ascii="Times New Roman" w:hAnsi="Times New Roman" w:cs="Times New Roman"/>
          <w:b/>
          <w:bCs/>
          <w:i/>
          <w:sz w:val="72"/>
          <w:szCs w:val="72"/>
        </w:rPr>
        <w:t>-202</w:t>
      </w:r>
      <w:r w:rsidR="00A60683">
        <w:rPr>
          <w:rFonts w:ascii="Times New Roman" w:hAnsi="Times New Roman" w:cs="Times New Roman"/>
          <w:b/>
          <w:bCs/>
          <w:i/>
          <w:sz w:val="72"/>
          <w:szCs w:val="72"/>
        </w:rPr>
        <w:t>4</w:t>
      </w:r>
    </w:p>
    <w:p w14:paraId="556F9BA8" w14:textId="77777777" w:rsidR="003C1B3A" w:rsidRPr="00132EFA" w:rsidRDefault="003C1B3A" w:rsidP="002D14A8">
      <w:pPr>
        <w:pStyle w:val="BodyText"/>
        <w:rPr>
          <w:rFonts w:ascii="Times New Roman"/>
          <w:sz w:val="20"/>
        </w:rPr>
      </w:pPr>
    </w:p>
    <w:p w14:paraId="35B35340" w14:textId="77777777" w:rsidR="003C1B3A" w:rsidRPr="00132EFA" w:rsidRDefault="003C1B3A" w:rsidP="002D14A8">
      <w:pPr>
        <w:pStyle w:val="BodyText"/>
        <w:rPr>
          <w:rFonts w:ascii="Times New Roman"/>
          <w:sz w:val="23"/>
        </w:rPr>
      </w:pPr>
    </w:p>
    <w:p w14:paraId="3B8D8236" w14:textId="202D4AA4" w:rsidR="003C1B3A" w:rsidRPr="00132EFA" w:rsidRDefault="00514F8E" w:rsidP="002D14A8">
      <w:pPr>
        <w:pStyle w:val="BodyText"/>
        <w:rPr>
          <w:b/>
          <w:sz w:val="80"/>
        </w:rPr>
      </w:pPr>
      <w:r w:rsidRPr="005E073D">
        <w:rPr>
          <w:b/>
          <w:noProof/>
          <w:sz w:val="80"/>
          <w:lang w:bidi="ar-SA"/>
        </w:rPr>
        <w:drawing>
          <wp:anchor distT="0" distB="0" distL="114300" distR="114300" simplePos="0" relativeHeight="251658242" behindDoc="0" locked="0" layoutInCell="1" allowOverlap="1" wp14:anchorId="1D45BD8B" wp14:editId="0AF694B9">
            <wp:simplePos x="0" y="0"/>
            <wp:positionH relativeFrom="margin">
              <wp:posOffset>1990725</wp:posOffset>
            </wp:positionH>
            <wp:positionV relativeFrom="paragraph">
              <wp:posOffset>5080</wp:posOffset>
            </wp:positionV>
            <wp:extent cx="3124200" cy="3009900"/>
            <wp:effectExtent l="0" t="0" r="0" b="0"/>
            <wp:wrapSquare wrapText="bothSides"/>
            <wp:docPr id="2" name="Picture 2" descr="Career Programs – Polk Education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 Programs – Polk Education Pathwa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921CA" w14:textId="20CE29FB" w:rsidR="003C1B3A" w:rsidRPr="00132EFA" w:rsidRDefault="003C1B3A" w:rsidP="002D14A8">
      <w:pPr>
        <w:pStyle w:val="BodyText"/>
        <w:rPr>
          <w:b/>
          <w:sz w:val="80"/>
        </w:rPr>
      </w:pPr>
    </w:p>
    <w:p w14:paraId="452229DC" w14:textId="2E2C3981" w:rsidR="003C1B3A" w:rsidRPr="00132EFA" w:rsidRDefault="003C1B3A" w:rsidP="002D14A8">
      <w:pPr>
        <w:pStyle w:val="BodyText"/>
        <w:rPr>
          <w:b/>
          <w:sz w:val="80"/>
        </w:rPr>
      </w:pPr>
    </w:p>
    <w:p w14:paraId="4AACB0D7" w14:textId="09EFC6D5" w:rsidR="003C1B3A" w:rsidRPr="00132EFA" w:rsidRDefault="003C1B3A" w:rsidP="002D14A8">
      <w:pPr>
        <w:pStyle w:val="BodyText"/>
        <w:rPr>
          <w:b/>
          <w:sz w:val="80"/>
        </w:rPr>
      </w:pPr>
    </w:p>
    <w:p w14:paraId="5E0912BA" w14:textId="77777777" w:rsidR="003C1B3A" w:rsidRPr="00132EFA" w:rsidRDefault="003C1B3A" w:rsidP="002D14A8">
      <w:pPr>
        <w:pStyle w:val="BodyText"/>
        <w:rPr>
          <w:b/>
          <w:sz w:val="80"/>
        </w:rPr>
      </w:pPr>
    </w:p>
    <w:p w14:paraId="1D20559F" w14:textId="4B6D2060" w:rsidR="003C1B3A" w:rsidRPr="00132EFA" w:rsidRDefault="00514F8E" w:rsidP="002D14A8">
      <w:pPr>
        <w:pStyle w:val="BodyText"/>
        <w:rPr>
          <w:b/>
          <w:sz w:val="80"/>
        </w:rPr>
      </w:pPr>
      <w:r w:rsidRPr="00514F8E">
        <w:rPr>
          <w:b/>
          <w:noProof/>
          <w:sz w:val="80"/>
          <w:lang w:bidi="ar-SA"/>
        </w:rPr>
        <w:drawing>
          <wp:anchor distT="0" distB="0" distL="114300" distR="114300" simplePos="0" relativeHeight="251658243" behindDoc="0" locked="0" layoutInCell="1" allowOverlap="1" wp14:anchorId="07EB6214" wp14:editId="0CD2FF46">
            <wp:simplePos x="0" y="0"/>
            <wp:positionH relativeFrom="margin">
              <wp:align>center</wp:align>
            </wp:positionH>
            <wp:positionV relativeFrom="paragraph">
              <wp:posOffset>456565</wp:posOffset>
            </wp:positionV>
            <wp:extent cx="3867150" cy="1181100"/>
            <wp:effectExtent l="0" t="0" r="0" b="0"/>
            <wp:wrapSquare wrapText="bothSides"/>
            <wp:docPr id="3" name="Picture 3" descr="Get There Florida - Broward Technical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 There Florida - Broward Technical Colle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1181100"/>
                    </a:xfrm>
                    <a:prstGeom prst="rect">
                      <a:avLst/>
                    </a:prstGeom>
                    <a:noFill/>
                    <a:ln>
                      <a:noFill/>
                    </a:ln>
                  </pic:spPr>
                </pic:pic>
              </a:graphicData>
            </a:graphic>
          </wp:anchor>
        </w:drawing>
      </w:r>
    </w:p>
    <w:p w14:paraId="7C816563" w14:textId="0C1D9CFE" w:rsidR="003C1B3A" w:rsidRPr="00132EFA" w:rsidRDefault="003C1B3A" w:rsidP="002D14A8">
      <w:pPr>
        <w:pStyle w:val="BodyText"/>
        <w:rPr>
          <w:b/>
          <w:sz w:val="80"/>
        </w:rPr>
      </w:pPr>
    </w:p>
    <w:p w14:paraId="0B1B82C0" w14:textId="77777777" w:rsidR="003C1B3A" w:rsidRPr="00132EFA" w:rsidRDefault="003C1B3A" w:rsidP="002D14A8">
      <w:pPr>
        <w:pStyle w:val="BodyText"/>
        <w:rPr>
          <w:b/>
          <w:sz w:val="80"/>
        </w:rPr>
      </w:pPr>
    </w:p>
    <w:p w14:paraId="3973B5ED" w14:textId="77777777" w:rsidR="00235AB3" w:rsidRPr="00132EFA" w:rsidRDefault="00235AB3" w:rsidP="002D14A8">
      <w:pPr>
        <w:ind w:left="566" w:right="1295"/>
        <w:jc w:val="center"/>
      </w:pPr>
    </w:p>
    <w:p w14:paraId="27170517" w14:textId="77777777" w:rsidR="00235AB3" w:rsidRPr="00132EFA" w:rsidRDefault="00235AB3" w:rsidP="002D14A8">
      <w:pPr>
        <w:ind w:left="566" w:right="1295"/>
        <w:jc w:val="center"/>
      </w:pPr>
    </w:p>
    <w:p w14:paraId="392AFB7A" w14:textId="77777777" w:rsidR="00235AB3" w:rsidRPr="00132EFA" w:rsidRDefault="00235AB3" w:rsidP="002D14A8">
      <w:pPr>
        <w:ind w:left="566" w:right="1295"/>
        <w:jc w:val="center"/>
      </w:pPr>
    </w:p>
    <w:p w14:paraId="40FE5308" w14:textId="77777777" w:rsidR="00235AB3" w:rsidRPr="00132EFA" w:rsidRDefault="00235AB3" w:rsidP="002D14A8">
      <w:pPr>
        <w:ind w:left="566" w:right="1295"/>
        <w:jc w:val="center"/>
      </w:pPr>
    </w:p>
    <w:p w14:paraId="77C44055" w14:textId="77777777" w:rsidR="00235AB3" w:rsidRPr="00132EFA" w:rsidRDefault="009B798A" w:rsidP="002D14A8">
      <w:pPr>
        <w:ind w:left="566" w:right="1295"/>
        <w:jc w:val="center"/>
        <w:rPr>
          <w:b/>
          <w:sz w:val="40"/>
        </w:rPr>
      </w:pPr>
      <w:hyperlink r:id="rId14">
        <w:r w:rsidR="00235AB3" w:rsidRPr="00132EFA">
          <w:rPr>
            <w:b/>
            <w:sz w:val="40"/>
          </w:rPr>
          <w:t>www.ridge.edu</w:t>
        </w:r>
      </w:hyperlink>
    </w:p>
    <w:p w14:paraId="6DCBAE9E" w14:textId="77777777" w:rsidR="00235AB3" w:rsidRPr="00132EFA" w:rsidRDefault="00235AB3" w:rsidP="002D14A8">
      <w:pPr>
        <w:rPr>
          <w:spacing w:val="36"/>
        </w:rPr>
      </w:pPr>
    </w:p>
    <w:p w14:paraId="4DCE908E" w14:textId="4E53A293" w:rsidR="00235AB3" w:rsidRPr="00132EFA" w:rsidRDefault="00235AB3" w:rsidP="002D14A8">
      <w:pPr>
        <w:rPr>
          <w:spacing w:val="36"/>
        </w:rPr>
      </w:pPr>
      <w:r w:rsidRPr="00132EFA">
        <w:rPr>
          <w:spacing w:val="36"/>
        </w:rPr>
        <w:br w:type="page"/>
      </w:r>
    </w:p>
    <w:p w14:paraId="088C6943" w14:textId="77777777" w:rsidR="00235AB3" w:rsidRPr="00132EFA" w:rsidRDefault="00235AB3" w:rsidP="002D14A8">
      <w:pPr>
        <w:pStyle w:val="Heading3"/>
        <w:tabs>
          <w:tab w:val="left" w:pos="1508"/>
          <w:tab w:val="left" w:pos="3236"/>
          <w:tab w:val="left" w:pos="4758"/>
        </w:tabs>
        <w:ind w:left="0"/>
        <w:jc w:val="center"/>
        <w:rPr>
          <w:spacing w:val="36"/>
        </w:rPr>
      </w:pPr>
      <w:r w:rsidRPr="00132EFA">
        <w:rPr>
          <w:noProof/>
          <w:sz w:val="20"/>
          <w:lang w:bidi="ar-SA"/>
        </w:rPr>
        <w:lastRenderedPageBreak/>
        <w:drawing>
          <wp:anchor distT="0" distB="0" distL="114300" distR="114300" simplePos="0" relativeHeight="251658249" behindDoc="0" locked="0" layoutInCell="1" allowOverlap="1" wp14:anchorId="1B9DFA35" wp14:editId="169478E8">
            <wp:simplePos x="0" y="0"/>
            <wp:positionH relativeFrom="column">
              <wp:posOffset>2613025</wp:posOffset>
            </wp:positionH>
            <wp:positionV relativeFrom="paragraph">
              <wp:posOffset>-14605</wp:posOffset>
            </wp:positionV>
            <wp:extent cx="1632858" cy="1360715"/>
            <wp:effectExtent l="0" t="0" r="0" b="0"/>
            <wp:wrapNone/>
            <wp:docPr id="5" name="Picture 5" descr="C:\Users\jose.rosario\Desktop\New Polk Coun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883" cy="1367403"/>
                    </a:xfrm>
                    <a:prstGeom prst="rect">
                      <a:avLst/>
                    </a:prstGeom>
                  </pic:spPr>
                </pic:pic>
              </a:graphicData>
            </a:graphic>
            <wp14:sizeRelH relativeFrom="margin">
              <wp14:pctWidth>0</wp14:pctWidth>
            </wp14:sizeRelH>
            <wp14:sizeRelV relativeFrom="margin">
              <wp14:pctHeight>0</wp14:pctHeight>
            </wp14:sizeRelV>
          </wp:anchor>
        </w:drawing>
      </w:r>
    </w:p>
    <w:p w14:paraId="0DAEE25F" w14:textId="77777777" w:rsidR="00235AB3" w:rsidRPr="00132EFA" w:rsidRDefault="00235AB3" w:rsidP="002D14A8">
      <w:pPr>
        <w:pStyle w:val="Heading3"/>
        <w:tabs>
          <w:tab w:val="left" w:pos="1508"/>
          <w:tab w:val="left" w:pos="3236"/>
          <w:tab w:val="left" w:pos="4758"/>
        </w:tabs>
        <w:ind w:left="0"/>
        <w:jc w:val="center"/>
        <w:rPr>
          <w:spacing w:val="36"/>
        </w:rPr>
      </w:pPr>
    </w:p>
    <w:p w14:paraId="092EFE61" w14:textId="77777777" w:rsidR="00235AB3" w:rsidRPr="00132EFA" w:rsidRDefault="00235AB3" w:rsidP="002D14A8">
      <w:pPr>
        <w:pStyle w:val="Heading3"/>
        <w:tabs>
          <w:tab w:val="left" w:pos="1508"/>
          <w:tab w:val="left" w:pos="3236"/>
          <w:tab w:val="left" w:pos="4758"/>
        </w:tabs>
        <w:ind w:left="0"/>
        <w:jc w:val="center"/>
        <w:rPr>
          <w:spacing w:val="36"/>
        </w:rPr>
      </w:pPr>
    </w:p>
    <w:p w14:paraId="6AE174A0" w14:textId="77777777" w:rsidR="00235AB3" w:rsidRPr="00132EFA" w:rsidRDefault="00235AB3" w:rsidP="002D14A8">
      <w:pPr>
        <w:pStyle w:val="Heading3"/>
        <w:tabs>
          <w:tab w:val="left" w:pos="1508"/>
          <w:tab w:val="left" w:pos="3236"/>
          <w:tab w:val="left" w:pos="4758"/>
        </w:tabs>
        <w:ind w:left="0"/>
        <w:jc w:val="center"/>
        <w:rPr>
          <w:spacing w:val="36"/>
        </w:rPr>
      </w:pPr>
    </w:p>
    <w:p w14:paraId="66441077" w14:textId="77777777" w:rsidR="00235AB3" w:rsidRPr="00132EFA" w:rsidRDefault="00235AB3" w:rsidP="002D14A8">
      <w:pPr>
        <w:pStyle w:val="Heading3"/>
        <w:tabs>
          <w:tab w:val="left" w:pos="1508"/>
          <w:tab w:val="left" w:pos="3236"/>
          <w:tab w:val="left" w:pos="4758"/>
        </w:tabs>
        <w:ind w:left="0"/>
        <w:jc w:val="center"/>
        <w:rPr>
          <w:spacing w:val="36"/>
        </w:rPr>
      </w:pPr>
    </w:p>
    <w:p w14:paraId="5C388643" w14:textId="77777777" w:rsidR="00235AB3" w:rsidRPr="00132EFA" w:rsidRDefault="00235AB3" w:rsidP="002D14A8">
      <w:pPr>
        <w:pStyle w:val="Heading3"/>
        <w:tabs>
          <w:tab w:val="left" w:pos="1508"/>
          <w:tab w:val="left" w:pos="3236"/>
          <w:tab w:val="left" w:pos="4758"/>
        </w:tabs>
        <w:ind w:left="0"/>
        <w:jc w:val="center"/>
        <w:rPr>
          <w:spacing w:val="36"/>
        </w:rPr>
      </w:pPr>
    </w:p>
    <w:p w14:paraId="7F839ACB" w14:textId="73016A09" w:rsidR="00235AB3" w:rsidRPr="00132EFA" w:rsidRDefault="00235AB3" w:rsidP="002D14A8">
      <w:pPr>
        <w:pStyle w:val="Heading3"/>
        <w:tabs>
          <w:tab w:val="left" w:pos="1508"/>
          <w:tab w:val="left" w:pos="3236"/>
          <w:tab w:val="left" w:pos="4758"/>
        </w:tabs>
        <w:ind w:left="0"/>
        <w:jc w:val="center"/>
        <w:rPr>
          <w:spacing w:val="36"/>
        </w:rPr>
      </w:pPr>
    </w:p>
    <w:p w14:paraId="76D65182" w14:textId="77777777" w:rsidR="003C1B3A" w:rsidRPr="00132EFA" w:rsidRDefault="004E115D" w:rsidP="002D14A8">
      <w:pPr>
        <w:pStyle w:val="Heading3"/>
        <w:tabs>
          <w:tab w:val="left" w:pos="1508"/>
          <w:tab w:val="left" w:pos="3236"/>
          <w:tab w:val="left" w:pos="4758"/>
        </w:tabs>
        <w:ind w:left="0"/>
        <w:jc w:val="center"/>
      </w:pPr>
      <w:r w:rsidRPr="00132EFA">
        <w:rPr>
          <w:spacing w:val="36"/>
        </w:rPr>
        <w:t>POL</w:t>
      </w:r>
      <w:r w:rsidR="00235AB3" w:rsidRPr="00132EFA">
        <w:t xml:space="preserve">K </w:t>
      </w:r>
      <w:r w:rsidRPr="00132EFA">
        <w:t>COUNT</w:t>
      </w:r>
      <w:r w:rsidR="00235AB3" w:rsidRPr="00132EFA">
        <w:t xml:space="preserve">Y </w:t>
      </w:r>
      <w:r w:rsidRPr="00132EFA">
        <w:t>PUBLI</w:t>
      </w:r>
      <w:r w:rsidR="00235AB3" w:rsidRPr="00132EFA">
        <w:t xml:space="preserve">C </w:t>
      </w:r>
      <w:r w:rsidRPr="00132EFA">
        <w:t>SCHOOLS</w:t>
      </w:r>
    </w:p>
    <w:p w14:paraId="1701DA7F" w14:textId="1A81556A" w:rsidR="003C1B3A" w:rsidRDefault="006062D8" w:rsidP="002D14A8">
      <w:pPr>
        <w:ind w:left="568" w:right="1272"/>
        <w:jc w:val="center"/>
        <w:rPr>
          <w:sz w:val="28"/>
        </w:rPr>
      </w:pPr>
      <w:r>
        <w:rPr>
          <w:sz w:val="28"/>
        </w:rPr>
        <w:t xml:space="preserve">     </w:t>
      </w:r>
      <w:r w:rsidR="00235AB3" w:rsidRPr="00132EFA">
        <w:rPr>
          <w:sz w:val="28"/>
        </w:rPr>
        <w:t>S</w:t>
      </w:r>
      <w:r w:rsidR="004E115D" w:rsidRPr="00132EFA">
        <w:rPr>
          <w:sz w:val="28"/>
        </w:rPr>
        <w:t>uperintendent of Schools</w:t>
      </w:r>
    </w:p>
    <w:p w14:paraId="6EB69507" w14:textId="7361F94B" w:rsidR="006062D8" w:rsidRPr="00132EFA" w:rsidRDefault="006062D8" w:rsidP="002D14A8">
      <w:pPr>
        <w:ind w:left="568" w:right="1272"/>
        <w:jc w:val="center"/>
        <w:rPr>
          <w:sz w:val="28"/>
        </w:rPr>
      </w:pPr>
      <w:r>
        <w:rPr>
          <w:sz w:val="28"/>
        </w:rPr>
        <w:t xml:space="preserve">      Frederick Heid</w:t>
      </w:r>
    </w:p>
    <w:p w14:paraId="3D27EDC3" w14:textId="77777777" w:rsidR="00235AB3" w:rsidRPr="00132EFA" w:rsidRDefault="00235AB3" w:rsidP="002D14A8">
      <w:pPr>
        <w:pStyle w:val="BodyText"/>
        <w:jc w:val="center"/>
        <w:rPr>
          <w:noProof/>
          <w:sz w:val="22"/>
          <w:lang w:bidi="ar-SA"/>
        </w:rPr>
      </w:pPr>
    </w:p>
    <w:p w14:paraId="3FD93173" w14:textId="77777777" w:rsidR="00235AB3" w:rsidRPr="00132EFA" w:rsidRDefault="00235AB3" w:rsidP="002D14A8">
      <w:pPr>
        <w:pStyle w:val="BodyText"/>
        <w:jc w:val="center"/>
        <w:rPr>
          <w:noProof/>
          <w:sz w:val="22"/>
          <w:lang w:bidi="ar-SA"/>
        </w:rPr>
      </w:pPr>
      <w:r w:rsidRPr="00132EFA">
        <w:rPr>
          <w:noProof/>
          <w:sz w:val="22"/>
          <w:lang w:bidi="ar-SA"/>
        </w:rPr>
        <w:drawing>
          <wp:anchor distT="0" distB="0" distL="114300" distR="114300" simplePos="0" relativeHeight="251658245" behindDoc="0" locked="0" layoutInCell="1" allowOverlap="1" wp14:anchorId="58EF11DB" wp14:editId="668CD386">
            <wp:simplePos x="0" y="0"/>
            <wp:positionH relativeFrom="margin">
              <wp:posOffset>2623820</wp:posOffset>
            </wp:positionH>
            <wp:positionV relativeFrom="paragraph">
              <wp:posOffset>53340</wp:posOffset>
            </wp:positionV>
            <wp:extent cx="1609725" cy="14935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493520"/>
                    </a:xfrm>
                    <a:prstGeom prst="rect">
                      <a:avLst/>
                    </a:prstGeom>
                    <a:noFill/>
                  </pic:spPr>
                </pic:pic>
              </a:graphicData>
            </a:graphic>
          </wp:anchor>
        </w:drawing>
      </w:r>
    </w:p>
    <w:p w14:paraId="0A4AD9EE" w14:textId="3B665A2B" w:rsidR="00235AB3" w:rsidRPr="00132EFA" w:rsidRDefault="00621505" w:rsidP="00621505">
      <w:pPr>
        <w:pStyle w:val="BodyText"/>
        <w:tabs>
          <w:tab w:val="left" w:pos="840"/>
        </w:tabs>
        <w:rPr>
          <w:noProof/>
          <w:sz w:val="22"/>
          <w:lang w:bidi="ar-SA"/>
        </w:rPr>
      </w:pPr>
      <w:r>
        <w:rPr>
          <w:noProof/>
          <w:sz w:val="22"/>
          <w:lang w:bidi="ar-SA"/>
        </w:rPr>
        <w:tab/>
      </w:r>
    </w:p>
    <w:p w14:paraId="74972812" w14:textId="77777777" w:rsidR="00235AB3" w:rsidRPr="00132EFA" w:rsidRDefault="00235AB3" w:rsidP="002D14A8">
      <w:pPr>
        <w:pStyle w:val="BodyText"/>
        <w:jc w:val="center"/>
        <w:rPr>
          <w:noProof/>
          <w:sz w:val="22"/>
          <w:lang w:bidi="ar-SA"/>
        </w:rPr>
      </w:pPr>
    </w:p>
    <w:p w14:paraId="65E9259C" w14:textId="77777777" w:rsidR="00235AB3" w:rsidRPr="00132EFA" w:rsidRDefault="00235AB3" w:rsidP="002D14A8">
      <w:pPr>
        <w:pStyle w:val="BodyText"/>
        <w:jc w:val="center"/>
        <w:rPr>
          <w:noProof/>
          <w:sz w:val="22"/>
          <w:lang w:bidi="ar-SA"/>
        </w:rPr>
      </w:pPr>
    </w:p>
    <w:p w14:paraId="3C54C13E" w14:textId="77777777" w:rsidR="00235AB3" w:rsidRPr="00132EFA" w:rsidRDefault="00235AB3" w:rsidP="002D14A8">
      <w:pPr>
        <w:pStyle w:val="BodyText"/>
        <w:jc w:val="center"/>
        <w:rPr>
          <w:noProof/>
          <w:sz w:val="22"/>
          <w:lang w:bidi="ar-SA"/>
        </w:rPr>
      </w:pPr>
    </w:p>
    <w:p w14:paraId="1A862CC3" w14:textId="77777777" w:rsidR="00235AB3" w:rsidRPr="00132EFA" w:rsidRDefault="00235AB3" w:rsidP="002D14A8">
      <w:pPr>
        <w:pStyle w:val="BodyText"/>
        <w:jc w:val="center"/>
        <w:rPr>
          <w:noProof/>
          <w:sz w:val="22"/>
          <w:lang w:bidi="ar-SA"/>
        </w:rPr>
      </w:pPr>
    </w:p>
    <w:p w14:paraId="286FE206" w14:textId="77777777" w:rsidR="003C1B3A" w:rsidRPr="00132EFA" w:rsidRDefault="003C1B3A" w:rsidP="002D14A8">
      <w:pPr>
        <w:pStyle w:val="BodyText"/>
        <w:jc w:val="center"/>
        <w:rPr>
          <w:sz w:val="22"/>
        </w:rPr>
      </w:pPr>
    </w:p>
    <w:p w14:paraId="673EC7F5" w14:textId="77777777" w:rsidR="00235AB3" w:rsidRPr="00132EFA" w:rsidRDefault="00235AB3" w:rsidP="002D14A8">
      <w:pPr>
        <w:ind w:left="568" w:right="1270"/>
        <w:rPr>
          <w:sz w:val="16"/>
        </w:rPr>
      </w:pPr>
    </w:p>
    <w:p w14:paraId="6E8A02A7" w14:textId="77777777" w:rsidR="00235AB3" w:rsidRPr="00132EFA" w:rsidRDefault="00235AB3" w:rsidP="002D14A8">
      <w:pPr>
        <w:ind w:left="568" w:right="1270"/>
        <w:rPr>
          <w:sz w:val="16"/>
        </w:rPr>
      </w:pPr>
    </w:p>
    <w:p w14:paraId="3F94BC26" w14:textId="77777777" w:rsidR="00235AB3" w:rsidRPr="00132EFA" w:rsidRDefault="00235AB3" w:rsidP="002D14A8">
      <w:pPr>
        <w:ind w:left="568" w:right="1270"/>
        <w:jc w:val="center"/>
        <w:rPr>
          <w:sz w:val="16"/>
        </w:rPr>
      </w:pPr>
      <w:r w:rsidRPr="00132EFA">
        <w:rPr>
          <w:sz w:val="16"/>
        </w:rPr>
        <w:t>Frederick Heid</w:t>
      </w:r>
    </w:p>
    <w:p w14:paraId="4802E4D5" w14:textId="77777777" w:rsidR="003C1B3A" w:rsidRPr="00132EFA" w:rsidRDefault="003C1B3A" w:rsidP="002D14A8">
      <w:pPr>
        <w:pStyle w:val="BodyText"/>
      </w:pPr>
    </w:p>
    <w:p w14:paraId="48B582D4" w14:textId="77777777" w:rsidR="006062D8" w:rsidRDefault="006062D8" w:rsidP="002D14A8">
      <w:pPr>
        <w:pStyle w:val="Heading3"/>
        <w:ind w:left="568" w:right="1294"/>
        <w:jc w:val="center"/>
      </w:pPr>
      <w:r>
        <w:t xml:space="preserve">        </w:t>
      </w:r>
    </w:p>
    <w:p w14:paraId="32118FDA" w14:textId="123481CD" w:rsidR="003C1B3A" w:rsidRPr="00132EFA" w:rsidRDefault="006062D8" w:rsidP="002D14A8">
      <w:pPr>
        <w:pStyle w:val="Heading3"/>
        <w:ind w:left="568" w:right="1294"/>
        <w:jc w:val="center"/>
      </w:pPr>
      <w:r>
        <w:t xml:space="preserve">           </w:t>
      </w:r>
      <w:r w:rsidR="004E115D" w:rsidRPr="00132EFA">
        <w:t>School Board Members</w:t>
      </w:r>
    </w:p>
    <w:p w14:paraId="342A7D83" w14:textId="596A93F0" w:rsidR="003C1B3A" w:rsidRPr="00132EFA" w:rsidRDefault="00B23127" w:rsidP="002D14A8">
      <w:pPr>
        <w:pStyle w:val="BodyText"/>
        <w:rPr>
          <w:sz w:val="12"/>
        </w:rPr>
      </w:pPr>
      <w:r>
        <w:rPr>
          <w:noProof/>
          <w:lang w:bidi="ar-SA"/>
        </w:rPr>
        <w:drawing>
          <wp:anchor distT="0" distB="0" distL="114300" distR="114300" simplePos="0" relativeHeight="251659291" behindDoc="1" locked="0" layoutInCell="1" allowOverlap="1" wp14:anchorId="2F76FC83" wp14:editId="473A5032">
            <wp:simplePos x="0" y="0"/>
            <wp:positionH relativeFrom="column">
              <wp:posOffset>3695700</wp:posOffset>
            </wp:positionH>
            <wp:positionV relativeFrom="paragraph">
              <wp:posOffset>145415</wp:posOffset>
            </wp:positionV>
            <wp:extent cx="952500" cy="1219200"/>
            <wp:effectExtent l="0" t="0" r="0" b="0"/>
            <wp:wrapNone/>
            <wp:docPr id="861725256" name="Picture 1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25256" name="Picture 11" descr="A person wearing glasses and smil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952500" cy="1219200"/>
                    </a:xfrm>
                    <a:prstGeom prst="rect">
                      <a:avLst/>
                    </a:prstGeom>
                  </pic:spPr>
                </pic:pic>
              </a:graphicData>
            </a:graphic>
            <wp14:sizeRelH relativeFrom="margin">
              <wp14:pctWidth>0</wp14:pctWidth>
            </wp14:sizeRelH>
            <wp14:sizeRelV relativeFrom="margin">
              <wp14:pctHeight>0</wp14:pctHeight>
            </wp14:sizeRelV>
          </wp:anchor>
        </w:drawing>
      </w:r>
      <w:r w:rsidR="00235AB3" w:rsidRPr="00132EFA">
        <w:rPr>
          <w:noProof/>
          <w:lang w:bidi="ar-SA"/>
        </w:rPr>
        <w:drawing>
          <wp:anchor distT="0" distB="0" distL="0" distR="0" simplePos="0" relativeHeight="251658250" behindDoc="0" locked="0" layoutInCell="1" allowOverlap="1" wp14:anchorId="439BBB22" wp14:editId="7BEB263F">
            <wp:simplePos x="0" y="0"/>
            <wp:positionH relativeFrom="page">
              <wp:posOffset>828675</wp:posOffset>
            </wp:positionH>
            <wp:positionV relativeFrom="paragraph">
              <wp:posOffset>116840</wp:posOffset>
            </wp:positionV>
            <wp:extent cx="911860" cy="1228725"/>
            <wp:effectExtent l="0" t="0" r="2540" b="9525"/>
            <wp:wrapTopAndBottom/>
            <wp:docPr id="9" name="Picture 9" descr="C:\Users\hilda.ringley\OneDrive - School Board of Polk County, FL\Catalog\2020-2021 School Board\William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911860" cy="1228725"/>
                    </a:xfrm>
                    <a:prstGeom prst="rect">
                      <a:avLst/>
                    </a:prstGeom>
                  </pic:spPr>
                </pic:pic>
              </a:graphicData>
            </a:graphic>
            <wp14:sizeRelV relativeFrom="margin">
              <wp14:pctHeight>0</wp14:pctHeight>
            </wp14:sizeRelV>
          </wp:anchor>
        </w:drawing>
      </w:r>
      <w:r w:rsidR="00235AB3" w:rsidRPr="00132EFA">
        <w:rPr>
          <w:noProof/>
          <w:lang w:bidi="ar-SA"/>
        </w:rPr>
        <w:drawing>
          <wp:anchor distT="0" distB="0" distL="0" distR="0" simplePos="0" relativeHeight="251658251" behindDoc="0" locked="0" layoutInCell="1" allowOverlap="1" wp14:anchorId="2DAEC86A" wp14:editId="254B54FD">
            <wp:simplePos x="0" y="0"/>
            <wp:positionH relativeFrom="page">
              <wp:posOffset>2561590</wp:posOffset>
            </wp:positionH>
            <wp:positionV relativeFrom="paragraph">
              <wp:posOffset>113665</wp:posOffset>
            </wp:positionV>
            <wp:extent cx="912201" cy="1185862"/>
            <wp:effectExtent l="0" t="0" r="0" b="0"/>
            <wp:wrapTopAndBottom/>
            <wp:docPr id="11" name="Picture 11" descr="C:\Users\hilda.ringley\AppData\Local\Microsoft\Windows\INetCache\Content.Word\2-loricunn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912201" cy="1185862"/>
                    </a:xfrm>
                    <a:prstGeom prst="rect">
                      <a:avLst/>
                    </a:prstGeom>
                  </pic:spPr>
                </pic:pic>
              </a:graphicData>
            </a:graphic>
          </wp:anchor>
        </w:drawing>
      </w:r>
      <w:r w:rsidR="00235AB3" w:rsidRPr="00132EFA">
        <w:rPr>
          <w:noProof/>
          <w:lang w:bidi="ar-SA"/>
        </w:rPr>
        <w:drawing>
          <wp:anchor distT="0" distB="0" distL="0" distR="0" simplePos="0" relativeHeight="251658253" behindDoc="0" locked="0" layoutInCell="1" allowOverlap="1" wp14:anchorId="344A7FC6" wp14:editId="0CB15151">
            <wp:simplePos x="0" y="0"/>
            <wp:positionH relativeFrom="page">
              <wp:posOffset>6035040</wp:posOffset>
            </wp:positionH>
            <wp:positionV relativeFrom="paragraph">
              <wp:posOffset>113665</wp:posOffset>
            </wp:positionV>
            <wp:extent cx="910736" cy="1183957"/>
            <wp:effectExtent l="0" t="0" r="0" b="0"/>
            <wp:wrapTopAndBottom/>
            <wp:docPr id="15" name="Picture 15" descr="C:\Users\hilda.ringley\OneDrive - School Board of Polk County, FL\Catalog\2020-2021 School Board\SB-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910736" cy="1183957"/>
                    </a:xfrm>
                    <a:prstGeom prst="rect">
                      <a:avLst/>
                    </a:prstGeom>
                  </pic:spPr>
                </pic:pic>
              </a:graphicData>
            </a:graphic>
          </wp:anchor>
        </w:drawing>
      </w:r>
    </w:p>
    <w:p w14:paraId="5D1DD059" w14:textId="77777777" w:rsidR="003C1B3A" w:rsidRPr="00132EFA" w:rsidRDefault="003C1B3A" w:rsidP="002D14A8">
      <w:pPr>
        <w:pStyle w:val="BodyText"/>
        <w:rPr>
          <w:sz w:val="7"/>
        </w:rPr>
      </w:pPr>
    </w:p>
    <w:tbl>
      <w:tblPr>
        <w:tblW w:w="0" w:type="auto"/>
        <w:jc w:val="center"/>
        <w:tblLayout w:type="fixed"/>
        <w:tblCellMar>
          <w:left w:w="0" w:type="dxa"/>
          <w:right w:w="0" w:type="dxa"/>
        </w:tblCellMar>
        <w:tblLook w:val="01E0" w:firstRow="1" w:lastRow="1" w:firstColumn="1" w:lastColumn="1" w:noHBand="0" w:noVBand="0"/>
      </w:tblPr>
      <w:tblGrid>
        <w:gridCol w:w="1715"/>
        <w:gridCol w:w="2810"/>
        <w:gridCol w:w="2680"/>
        <w:gridCol w:w="2518"/>
      </w:tblGrid>
      <w:tr w:rsidR="003C1B3A" w:rsidRPr="00132EFA" w14:paraId="6B7F2BFD" w14:textId="77777777" w:rsidTr="00235AB3">
        <w:trPr>
          <w:trHeight w:val="182"/>
          <w:jc w:val="center"/>
        </w:trPr>
        <w:tc>
          <w:tcPr>
            <w:tcW w:w="1715" w:type="dxa"/>
          </w:tcPr>
          <w:p w14:paraId="5BCEC44A" w14:textId="0C5BC73A" w:rsidR="003C1B3A" w:rsidRPr="00132EFA" w:rsidRDefault="006062D8" w:rsidP="002D14A8">
            <w:pPr>
              <w:pStyle w:val="TableParagraph"/>
              <w:spacing w:line="162" w:lineRule="exact"/>
              <w:ind w:left="50"/>
              <w:rPr>
                <w:sz w:val="16"/>
              </w:rPr>
            </w:pPr>
            <w:r>
              <w:rPr>
                <w:sz w:val="16"/>
              </w:rPr>
              <w:t xml:space="preserve">     </w:t>
            </w:r>
            <w:r w:rsidR="004E115D" w:rsidRPr="00132EFA">
              <w:rPr>
                <w:sz w:val="16"/>
              </w:rPr>
              <w:t>William Allen</w:t>
            </w:r>
          </w:p>
        </w:tc>
        <w:tc>
          <w:tcPr>
            <w:tcW w:w="2810" w:type="dxa"/>
          </w:tcPr>
          <w:p w14:paraId="264D428C" w14:textId="6A966CF9" w:rsidR="003C1B3A" w:rsidRPr="00132EFA" w:rsidRDefault="00235AB3" w:rsidP="002D14A8">
            <w:pPr>
              <w:pStyle w:val="TableParagraph"/>
              <w:spacing w:line="162" w:lineRule="exact"/>
              <w:ind w:left="553"/>
              <w:rPr>
                <w:sz w:val="16"/>
              </w:rPr>
            </w:pPr>
            <w:r w:rsidRPr="00132EFA">
              <w:rPr>
                <w:sz w:val="16"/>
              </w:rPr>
              <w:t xml:space="preserve">  </w:t>
            </w:r>
            <w:r w:rsidR="006062D8">
              <w:rPr>
                <w:sz w:val="16"/>
              </w:rPr>
              <w:t xml:space="preserve">           </w:t>
            </w:r>
            <w:r w:rsidRPr="00132EFA">
              <w:rPr>
                <w:sz w:val="16"/>
              </w:rPr>
              <w:t xml:space="preserve">  </w:t>
            </w:r>
            <w:r w:rsidR="004E115D" w:rsidRPr="00132EFA">
              <w:rPr>
                <w:sz w:val="16"/>
              </w:rPr>
              <w:t>Lori Cunningham</w:t>
            </w:r>
          </w:p>
        </w:tc>
        <w:tc>
          <w:tcPr>
            <w:tcW w:w="2680" w:type="dxa"/>
          </w:tcPr>
          <w:p w14:paraId="7CFEAB67" w14:textId="5D9A611B" w:rsidR="003C1B3A" w:rsidRPr="00132EFA" w:rsidRDefault="00235AB3" w:rsidP="002D14A8">
            <w:pPr>
              <w:pStyle w:val="TableParagraph"/>
              <w:spacing w:line="162" w:lineRule="exact"/>
              <w:ind w:left="495" w:right="460"/>
              <w:rPr>
                <w:sz w:val="16"/>
              </w:rPr>
            </w:pPr>
            <w:r w:rsidRPr="00132EFA">
              <w:rPr>
                <w:sz w:val="16"/>
              </w:rPr>
              <w:t xml:space="preserve">      </w:t>
            </w:r>
            <w:r w:rsidR="006062D8">
              <w:rPr>
                <w:sz w:val="16"/>
              </w:rPr>
              <w:t xml:space="preserve">         </w:t>
            </w:r>
            <w:r w:rsidR="00B23127">
              <w:rPr>
                <w:sz w:val="16"/>
              </w:rPr>
              <w:t>Rick Nolte</w:t>
            </w:r>
          </w:p>
        </w:tc>
        <w:tc>
          <w:tcPr>
            <w:tcW w:w="2518" w:type="dxa"/>
          </w:tcPr>
          <w:p w14:paraId="5102979C" w14:textId="3911F4E8" w:rsidR="003C1B3A" w:rsidRPr="00132EFA" w:rsidRDefault="00235AB3" w:rsidP="002D14A8">
            <w:pPr>
              <w:pStyle w:val="TableParagraph"/>
              <w:spacing w:line="162" w:lineRule="exact"/>
              <w:ind w:left="478"/>
              <w:rPr>
                <w:sz w:val="16"/>
              </w:rPr>
            </w:pPr>
            <w:r w:rsidRPr="00132EFA">
              <w:rPr>
                <w:sz w:val="16"/>
              </w:rPr>
              <w:t xml:space="preserve">        </w:t>
            </w:r>
            <w:r w:rsidR="006062D8">
              <w:rPr>
                <w:sz w:val="16"/>
              </w:rPr>
              <w:t xml:space="preserve">   </w:t>
            </w:r>
            <w:r w:rsidRPr="00132EFA">
              <w:rPr>
                <w:sz w:val="16"/>
              </w:rPr>
              <w:t xml:space="preserve">  </w:t>
            </w:r>
            <w:r w:rsidR="004E115D" w:rsidRPr="00132EFA">
              <w:rPr>
                <w:sz w:val="16"/>
              </w:rPr>
              <w:t>Sara Beth Reynolds</w:t>
            </w:r>
          </w:p>
        </w:tc>
      </w:tr>
      <w:tr w:rsidR="003C1B3A" w:rsidRPr="00132EFA" w14:paraId="76481BB1" w14:textId="77777777" w:rsidTr="00235AB3">
        <w:trPr>
          <w:trHeight w:val="182"/>
          <w:jc w:val="center"/>
        </w:trPr>
        <w:tc>
          <w:tcPr>
            <w:tcW w:w="1715" w:type="dxa"/>
          </w:tcPr>
          <w:p w14:paraId="08C76D78" w14:textId="5007CBCF" w:rsidR="003C1B3A" w:rsidRPr="00132EFA" w:rsidRDefault="006062D8" w:rsidP="002D14A8">
            <w:pPr>
              <w:pStyle w:val="TableParagraph"/>
              <w:spacing w:line="162" w:lineRule="exact"/>
              <w:ind w:left="143"/>
              <w:rPr>
                <w:sz w:val="16"/>
              </w:rPr>
            </w:pPr>
            <w:r>
              <w:rPr>
                <w:sz w:val="16"/>
              </w:rPr>
              <w:t xml:space="preserve">      </w:t>
            </w:r>
            <w:r w:rsidR="004E115D" w:rsidRPr="00132EFA">
              <w:rPr>
                <w:sz w:val="16"/>
              </w:rPr>
              <w:t>District 1</w:t>
            </w:r>
          </w:p>
        </w:tc>
        <w:tc>
          <w:tcPr>
            <w:tcW w:w="2810" w:type="dxa"/>
          </w:tcPr>
          <w:p w14:paraId="65BF3F13" w14:textId="4170D9C8" w:rsidR="003C1B3A" w:rsidRPr="00132EFA" w:rsidRDefault="00235AB3" w:rsidP="002D14A8">
            <w:pPr>
              <w:pStyle w:val="TableParagraph"/>
              <w:spacing w:line="162" w:lineRule="exact"/>
              <w:ind w:left="751"/>
              <w:rPr>
                <w:sz w:val="16"/>
              </w:rPr>
            </w:pPr>
            <w:r w:rsidRPr="00132EFA">
              <w:rPr>
                <w:sz w:val="16"/>
              </w:rPr>
              <w:t xml:space="preserve">   </w:t>
            </w:r>
            <w:r w:rsidR="006062D8">
              <w:rPr>
                <w:sz w:val="16"/>
              </w:rPr>
              <w:t xml:space="preserve">              </w:t>
            </w:r>
            <w:r w:rsidRPr="00132EFA">
              <w:rPr>
                <w:sz w:val="16"/>
              </w:rPr>
              <w:t xml:space="preserve"> </w:t>
            </w:r>
            <w:r w:rsidR="004E115D" w:rsidRPr="00132EFA">
              <w:rPr>
                <w:sz w:val="16"/>
              </w:rPr>
              <w:t>District 2</w:t>
            </w:r>
          </w:p>
        </w:tc>
        <w:tc>
          <w:tcPr>
            <w:tcW w:w="2680" w:type="dxa"/>
          </w:tcPr>
          <w:p w14:paraId="74E3BBBA" w14:textId="68BA516D" w:rsidR="003C1B3A" w:rsidRPr="00132EFA" w:rsidRDefault="00235AB3" w:rsidP="002D14A8">
            <w:pPr>
              <w:pStyle w:val="TableParagraph"/>
              <w:spacing w:line="162" w:lineRule="exact"/>
              <w:ind w:left="359" w:right="460"/>
              <w:rPr>
                <w:sz w:val="16"/>
              </w:rPr>
            </w:pPr>
            <w:r w:rsidRPr="00132EFA">
              <w:rPr>
                <w:sz w:val="16"/>
              </w:rPr>
              <w:t xml:space="preserve">            </w:t>
            </w:r>
            <w:r w:rsidR="006062D8">
              <w:rPr>
                <w:sz w:val="16"/>
              </w:rPr>
              <w:t xml:space="preserve">         </w:t>
            </w:r>
            <w:r w:rsidR="004E115D" w:rsidRPr="00132EFA">
              <w:rPr>
                <w:sz w:val="16"/>
              </w:rPr>
              <w:t>District 3</w:t>
            </w:r>
          </w:p>
        </w:tc>
        <w:tc>
          <w:tcPr>
            <w:tcW w:w="2518" w:type="dxa"/>
          </w:tcPr>
          <w:p w14:paraId="5FA5CA20" w14:textId="02BFC986" w:rsidR="003C1B3A" w:rsidRPr="00132EFA" w:rsidRDefault="00235AB3" w:rsidP="002D14A8">
            <w:pPr>
              <w:pStyle w:val="TableParagraph"/>
              <w:spacing w:line="162" w:lineRule="exact"/>
              <w:ind w:left="764"/>
              <w:rPr>
                <w:sz w:val="16"/>
              </w:rPr>
            </w:pPr>
            <w:r w:rsidRPr="00132EFA">
              <w:rPr>
                <w:sz w:val="16"/>
              </w:rPr>
              <w:t xml:space="preserve">           </w:t>
            </w:r>
            <w:r w:rsidR="006062D8">
              <w:rPr>
                <w:sz w:val="16"/>
              </w:rPr>
              <w:t xml:space="preserve">  </w:t>
            </w:r>
            <w:r w:rsidRPr="00132EFA">
              <w:rPr>
                <w:sz w:val="16"/>
              </w:rPr>
              <w:t xml:space="preserve">  </w:t>
            </w:r>
            <w:r w:rsidR="004E115D" w:rsidRPr="00132EFA">
              <w:rPr>
                <w:sz w:val="16"/>
              </w:rPr>
              <w:t>District 4</w:t>
            </w:r>
          </w:p>
        </w:tc>
      </w:tr>
    </w:tbl>
    <w:p w14:paraId="475B4EFC" w14:textId="4836B5E9" w:rsidR="003C1B3A" w:rsidRPr="00132EFA" w:rsidRDefault="003C1B3A" w:rsidP="002D14A8">
      <w:pPr>
        <w:pStyle w:val="BodyText"/>
        <w:rPr>
          <w:sz w:val="20"/>
        </w:rPr>
      </w:pPr>
    </w:p>
    <w:p w14:paraId="14F1F2CA" w14:textId="4FD6EB17" w:rsidR="003C1B3A" w:rsidRPr="00132EFA" w:rsidRDefault="003C1B3A" w:rsidP="002D14A8">
      <w:pPr>
        <w:pStyle w:val="BodyText"/>
        <w:rPr>
          <w:sz w:val="20"/>
        </w:rPr>
      </w:pPr>
    </w:p>
    <w:p w14:paraId="20FBEFAC" w14:textId="0305B47D" w:rsidR="003C1B3A" w:rsidRPr="00132EFA" w:rsidRDefault="00621505" w:rsidP="002D14A8">
      <w:pPr>
        <w:pStyle w:val="BodyText"/>
        <w:rPr>
          <w:sz w:val="12"/>
        </w:rPr>
      </w:pPr>
      <w:r>
        <w:rPr>
          <w:noProof/>
          <w:lang w:bidi="ar-SA"/>
        </w:rPr>
        <w:drawing>
          <wp:anchor distT="0" distB="0" distL="114300" distR="114300" simplePos="0" relativeHeight="251661339" behindDoc="1" locked="0" layoutInCell="1" allowOverlap="1" wp14:anchorId="7E343F56" wp14:editId="202C5872">
            <wp:simplePos x="0" y="0"/>
            <wp:positionH relativeFrom="margin">
              <wp:posOffset>2952750</wp:posOffset>
            </wp:positionH>
            <wp:positionV relativeFrom="paragraph">
              <wp:posOffset>76200</wp:posOffset>
            </wp:positionV>
            <wp:extent cx="1114425" cy="1266825"/>
            <wp:effectExtent l="0" t="0" r="9525" b="9525"/>
            <wp:wrapNone/>
            <wp:docPr id="1176981724" name="Picture 12"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81724" name="Picture 12" descr="A person with a mustach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14425" cy="1266825"/>
                    </a:xfrm>
                    <a:prstGeom prst="rect">
                      <a:avLst/>
                    </a:prstGeom>
                  </pic:spPr>
                </pic:pic>
              </a:graphicData>
            </a:graphic>
            <wp14:sizeRelH relativeFrom="margin">
              <wp14:pctWidth>0</wp14:pctWidth>
            </wp14:sizeRelH>
            <wp14:sizeRelV relativeFrom="margin">
              <wp14:pctHeight>0</wp14:pctHeight>
            </wp14:sizeRelV>
          </wp:anchor>
        </w:drawing>
      </w:r>
      <w:r w:rsidR="00AD10FD" w:rsidRPr="00132EFA">
        <w:rPr>
          <w:noProof/>
          <w:lang w:bidi="ar-SA"/>
        </w:rPr>
        <w:drawing>
          <wp:anchor distT="0" distB="0" distL="0" distR="0" simplePos="0" relativeHeight="251658254" behindDoc="0" locked="0" layoutInCell="1" allowOverlap="1" wp14:anchorId="1573A395" wp14:editId="65B33CA0">
            <wp:simplePos x="0" y="0"/>
            <wp:positionH relativeFrom="page">
              <wp:posOffset>1258570</wp:posOffset>
            </wp:positionH>
            <wp:positionV relativeFrom="paragraph">
              <wp:posOffset>109220</wp:posOffset>
            </wp:positionV>
            <wp:extent cx="910736" cy="1183957"/>
            <wp:effectExtent l="0" t="0" r="0" b="0"/>
            <wp:wrapTopAndBottom/>
            <wp:docPr id="17" name="Picture 17" descr="C:\Users\hilda.ringley\OneDrive - School Board of Polk County, FL\Catalog\2020-2021 School Board\FieldsKay11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910736" cy="1183957"/>
                    </a:xfrm>
                    <a:prstGeom prst="rect">
                      <a:avLst/>
                    </a:prstGeom>
                  </pic:spPr>
                </pic:pic>
              </a:graphicData>
            </a:graphic>
          </wp:anchor>
        </w:drawing>
      </w:r>
      <w:r w:rsidR="00235AB3" w:rsidRPr="00132EFA">
        <w:rPr>
          <w:noProof/>
          <w:lang w:bidi="ar-SA"/>
        </w:rPr>
        <w:drawing>
          <wp:anchor distT="0" distB="0" distL="0" distR="0" simplePos="0" relativeHeight="251658256" behindDoc="0" locked="0" layoutInCell="1" allowOverlap="1" wp14:anchorId="54136ED3" wp14:editId="1A38530C">
            <wp:simplePos x="0" y="0"/>
            <wp:positionH relativeFrom="page">
              <wp:posOffset>5600065</wp:posOffset>
            </wp:positionH>
            <wp:positionV relativeFrom="paragraph">
              <wp:posOffset>119380</wp:posOffset>
            </wp:positionV>
            <wp:extent cx="912201" cy="1185862"/>
            <wp:effectExtent l="0" t="0" r="2540" b="0"/>
            <wp:wrapTopAndBottom/>
            <wp:docPr id="21" name="Picture 21" descr="C:\Users\hilda.ringley\OneDrive - School Board of Polk County, FL\Catalog\2020-2021 School Board\7-Lisa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912201" cy="1185862"/>
                    </a:xfrm>
                    <a:prstGeom prst="rect">
                      <a:avLst/>
                    </a:prstGeom>
                  </pic:spPr>
                </pic:pic>
              </a:graphicData>
            </a:graphic>
          </wp:anchor>
        </w:drawing>
      </w:r>
    </w:p>
    <w:p w14:paraId="7C266D7A" w14:textId="77777777" w:rsidR="003C1B3A" w:rsidRPr="00132EFA" w:rsidRDefault="003C1B3A" w:rsidP="002D14A8">
      <w:pPr>
        <w:pStyle w:val="BodyText"/>
        <w:rPr>
          <w:sz w:val="6"/>
        </w:rPr>
      </w:pPr>
    </w:p>
    <w:tbl>
      <w:tblPr>
        <w:tblW w:w="0" w:type="auto"/>
        <w:tblInd w:w="1258" w:type="dxa"/>
        <w:tblLayout w:type="fixed"/>
        <w:tblCellMar>
          <w:left w:w="0" w:type="dxa"/>
          <w:right w:w="0" w:type="dxa"/>
        </w:tblCellMar>
        <w:tblLook w:val="01E0" w:firstRow="1" w:lastRow="1" w:firstColumn="1" w:lastColumn="1" w:noHBand="0" w:noVBand="0"/>
      </w:tblPr>
      <w:tblGrid>
        <w:gridCol w:w="2882"/>
        <w:gridCol w:w="3960"/>
        <w:gridCol w:w="1440"/>
      </w:tblGrid>
      <w:tr w:rsidR="003C1B3A" w:rsidRPr="00132EFA" w14:paraId="4AFD3BAD" w14:textId="77777777" w:rsidTr="00235AB3">
        <w:trPr>
          <w:trHeight w:val="181"/>
        </w:trPr>
        <w:tc>
          <w:tcPr>
            <w:tcW w:w="2882" w:type="dxa"/>
          </w:tcPr>
          <w:p w14:paraId="6942D2E9" w14:textId="77777777" w:rsidR="003C1B3A" w:rsidRPr="00132EFA" w:rsidRDefault="00235AB3" w:rsidP="002D14A8">
            <w:pPr>
              <w:pStyle w:val="TableParagraph"/>
              <w:spacing w:line="161" w:lineRule="exact"/>
              <w:ind w:left="50"/>
              <w:rPr>
                <w:sz w:val="16"/>
              </w:rPr>
            </w:pPr>
            <w:r w:rsidRPr="00132EFA">
              <w:rPr>
                <w:sz w:val="16"/>
              </w:rPr>
              <w:t xml:space="preserve">  </w:t>
            </w:r>
            <w:r w:rsidR="004E115D" w:rsidRPr="00132EFA">
              <w:rPr>
                <w:sz w:val="16"/>
              </w:rPr>
              <w:t>Kay Fields</w:t>
            </w:r>
          </w:p>
        </w:tc>
        <w:tc>
          <w:tcPr>
            <w:tcW w:w="3960" w:type="dxa"/>
          </w:tcPr>
          <w:p w14:paraId="43A21C92" w14:textId="02672BE0" w:rsidR="003C1B3A" w:rsidRPr="00132EFA" w:rsidRDefault="00621505" w:rsidP="002D14A8">
            <w:pPr>
              <w:pStyle w:val="TableParagraph"/>
              <w:spacing w:line="161" w:lineRule="exact"/>
              <w:ind w:left="802" w:right="758"/>
              <w:rPr>
                <w:sz w:val="16"/>
              </w:rPr>
            </w:pPr>
            <w:r>
              <w:rPr>
                <w:sz w:val="16"/>
              </w:rPr>
              <w:t>Justin Sha</w:t>
            </w:r>
            <w:r w:rsidR="00197DD4">
              <w:rPr>
                <w:sz w:val="16"/>
              </w:rPr>
              <w:t>rpless</w:t>
            </w:r>
          </w:p>
        </w:tc>
        <w:tc>
          <w:tcPr>
            <w:tcW w:w="1440" w:type="dxa"/>
          </w:tcPr>
          <w:p w14:paraId="3D2EE468" w14:textId="64EA1F3C" w:rsidR="003C1B3A" w:rsidRPr="00132EFA" w:rsidRDefault="00235AB3" w:rsidP="002D14A8">
            <w:pPr>
              <w:pStyle w:val="TableParagraph"/>
              <w:spacing w:line="161" w:lineRule="exact"/>
              <w:ind w:right="48"/>
              <w:rPr>
                <w:sz w:val="16"/>
              </w:rPr>
            </w:pPr>
            <w:r w:rsidRPr="00132EFA">
              <w:rPr>
                <w:sz w:val="16"/>
              </w:rPr>
              <w:t xml:space="preserve">    </w:t>
            </w:r>
            <w:r w:rsidR="006062D8">
              <w:rPr>
                <w:sz w:val="16"/>
              </w:rPr>
              <w:t xml:space="preserve">   </w:t>
            </w:r>
            <w:r w:rsidR="004E115D" w:rsidRPr="00132EFA">
              <w:rPr>
                <w:sz w:val="16"/>
              </w:rPr>
              <w:t>Lisa Miller</w:t>
            </w:r>
          </w:p>
        </w:tc>
      </w:tr>
      <w:tr w:rsidR="003C1B3A" w:rsidRPr="00132EFA" w14:paraId="2C172F44" w14:textId="77777777" w:rsidTr="00235AB3">
        <w:trPr>
          <w:trHeight w:val="181"/>
        </w:trPr>
        <w:tc>
          <w:tcPr>
            <w:tcW w:w="2882" w:type="dxa"/>
          </w:tcPr>
          <w:p w14:paraId="6FE74A24" w14:textId="7AB8E405" w:rsidR="003C1B3A" w:rsidRPr="00132EFA" w:rsidRDefault="006062D8" w:rsidP="002D14A8">
            <w:pPr>
              <w:pStyle w:val="TableParagraph"/>
              <w:spacing w:line="161" w:lineRule="exact"/>
              <w:ind w:left="95"/>
              <w:rPr>
                <w:sz w:val="16"/>
              </w:rPr>
            </w:pPr>
            <w:r>
              <w:rPr>
                <w:sz w:val="16"/>
              </w:rPr>
              <w:t xml:space="preserve">  </w:t>
            </w:r>
            <w:r w:rsidR="00235AB3" w:rsidRPr="00132EFA">
              <w:rPr>
                <w:sz w:val="16"/>
              </w:rPr>
              <w:t xml:space="preserve"> </w:t>
            </w:r>
            <w:r w:rsidR="004E115D" w:rsidRPr="00132EFA">
              <w:rPr>
                <w:sz w:val="16"/>
              </w:rPr>
              <w:t>District 5</w:t>
            </w:r>
          </w:p>
        </w:tc>
        <w:tc>
          <w:tcPr>
            <w:tcW w:w="3960" w:type="dxa"/>
          </w:tcPr>
          <w:p w14:paraId="17142F4E" w14:textId="09CA9AC5" w:rsidR="003C1B3A" w:rsidRPr="00132EFA" w:rsidRDefault="00235AB3" w:rsidP="002D14A8">
            <w:pPr>
              <w:pStyle w:val="TableParagraph"/>
              <w:spacing w:line="161" w:lineRule="exact"/>
              <w:ind w:left="752" w:right="758"/>
              <w:rPr>
                <w:sz w:val="16"/>
              </w:rPr>
            </w:pPr>
            <w:r w:rsidRPr="00132EFA">
              <w:rPr>
                <w:sz w:val="16"/>
              </w:rPr>
              <w:t xml:space="preserve">   </w:t>
            </w:r>
            <w:r w:rsidR="00197DD4">
              <w:rPr>
                <w:sz w:val="16"/>
              </w:rPr>
              <w:t xml:space="preserve">    </w:t>
            </w:r>
            <w:r w:rsidR="004E115D" w:rsidRPr="00132EFA">
              <w:rPr>
                <w:sz w:val="16"/>
              </w:rPr>
              <w:t>District 6</w:t>
            </w:r>
          </w:p>
        </w:tc>
        <w:tc>
          <w:tcPr>
            <w:tcW w:w="1440" w:type="dxa"/>
          </w:tcPr>
          <w:p w14:paraId="7C679049" w14:textId="66AF1FCE" w:rsidR="003C1B3A" w:rsidRPr="00132EFA" w:rsidRDefault="00235AB3" w:rsidP="002D14A8">
            <w:pPr>
              <w:pStyle w:val="TableParagraph"/>
              <w:spacing w:line="161" w:lineRule="exact"/>
              <w:ind w:right="118"/>
              <w:rPr>
                <w:sz w:val="16"/>
              </w:rPr>
            </w:pPr>
            <w:r w:rsidRPr="00132EFA">
              <w:rPr>
                <w:sz w:val="16"/>
              </w:rPr>
              <w:t xml:space="preserve">    </w:t>
            </w:r>
            <w:r w:rsidR="006062D8">
              <w:rPr>
                <w:sz w:val="16"/>
              </w:rPr>
              <w:t xml:space="preserve">     </w:t>
            </w:r>
            <w:r w:rsidR="004E115D" w:rsidRPr="00132EFA">
              <w:rPr>
                <w:sz w:val="16"/>
              </w:rPr>
              <w:t>District 7</w:t>
            </w:r>
          </w:p>
        </w:tc>
      </w:tr>
    </w:tbl>
    <w:p w14:paraId="107D092A" w14:textId="77777777" w:rsidR="00235AB3" w:rsidRPr="00132EFA" w:rsidRDefault="00235AB3" w:rsidP="002D14A8">
      <w:pPr>
        <w:pStyle w:val="TableParagraph"/>
        <w:spacing w:line="161" w:lineRule="exact"/>
        <w:ind w:left="95"/>
        <w:rPr>
          <w:sz w:val="16"/>
        </w:rPr>
        <w:sectPr w:rsidR="00235AB3" w:rsidRPr="00132EFA" w:rsidSect="00235AB3">
          <w:headerReference w:type="default" r:id="rId24"/>
          <w:pgSz w:w="12240" w:h="15840"/>
          <w:pgMar w:top="720" w:right="720" w:bottom="720" w:left="720" w:header="720" w:footer="720" w:gutter="0"/>
          <w:cols w:space="720"/>
        </w:sectPr>
      </w:pPr>
    </w:p>
    <w:tbl>
      <w:tblPr>
        <w:tblW w:w="0" w:type="auto"/>
        <w:tblInd w:w="1258" w:type="dxa"/>
        <w:tblLayout w:type="fixed"/>
        <w:tblCellMar>
          <w:left w:w="0" w:type="dxa"/>
          <w:right w:w="0" w:type="dxa"/>
        </w:tblCellMar>
        <w:tblLook w:val="01E0" w:firstRow="1" w:lastRow="1" w:firstColumn="1" w:lastColumn="1" w:noHBand="0" w:noVBand="0"/>
      </w:tblPr>
      <w:tblGrid>
        <w:gridCol w:w="2882"/>
        <w:gridCol w:w="3960"/>
        <w:gridCol w:w="1440"/>
      </w:tblGrid>
      <w:tr w:rsidR="00235AB3" w:rsidRPr="00132EFA" w14:paraId="615785CF" w14:textId="77777777" w:rsidTr="00235AB3">
        <w:trPr>
          <w:trHeight w:val="181"/>
        </w:trPr>
        <w:tc>
          <w:tcPr>
            <w:tcW w:w="2882" w:type="dxa"/>
          </w:tcPr>
          <w:p w14:paraId="27D55259" w14:textId="77777777" w:rsidR="00235AB3" w:rsidRPr="00132EFA" w:rsidRDefault="00235AB3" w:rsidP="002D14A8">
            <w:pPr>
              <w:pStyle w:val="TableParagraph"/>
              <w:spacing w:line="161" w:lineRule="exact"/>
              <w:ind w:left="95"/>
              <w:rPr>
                <w:sz w:val="16"/>
              </w:rPr>
            </w:pPr>
          </w:p>
        </w:tc>
        <w:tc>
          <w:tcPr>
            <w:tcW w:w="3960" w:type="dxa"/>
          </w:tcPr>
          <w:p w14:paraId="3DC4DBC0" w14:textId="77777777" w:rsidR="00235AB3" w:rsidRPr="00132EFA" w:rsidRDefault="00235AB3" w:rsidP="002D14A8">
            <w:pPr>
              <w:pStyle w:val="TableParagraph"/>
              <w:spacing w:line="161" w:lineRule="exact"/>
              <w:ind w:left="752" w:right="758"/>
              <w:rPr>
                <w:sz w:val="16"/>
              </w:rPr>
            </w:pPr>
          </w:p>
        </w:tc>
        <w:tc>
          <w:tcPr>
            <w:tcW w:w="1440" w:type="dxa"/>
          </w:tcPr>
          <w:p w14:paraId="442F302A" w14:textId="77777777" w:rsidR="00235AB3" w:rsidRPr="00132EFA" w:rsidRDefault="00235AB3" w:rsidP="002D14A8">
            <w:pPr>
              <w:pStyle w:val="TableParagraph"/>
              <w:spacing w:line="161" w:lineRule="exact"/>
              <w:ind w:right="118"/>
              <w:rPr>
                <w:sz w:val="16"/>
              </w:rPr>
            </w:pPr>
          </w:p>
        </w:tc>
      </w:tr>
    </w:tbl>
    <w:p w14:paraId="4736B0CF" w14:textId="4363198D" w:rsidR="003C1B3A" w:rsidRPr="00132EFA" w:rsidRDefault="00D0323E" w:rsidP="00F00BE5">
      <w:pPr>
        <w:rPr>
          <w:sz w:val="42"/>
        </w:rPr>
      </w:pPr>
      <w:r>
        <w:rPr>
          <w:sz w:val="42"/>
        </w:rPr>
        <w:t xml:space="preserve"> </w:t>
      </w:r>
      <w:r w:rsidR="004E115D" w:rsidRPr="00132EFA">
        <w:rPr>
          <w:sz w:val="42"/>
        </w:rPr>
        <w:t>Table of Contents</w:t>
      </w:r>
    </w:p>
    <w:p w14:paraId="1829C3CD" w14:textId="09771AA4" w:rsidR="003C1B3A" w:rsidRPr="00132EFA" w:rsidRDefault="00D0323E" w:rsidP="002D14A8">
      <w:pPr>
        <w:rPr>
          <w:sz w:val="28"/>
        </w:rPr>
      </w:pPr>
      <w:r>
        <w:rPr>
          <w:sz w:val="28"/>
        </w:rPr>
        <w:t xml:space="preserve">  </w:t>
      </w:r>
      <w:r w:rsidR="004E115D" w:rsidRPr="00132EFA">
        <w:rPr>
          <w:sz w:val="28"/>
        </w:rPr>
        <w:t>RIDGE TECHNICAL COLLEGE</w:t>
      </w:r>
    </w:p>
    <w:p w14:paraId="154957B5" w14:textId="77777777" w:rsidR="003C1B3A" w:rsidRPr="00132EFA" w:rsidRDefault="003C1B3A" w:rsidP="002D14A8">
      <w:pPr>
        <w:pStyle w:val="BodyText"/>
        <w:rPr>
          <w:sz w:val="20"/>
        </w:rPr>
      </w:pPr>
    </w:p>
    <w:p w14:paraId="39B67220"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180"/>
        <w:gridCol w:w="775"/>
      </w:tblGrid>
      <w:tr w:rsidR="003C1B3A" w:rsidRPr="00132EFA" w14:paraId="46FCC54C" w14:textId="77777777" w:rsidTr="00235AB3">
        <w:trPr>
          <w:trHeight w:val="291"/>
        </w:trPr>
        <w:tc>
          <w:tcPr>
            <w:tcW w:w="9180" w:type="dxa"/>
          </w:tcPr>
          <w:p w14:paraId="27451862" w14:textId="790B5455" w:rsidR="003C1B3A" w:rsidRPr="00132EFA" w:rsidRDefault="004E115D" w:rsidP="002D14A8">
            <w:pPr>
              <w:pStyle w:val="TableParagraph"/>
              <w:spacing w:line="268" w:lineRule="exact"/>
              <w:ind w:left="200"/>
              <w:rPr>
                <w:sz w:val="24"/>
              </w:rPr>
            </w:pPr>
            <w:r w:rsidRPr="00132EFA">
              <w:rPr>
                <w:sz w:val="24"/>
              </w:rPr>
              <w:t xml:space="preserve">A Message </w:t>
            </w:r>
            <w:r w:rsidR="00BD65B5" w:rsidRPr="00132EFA">
              <w:rPr>
                <w:sz w:val="24"/>
              </w:rPr>
              <w:t>from</w:t>
            </w:r>
            <w:r w:rsidRPr="00132EFA">
              <w:rPr>
                <w:sz w:val="24"/>
              </w:rPr>
              <w:t xml:space="preserve"> the Director</w:t>
            </w:r>
          </w:p>
        </w:tc>
        <w:tc>
          <w:tcPr>
            <w:tcW w:w="775" w:type="dxa"/>
          </w:tcPr>
          <w:p w14:paraId="20C52A84" w14:textId="19A01973" w:rsidR="003C1B3A" w:rsidRPr="00132EFA" w:rsidRDefault="00977D81" w:rsidP="002D14A8">
            <w:pPr>
              <w:pStyle w:val="TableParagraph"/>
              <w:spacing w:line="268" w:lineRule="exact"/>
              <w:ind w:right="267"/>
              <w:rPr>
                <w:sz w:val="24"/>
              </w:rPr>
            </w:pPr>
            <w:r>
              <w:rPr>
                <w:w w:val="99"/>
                <w:sz w:val="24"/>
              </w:rPr>
              <w:t>1</w:t>
            </w:r>
          </w:p>
        </w:tc>
      </w:tr>
      <w:tr w:rsidR="003C1B3A" w:rsidRPr="00132EFA" w14:paraId="5111C40A" w14:textId="77777777" w:rsidTr="00235AB3">
        <w:trPr>
          <w:trHeight w:val="315"/>
        </w:trPr>
        <w:tc>
          <w:tcPr>
            <w:tcW w:w="9180" w:type="dxa"/>
          </w:tcPr>
          <w:p w14:paraId="6A29C90D" w14:textId="77777777" w:rsidR="003C1B3A" w:rsidRPr="00132EFA" w:rsidRDefault="004E115D" w:rsidP="002D14A8">
            <w:pPr>
              <w:pStyle w:val="TableParagraph"/>
              <w:ind w:left="200"/>
              <w:rPr>
                <w:sz w:val="24"/>
              </w:rPr>
            </w:pPr>
            <w:r w:rsidRPr="00132EFA">
              <w:rPr>
                <w:sz w:val="24"/>
              </w:rPr>
              <w:t>School Profile</w:t>
            </w:r>
          </w:p>
        </w:tc>
        <w:tc>
          <w:tcPr>
            <w:tcW w:w="775" w:type="dxa"/>
          </w:tcPr>
          <w:p w14:paraId="6012ECC2" w14:textId="101920B7" w:rsidR="003C1B3A" w:rsidRPr="00132EFA" w:rsidRDefault="004257B9" w:rsidP="002D14A8">
            <w:pPr>
              <w:pStyle w:val="TableParagraph"/>
              <w:ind w:right="267"/>
              <w:rPr>
                <w:sz w:val="24"/>
              </w:rPr>
            </w:pPr>
            <w:r>
              <w:rPr>
                <w:w w:val="99"/>
                <w:sz w:val="24"/>
              </w:rPr>
              <w:t>2</w:t>
            </w:r>
          </w:p>
        </w:tc>
      </w:tr>
      <w:tr w:rsidR="003C1B3A" w:rsidRPr="00132EFA" w14:paraId="0213B836" w14:textId="77777777" w:rsidTr="00235AB3">
        <w:trPr>
          <w:trHeight w:val="316"/>
        </w:trPr>
        <w:tc>
          <w:tcPr>
            <w:tcW w:w="9180" w:type="dxa"/>
          </w:tcPr>
          <w:p w14:paraId="319A8D40" w14:textId="77777777" w:rsidR="003C1B3A" w:rsidRPr="00132EFA" w:rsidRDefault="004E115D" w:rsidP="002D14A8">
            <w:pPr>
              <w:pStyle w:val="TableParagraph"/>
              <w:ind w:left="200"/>
              <w:rPr>
                <w:sz w:val="24"/>
              </w:rPr>
            </w:pPr>
            <w:r w:rsidRPr="00132EFA">
              <w:rPr>
                <w:sz w:val="24"/>
              </w:rPr>
              <w:t>Vision Statement</w:t>
            </w:r>
          </w:p>
        </w:tc>
        <w:tc>
          <w:tcPr>
            <w:tcW w:w="775" w:type="dxa"/>
          </w:tcPr>
          <w:p w14:paraId="11298D05" w14:textId="0098CA93" w:rsidR="003C1B3A" w:rsidRPr="00132EFA" w:rsidRDefault="004257B9" w:rsidP="002D14A8">
            <w:pPr>
              <w:pStyle w:val="TableParagraph"/>
              <w:ind w:right="267"/>
              <w:rPr>
                <w:sz w:val="24"/>
              </w:rPr>
            </w:pPr>
            <w:r>
              <w:rPr>
                <w:w w:val="99"/>
                <w:sz w:val="24"/>
              </w:rPr>
              <w:t>3</w:t>
            </w:r>
          </w:p>
        </w:tc>
      </w:tr>
      <w:tr w:rsidR="003C1B3A" w:rsidRPr="00132EFA" w14:paraId="5161184F" w14:textId="77777777" w:rsidTr="00235AB3">
        <w:trPr>
          <w:trHeight w:val="315"/>
        </w:trPr>
        <w:tc>
          <w:tcPr>
            <w:tcW w:w="9180" w:type="dxa"/>
          </w:tcPr>
          <w:p w14:paraId="498E965B" w14:textId="77777777" w:rsidR="003C1B3A" w:rsidRPr="00132EFA" w:rsidRDefault="004E115D" w:rsidP="002D14A8">
            <w:pPr>
              <w:pStyle w:val="TableParagraph"/>
              <w:ind w:left="200"/>
              <w:rPr>
                <w:sz w:val="24"/>
              </w:rPr>
            </w:pPr>
            <w:r w:rsidRPr="00132EFA">
              <w:rPr>
                <w:sz w:val="24"/>
              </w:rPr>
              <w:t>Mission Statement</w:t>
            </w:r>
          </w:p>
        </w:tc>
        <w:tc>
          <w:tcPr>
            <w:tcW w:w="775" w:type="dxa"/>
          </w:tcPr>
          <w:p w14:paraId="7E2AF760" w14:textId="1DAC02AF" w:rsidR="003C1B3A" w:rsidRPr="00132EFA" w:rsidRDefault="004257B9" w:rsidP="002D14A8">
            <w:pPr>
              <w:pStyle w:val="TableParagraph"/>
              <w:ind w:right="197"/>
              <w:rPr>
                <w:sz w:val="24"/>
              </w:rPr>
            </w:pPr>
            <w:r>
              <w:rPr>
                <w:w w:val="95"/>
                <w:sz w:val="24"/>
              </w:rPr>
              <w:t>3</w:t>
            </w:r>
          </w:p>
        </w:tc>
      </w:tr>
      <w:tr w:rsidR="003C1B3A" w:rsidRPr="00132EFA" w14:paraId="65A72628" w14:textId="77777777" w:rsidTr="00235AB3">
        <w:trPr>
          <w:trHeight w:val="315"/>
        </w:trPr>
        <w:tc>
          <w:tcPr>
            <w:tcW w:w="9180" w:type="dxa"/>
          </w:tcPr>
          <w:p w14:paraId="14EE610C" w14:textId="77777777" w:rsidR="003C1B3A" w:rsidRPr="00132EFA" w:rsidRDefault="004E115D" w:rsidP="002D14A8">
            <w:pPr>
              <w:pStyle w:val="TableParagraph"/>
              <w:ind w:left="200"/>
              <w:rPr>
                <w:sz w:val="24"/>
              </w:rPr>
            </w:pPr>
            <w:r w:rsidRPr="00132EFA">
              <w:rPr>
                <w:sz w:val="24"/>
              </w:rPr>
              <w:t>Philosophy</w:t>
            </w:r>
          </w:p>
        </w:tc>
        <w:tc>
          <w:tcPr>
            <w:tcW w:w="775" w:type="dxa"/>
          </w:tcPr>
          <w:p w14:paraId="180DD4BD" w14:textId="2BE28E8C" w:rsidR="003C1B3A" w:rsidRPr="00132EFA" w:rsidRDefault="004257B9" w:rsidP="002D14A8">
            <w:pPr>
              <w:pStyle w:val="TableParagraph"/>
              <w:ind w:right="197"/>
              <w:rPr>
                <w:sz w:val="24"/>
              </w:rPr>
            </w:pPr>
            <w:r>
              <w:rPr>
                <w:w w:val="95"/>
                <w:sz w:val="24"/>
              </w:rPr>
              <w:t>3</w:t>
            </w:r>
          </w:p>
        </w:tc>
      </w:tr>
      <w:tr w:rsidR="003C1B3A" w:rsidRPr="00132EFA" w14:paraId="22B1F21F" w14:textId="77777777" w:rsidTr="00235AB3">
        <w:trPr>
          <w:trHeight w:val="316"/>
        </w:trPr>
        <w:tc>
          <w:tcPr>
            <w:tcW w:w="9180" w:type="dxa"/>
          </w:tcPr>
          <w:p w14:paraId="586FC205" w14:textId="77777777" w:rsidR="003C1B3A" w:rsidRPr="00132EFA" w:rsidRDefault="004E115D" w:rsidP="002D14A8">
            <w:pPr>
              <w:pStyle w:val="TableParagraph"/>
              <w:ind w:left="200"/>
              <w:rPr>
                <w:sz w:val="24"/>
              </w:rPr>
            </w:pPr>
            <w:r w:rsidRPr="00132EFA">
              <w:rPr>
                <w:sz w:val="24"/>
              </w:rPr>
              <w:t>Purpose</w:t>
            </w:r>
          </w:p>
        </w:tc>
        <w:tc>
          <w:tcPr>
            <w:tcW w:w="775" w:type="dxa"/>
          </w:tcPr>
          <w:p w14:paraId="52730C76" w14:textId="7CB95437" w:rsidR="003C1B3A" w:rsidRPr="00132EFA" w:rsidRDefault="00EA3DBD" w:rsidP="002D14A8">
            <w:pPr>
              <w:pStyle w:val="TableParagraph"/>
              <w:ind w:right="197"/>
              <w:rPr>
                <w:sz w:val="24"/>
              </w:rPr>
            </w:pPr>
            <w:r>
              <w:rPr>
                <w:w w:val="95"/>
                <w:sz w:val="24"/>
              </w:rPr>
              <w:t>3-4</w:t>
            </w:r>
          </w:p>
        </w:tc>
      </w:tr>
      <w:tr w:rsidR="003C1B3A" w:rsidRPr="00132EFA" w14:paraId="49DF2F6E" w14:textId="77777777" w:rsidTr="00235AB3">
        <w:trPr>
          <w:trHeight w:val="315"/>
        </w:trPr>
        <w:tc>
          <w:tcPr>
            <w:tcW w:w="9180" w:type="dxa"/>
          </w:tcPr>
          <w:p w14:paraId="1FA24E47" w14:textId="77777777" w:rsidR="003C1B3A" w:rsidRPr="00132EFA" w:rsidRDefault="004E115D" w:rsidP="002D14A8">
            <w:pPr>
              <w:pStyle w:val="TableParagraph"/>
              <w:ind w:left="200"/>
              <w:rPr>
                <w:sz w:val="24"/>
              </w:rPr>
            </w:pPr>
            <w:r w:rsidRPr="00132EFA">
              <w:rPr>
                <w:sz w:val="24"/>
              </w:rPr>
              <w:t>Accreditations</w:t>
            </w:r>
          </w:p>
        </w:tc>
        <w:tc>
          <w:tcPr>
            <w:tcW w:w="775" w:type="dxa"/>
          </w:tcPr>
          <w:p w14:paraId="30A1CA6B" w14:textId="04795C9F" w:rsidR="003C1B3A" w:rsidRPr="00132EFA" w:rsidRDefault="00EA3DBD" w:rsidP="002D14A8">
            <w:pPr>
              <w:pStyle w:val="TableParagraph"/>
              <w:ind w:right="197"/>
              <w:rPr>
                <w:sz w:val="24"/>
              </w:rPr>
            </w:pPr>
            <w:r>
              <w:rPr>
                <w:w w:val="95"/>
                <w:sz w:val="24"/>
              </w:rPr>
              <w:t>4</w:t>
            </w:r>
          </w:p>
        </w:tc>
      </w:tr>
      <w:tr w:rsidR="003C1B3A" w:rsidRPr="00132EFA" w14:paraId="3690C992" w14:textId="77777777" w:rsidTr="00235AB3">
        <w:trPr>
          <w:trHeight w:val="315"/>
        </w:trPr>
        <w:tc>
          <w:tcPr>
            <w:tcW w:w="9180" w:type="dxa"/>
          </w:tcPr>
          <w:p w14:paraId="122B7085" w14:textId="77777777" w:rsidR="003C1B3A" w:rsidRPr="00132EFA" w:rsidRDefault="004E115D" w:rsidP="002D14A8">
            <w:pPr>
              <w:pStyle w:val="TableParagraph"/>
              <w:ind w:left="200"/>
              <w:rPr>
                <w:sz w:val="24"/>
              </w:rPr>
            </w:pPr>
            <w:r w:rsidRPr="00132EFA">
              <w:rPr>
                <w:sz w:val="24"/>
              </w:rPr>
              <w:t>School’s Accreditations</w:t>
            </w:r>
          </w:p>
        </w:tc>
        <w:tc>
          <w:tcPr>
            <w:tcW w:w="775" w:type="dxa"/>
          </w:tcPr>
          <w:p w14:paraId="278864D3" w14:textId="04867D61" w:rsidR="003C1B3A" w:rsidRPr="00132EFA" w:rsidRDefault="00EA3DBD" w:rsidP="002D14A8">
            <w:pPr>
              <w:pStyle w:val="TableParagraph"/>
              <w:ind w:right="197"/>
              <w:rPr>
                <w:sz w:val="24"/>
              </w:rPr>
            </w:pPr>
            <w:r>
              <w:rPr>
                <w:w w:val="95"/>
                <w:sz w:val="24"/>
              </w:rPr>
              <w:t>4</w:t>
            </w:r>
          </w:p>
        </w:tc>
      </w:tr>
      <w:tr w:rsidR="003C1B3A" w:rsidRPr="00132EFA" w14:paraId="79FD724D" w14:textId="77777777" w:rsidTr="00235AB3">
        <w:trPr>
          <w:trHeight w:val="317"/>
        </w:trPr>
        <w:tc>
          <w:tcPr>
            <w:tcW w:w="9180" w:type="dxa"/>
          </w:tcPr>
          <w:p w14:paraId="6B91B47D" w14:textId="77777777" w:rsidR="003C1B3A" w:rsidRPr="00132EFA" w:rsidRDefault="004E115D" w:rsidP="002D14A8">
            <w:pPr>
              <w:pStyle w:val="TableParagraph"/>
              <w:ind w:left="200"/>
              <w:rPr>
                <w:sz w:val="24"/>
              </w:rPr>
            </w:pPr>
            <w:r w:rsidRPr="00132EFA">
              <w:rPr>
                <w:sz w:val="24"/>
              </w:rPr>
              <w:t>Administration</w:t>
            </w:r>
          </w:p>
        </w:tc>
        <w:tc>
          <w:tcPr>
            <w:tcW w:w="775" w:type="dxa"/>
          </w:tcPr>
          <w:p w14:paraId="4FC60011" w14:textId="250B4105" w:rsidR="003C1B3A" w:rsidRPr="00132EFA" w:rsidRDefault="00EA3DBD" w:rsidP="002D14A8">
            <w:pPr>
              <w:pStyle w:val="TableParagraph"/>
              <w:ind w:right="197"/>
              <w:rPr>
                <w:sz w:val="24"/>
              </w:rPr>
            </w:pPr>
            <w:r>
              <w:rPr>
                <w:w w:val="95"/>
                <w:sz w:val="24"/>
              </w:rPr>
              <w:t>5</w:t>
            </w:r>
          </w:p>
        </w:tc>
      </w:tr>
      <w:tr w:rsidR="003C1B3A" w:rsidRPr="00132EFA" w14:paraId="12087AAD" w14:textId="77777777" w:rsidTr="00235AB3">
        <w:trPr>
          <w:trHeight w:val="315"/>
        </w:trPr>
        <w:tc>
          <w:tcPr>
            <w:tcW w:w="9180" w:type="dxa"/>
          </w:tcPr>
          <w:p w14:paraId="0B16E3EB" w14:textId="2CFF32A5" w:rsidR="003C1B3A" w:rsidRPr="00132EFA" w:rsidRDefault="004E115D" w:rsidP="002D14A8">
            <w:pPr>
              <w:pStyle w:val="TableParagraph"/>
              <w:ind w:left="200"/>
              <w:rPr>
                <w:sz w:val="24"/>
              </w:rPr>
            </w:pPr>
            <w:r w:rsidRPr="00132EFA">
              <w:rPr>
                <w:sz w:val="24"/>
              </w:rPr>
              <w:t xml:space="preserve">Support Staff, Professional Technical Staff, </w:t>
            </w:r>
            <w:r w:rsidR="009B177D">
              <w:rPr>
                <w:sz w:val="24"/>
              </w:rPr>
              <w:t>School</w:t>
            </w:r>
            <w:r w:rsidRPr="00132EFA">
              <w:rPr>
                <w:sz w:val="24"/>
              </w:rPr>
              <w:t xml:space="preserve"> Counselors</w:t>
            </w:r>
          </w:p>
        </w:tc>
        <w:tc>
          <w:tcPr>
            <w:tcW w:w="775" w:type="dxa"/>
          </w:tcPr>
          <w:p w14:paraId="0832703D" w14:textId="2F855045" w:rsidR="003C1B3A" w:rsidRPr="00132EFA" w:rsidRDefault="00EA3DBD" w:rsidP="002D14A8">
            <w:pPr>
              <w:pStyle w:val="TableParagraph"/>
              <w:ind w:right="197"/>
              <w:rPr>
                <w:sz w:val="24"/>
              </w:rPr>
            </w:pPr>
            <w:r>
              <w:rPr>
                <w:w w:val="95"/>
                <w:sz w:val="24"/>
              </w:rPr>
              <w:t>5-6</w:t>
            </w:r>
          </w:p>
        </w:tc>
      </w:tr>
      <w:tr w:rsidR="003C1B3A" w:rsidRPr="00132EFA" w14:paraId="0F1606B5" w14:textId="77777777" w:rsidTr="00235AB3">
        <w:trPr>
          <w:trHeight w:val="291"/>
        </w:trPr>
        <w:tc>
          <w:tcPr>
            <w:tcW w:w="9180" w:type="dxa"/>
          </w:tcPr>
          <w:p w14:paraId="6A570042" w14:textId="16E1CB1F" w:rsidR="003C1B3A" w:rsidRPr="00132EFA" w:rsidRDefault="004E115D" w:rsidP="002D14A8">
            <w:pPr>
              <w:pStyle w:val="TableParagraph"/>
              <w:spacing w:line="256" w:lineRule="exact"/>
              <w:ind w:left="200"/>
              <w:rPr>
                <w:sz w:val="24"/>
              </w:rPr>
            </w:pPr>
            <w:r w:rsidRPr="00132EFA">
              <w:rPr>
                <w:sz w:val="24"/>
              </w:rPr>
              <w:t>Full-</w:t>
            </w:r>
            <w:r w:rsidR="00AB0D44">
              <w:rPr>
                <w:sz w:val="24"/>
              </w:rPr>
              <w:t>T</w:t>
            </w:r>
            <w:r w:rsidRPr="00132EFA">
              <w:rPr>
                <w:sz w:val="24"/>
              </w:rPr>
              <w:t>ime Instructional Staff</w:t>
            </w:r>
          </w:p>
        </w:tc>
        <w:tc>
          <w:tcPr>
            <w:tcW w:w="775" w:type="dxa"/>
          </w:tcPr>
          <w:p w14:paraId="26B1D3C5" w14:textId="02F5D07C" w:rsidR="003C1B3A" w:rsidRPr="00132EFA" w:rsidRDefault="00EA3DBD" w:rsidP="002D14A8">
            <w:pPr>
              <w:pStyle w:val="TableParagraph"/>
              <w:spacing w:line="256" w:lineRule="exact"/>
              <w:ind w:right="197"/>
              <w:rPr>
                <w:sz w:val="24"/>
              </w:rPr>
            </w:pPr>
            <w:r>
              <w:rPr>
                <w:w w:val="95"/>
                <w:sz w:val="24"/>
              </w:rPr>
              <w:t>6-9</w:t>
            </w:r>
          </w:p>
        </w:tc>
      </w:tr>
    </w:tbl>
    <w:p w14:paraId="5B0C14EF" w14:textId="77777777" w:rsidR="003C1B3A" w:rsidRPr="00132EFA" w:rsidRDefault="003C1B3A" w:rsidP="002D14A8">
      <w:pPr>
        <w:pStyle w:val="BodyText"/>
      </w:pPr>
    </w:p>
    <w:p w14:paraId="798C0417" w14:textId="39F5D29B" w:rsidR="003C1B3A" w:rsidRPr="00132EFA" w:rsidRDefault="00D0323E" w:rsidP="002D14A8">
      <w:pPr>
        <w:rPr>
          <w:sz w:val="28"/>
        </w:rPr>
      </w:pPr>
      <w:r>
        <w:rPr>
          <w:sz w:val="28"/>
        </w:rPr>
        <w:t xml:space="preserve">  </w:t>
      </w:r>
      <w:r w:rsidR="004E115D" w:rsidRPr="00132EFA">
        <w:rPr>
          <w:sz w:val="28"/>
        </w:rPr>
        <w:t>ACTS RELATING TO SCHOOL OPERATION</w:t>
      </w:r>
    </w:p>
    <w:p w14:paraId="0B85DC72" w14:textId="77777777" w:rsidR="003C1B3A" w:rsidRPr="00132EFA" w:rsidRDefault="003C1B3A" w:rsidP="002D14A8">
      <w:pPr>
        <w:pStyle w:val="BodyText"/>
        <w:rPr>
          <w:sz w:val="20"/>
        </w:rPr>
      </w:pPr>
    </w:p>
    <w:p w14:paraId="2966BF15"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209"/>
        <w:gridCol w:w="842"/>
      </w:tblGrid>
      <w:tr w:rsidR="003C1B3A" w:rsidRPr="00132EFA" w14:paraId="6AF77FA1" w14:textId="77777777" w:rsidTr="00235AB3">
        <w:trPr>
          <w:trHeight w:val="288"/>
        </w:trPr>
        <w:tc>
          <w:tcPr>
            <w:tcW w:w="9209" w:type="dxa"/>
          </w:tcPr>
          <w:p w14:paraId="65BD4EE9" w14:textId="77777777" w:rsidR="003C1B3A" w:rsidRPr="00132EFA" w:rsidRDefault="004E115D" w:rsidP="002D14A8">
            <w:pPr>
              <w:pStyle w:val="TableParagraph"/>
              <w:spacing w:line="268" w:lineRule="exact"/>
              <w:ind w:left="200"/>
              <w:rPr>
                <w:sz w:val="24"/>
              </w:rPr>
            </w:pPr>
            <w:r w:rsidRPr="00132EFA">
              <w:rPr>
                <w:sz w:val="24"/>
              </w:rPr>
              <w:t>Americans with Disabilities Act</w:t>
            </w:r>
          </w:p>
        </w:tc>
        <w:tc>
          <w:tcPr>
            <w:tcW w:w="842" w:type="dxa"/>
          </w:tcPr>
          <w:p w14:paraId="2A892905" w14:textId="60A47BDB" w:rsidR="003C1B3A" w:rsidRPr="00132EFA" w:rsidRDefault="004E115D" w:rsidP="002D14A8">
            <w:pPr>
              <w:pStyle w:val="TableParagraph"/>
              <w:spacing w:line="268" w:lineRule="exact"/>
              <w:ind w:right="197"/>
              <w:rPr>
                <w:sz w:val="24"/>
              </w:rPr>
            </w:pPr>
            <w:r w:rsidRPr="00132EFA">
              <w:rPr>
                <w:w w:val="95"/>
                <w:sz w:val="24"/>
              </w:rPr>
              <w:t>1</w:t>
            </w:r>
            <w:r w:rsidR="000D3921">
              <w:rPr>
                <w:w w:val="95"/>
                <w:sz w:val="24"/>
              </w:rPr>
              <w:t>0</w:t>
            </w:r>
          </w:p>
        </w:tc>
      </w:tr>
      <w:tr w:rsidR="003C1B3A" w:rsidRPr="00132EFA" w14:paraId="3750E764" w14:textId="77777777" w:rsidTr="00235AB3">
        <w:trPr>
          <w:trHeight w:val="310"/>
        </w:trPr>
        <w:tc>
          <w:tcPr>
            <w:tcW w:w="9209" w:type="dxa"/>
          </w:tcPr>
          <w:p w14:paraId="33E82306" w14:textId="77777777" w:rsidR="003C1B3A" w:rsidRPr="00132EFA" w:rsidRDefault="004E115D" w:rsidP="002D14A8">
            <w:pPr>
              <w:pStyle w:val="TableParagraph"/>
              <w:ind w:left="200"/>
              <w:rPr>
                <w:sz w:val="24"/>
              </w:rPr>
            </w:pPr>
            <w:r w:rsidRPr="00132EFA">
              <w:rPr>
                <w:sz w:val="24"/>
              </w:rPr>
              <w:t>Family Educational Rights and Privacy Act (FERPA)</w:t>
            </w:r>
          </w:p>
        </w:tc>
        <w:tc>
          <w:tcPr>
            <w:tcW w:w="842" w:type="dxa"/>
          </w:tcPr>
          <w:p w14:paraId="6B94676E" w14:textId="5AE5A03D" w:rsidR="003C1B3A" w:rsidRPr="00132EFA" w:rsidRDefault="004E115D" w:rsidP="002D14A8">
            <w:pPr>
              <w:pStyle w:val="TableParagraph"/>
              <w:ind w:right="197"/>
              <w:rPr>
                <w:sz w:val="24"/>
              </w:rPr>
            </w:pPr>
            <w:r w:rsidRPr="00132EFA">
              <w:rPr>
                <w:w w:val="95"/>
                <w:sz w:val="24"/>
              </w:rPr>
              <w:t>1</w:t>
            </w:r>
            <w:r w:rsidR="000D3921">
              <w:rPr>
                <w:w w:val="95"/>
                <w:sz w:val="24"/>
              </w:rPr>
              <w:t>0</w:t>
            </w:r>
          </w:p>
        </w:tc>
      </w:tr>
      <w:tr w:rsidR="003C1B3A" w:rsidRPr="00132EFA" w14:paraId="056A53D0" w14:textId="77777777" w:rsidTr="00235AB3">
        <w:trPr>
          <w:trHeight w:val="310"/>
        </w:trPr>
        <w:tc>
          <w:tcPr>
            <w:tcW w:w="9209" w:type="dxa"/>
          </w:tcPr>
          <w:p w14:paraId="35C9A7B1" w14:textId="77777777" w:rsidR="003C1B3A" w:rsidRPr="00132EFA" w:rsidRDefault="004E115D" w:rsidP="002D14A8">
            <w:pPr>
              <w:pStyle w:val="TableParagraph"/>
              <w:ind w:left="200"/>
              <w:rPr>
                <w:sz w:val="24"/>
              </w:rPr>
            </w:pPr>
            <w:r w:rsidRPr="00132EFA">
              <w:rPr>
                <w:sz w:val="24"/>
              </w:rPr>
              <w:t>Federal Drug-Free School Act</w:t>
            </w:r>
          </w:p>
        </w:tc>
        <w:tc>
          <w:tcPr>
            <w:tcW w:w="842" w:type="dxa"/>
          </w:tcPr>
          <w:p w14:paraId="14330C44" w14:textId="0DA06CE8" w:rsidR="003C1B3A" w:rsidRPr="00132EFA" w:rsidRDefault="004E115D" w:rsidP="002D14A8">
            <w:pPr>
              <w:pStyle w:val="TableParagraph"/>
              <w:ind w:right="197"/>
              <w:rPr>
                <w:sz w:val="24"/>
              </w:rPr>
            </w:pPr>
            <w:r w:rsidRPr="00132EFA">
              <w:rPr>
                <w:w w:val="95"/>
                <w:sz w:val="24"/>
              </w:rPr>
              <w:t>1</w:t>
            </w:r>
            <w:r w:rsidR="008F60F5">
              <w:rPr>
                <w:w w:val="95"/>
                <w:sz w:val="24"/>
              </w:rPr>
              <w:t>0</w:t>
            </w:r>
          </w:p>
        </w:tc>
      </w:tr>
      <w:tr w:rsidR="003C1B3A" w:rsidRPr="00132EFA" w14:paraId="6168819F" w14:textId="77777777" w:rsidTr="00235AB3">
        <w:trPr>
          <w:trHeight w:val="310"/>
        </w:trPr>
        <w:tc>
          <w:tcPr>
            <w:tcW w:w="9209" w:type="dxa"/>
          </w:tcPr>
          <w:p w14:paraId="5B1E1480" w14:textId="77777777" w:rsidR="003C1B3A" w:rsidRPr="00132EFA" w:rsidRDefault="004E115D" w:rsidP="002D14A8">
            <w:pPr>
              <w:pStyle w:val="TableParagraph"/>
              <w:ind w:left="200"/>
              <w:rPr>
                <w:sz w:val="24"/>
              </w:rPr>
            </w:pPr>
            <w:r w:rsidRPr="00132EFA">
              <w:rPr>
                <w:sz w:val="24"/>
              </w:rPr>
              <w:t>Jeffrey Johnston Anti-Bullying Act</w:t>
            </w:r>
          </w:p>
        </w:tc>
        <w:tc>
          <w:tcPr>
            <w:tcW w:w="842" w:type="dxa"/>
          </w:tcPr>
          <w:p w14:paraId="2C054659" w14:textId="3CF6D455" w:rsidR="003C1B3A" w:rsidRPr="00132EFA" w:rsidRDefault="004E115D" w:rsidP="002D14A8">
            <w:pPr>
              <w:pStyle w:val="TableParagraph"/>
              <w:ind w:right="197"/>
              <w:rPr>
                <w:sz w:val="24"/>
              </w:rPr>
            </w:pPr>
            <w:r w:rsidRPr="00132EFA">
              <w:rPr>
                <w:w w:val="95"/>
                <w:sz w:val="24"/>
              </w:rPr>
              <w:t>1</w:t>
            </w:r>
            <w:r w:rsidR="008F60F5">
              <w:rPr>
                <w:w w:val="95"/>
                <w:sz w:val="24"/>
              </w:rPr>
              <w:t>0</w:t>
            </w:r>
          </w:p>
        </w:tc>
      </w:tr>
      <w:tr w:rsidR="003C1B3A" w:rsidRPr="00132EFA" w14:paraId="7E7B5534" w14:textId="77777777" w:rsidTr="00235AB3">
        <w:trPr>
          <w:trHeight w:val="587"/>
        </w:trPr>
        <w:tc>
          <w:tcPr>
            <w:tcW w:w="9209" w:type="dxa"/>
          </w:tcPr>
          <w:p w14:paraId="0141A0EF" w14:textId="77777777" w:rsidR="003C1B3A" w:rsidRPr="00132EFA" w:rsidRDefault="004E115D" w:rsidP="002D14A8">
            <w:pPr>
              <w:pStyle w:val="TableParagraph"/>
              <w:ind w:left="200" w:right="359"/>
              <w:rPr>
                <w:sz w:val="24"/>
              </w:rPr>
            </w:pPr>
            <w:r w:rsidRPr="00132EFA">
              <w:rPr>
                <w:sz w:val="24"/>
              </w:rPr>
              <w:t>Jeanne Clery Disclosure of Campus Security Policy and Campus Crime Statistics Act</w:t>
            </w:r>
          </w:p>
        </w:tc>
        <w:tc>
          <w:tcPr>
            <w:tcW w:w="842" w:type="dxa"/>
          </w:tcPr>
          <w:p w14:paraId="4DC7A114" w14:textId="01D20FFF" w:rsidR="003C1B3A" w:rsidRPr="00132EFA" w:rsidRDefault="004E115D" w:rsidP="002D14A8">
            <w:pPr>
              <w:pStyle w:val="TableParagraph"/>
              <w:ind w:right="197"/>
              <w:rPr>
                <w:sz w:val="24"/>
              </w:rPr>
            </w:pPr>
            <w:r w:rsidRPr="00132EFA">
              <w:rPr>
                <w:w w:val="95"/>
                <w:sz w:val="24"/>
              </w:rPr>
              <w:t>1</w:t>
            </w:r>
            <w:r w:rsidR="008F60F5">
              <w:rPr>
                <w:w w:val="95"/>
                <w:sz w:val="24"/>
              </w:rPr>
              <w:t>0</w:t>
            </w:r>
          </w:p>
        </w:tc>
      </w:tr>
      <w:tr w:rsidR="003C1B3A" w:rsidRPr="00132EFA" w14:paraId="26A068D7" w14:textId="77777777" w:rsidTr="00235AB3">
        <w:trPr>
          <w:trHeight w:val="310"/>
        </w:trPr>
        <w:tc>
          <w:tcPr>
            <w:tcW w:w="9209" w:type="dxa"/>
          </w:tcPr>
          <w:p w14:paraId="5C80A87F" w14:textId="77777777" w:rsidR="003C1B3A" w:rsidRPr="00132EFA" w:rsidRDefault="004E115D" w:rsidP="002D14A8">
            <w:pPr>
              <w:pStyle w:val="TableParagraph"/>
              <w:ind w:left="200"/>
              <w:rPr>
                <w:sz w:val="24"/>
              </w:rPr>
            </w:pPr>
            <w:r w:rsidRPr="00132EFA">
              <w:rPr>
                <w:sz w:val="24"/>
              </w:rPr>
              <w:t>Student Right-to-Know and Campus Security Act of 1990</w:t>
            </w:r>
          </w:p>
        </w:tc>
        <w:tc>
          <w:tcPr>
            <w:tcW w:w="842" w:type="dxa"/>
          </w:tcPr>
          <w:p w14:paraId="4ECCECAC" w14:textId="402A4940" w:rsidR="003C1B3A" w:rsidRPr="00132EFA" w:rsidRDefault="004E115D" w:rsidP="002D14A8">
            <w:pPr>
              <w:pStyle w:val="TableParagraph"/>
              <w:ind w:right="197"/>
              <w:rPr>
                <w:sz w:val="24"/>
              </w:rPr>
            </w:pPr>
            <w:r w:rsidRPr="00132EFA">
              <w:rPr>
                <w:w w:val="95"/>
                <w:sz w:val="24"/>
              </w:rPr>
              <w:t>1</w:t>
            </w:r>
            <w:r w:rsidR="008F60F5">
              <w:rPr>
                <w:w w:val="95"/>
                <w:sz w:val="24"/>
              </w:rPr>
              <w:t>0</w:t>
            </w:r>
          </w:p>
        </w:tc>
      </w:tr>
      <w:tr w:rsidR="003C1B3A" w:rsidRPr="00132EFA" w14:paraId="02A13316" w14:textId="77777777" w:rsidTr="00235AB3">
        <w:trPr>
          <w:trHeight w:val="311"/>
        </w:trPr>
        <w:tc>
          <w:tcPr>
            <w:tcW w:w="9209" w:type="dxa"/>
          </w:tcPr>
          <w:p w14:paraId="72E2B839" w14:textId="77777777" w:rsidR="003C1B3A" w:rsidRPr="00132EFA" w:rsidRDefault="004E115D" w:rsidP="002D14A8">
            <w:pPr>
              <w:pStyle w:val="TableParagraph"/>
              <w:ind w:left="200"/>
              <w:rPr>
                <w:sz w:val="24"/>
              </w:rPr>
            </w:pPr>
            <w:r w:rsidRPr="00132EFA">
              <w:rPr>
                <w:sz w:val="24"/>
              </w:rPr>
              <w:t>Student Accommodations</w:t>
            </w:r>
          </w:p>
        </w:tc>
        <w:tc>
          <w:tcPr>
            <w:tcW w:w="842" w:type="dxa"/>
          </w:tcPr>
          <w:p w14:paraId="7EC264C7" w14:textId="58E74D13" w:rsidR="003C1B3A" w:rsidRPr="00132EFA" w:rsidRDefault="004E115D" w:rsidP="002D14A8">
            <w:pPr>
              <w:pStyle w:val="TableParagraph"/>
              <w:ind w:right="197"/>
              <w:rPr>
                <w:sz w:val="24"/>
              </w:rPr>
            </w:pPr>
            <w:r w:rsidRPr="00132EFA">
              <w:rPr>
                <w:w w:val="95"/>
                <w:sz w:val="24"/>
              </w:rPr>
              <w:t>1</w:t>
            </w:r>
            <w:r w:rsidR="008F60F5">
              <w:rPr>
                <w:w w:val="95"/>
                <w:sz w:val="24"/>
              </w:rPr>
              <w:t>1</w:t>
            </w:r>
          </w:p>
        </w:tc>
      </w:tr>
      <w:tr w:rsidR="003C1B3A" w:rsidRPr="00132EFA" w14:paraId="106E571E" w14:textId="77777777" w:rsidTr="00235AB3">
        <w:trPr>
          <w:trHeight w:val="310"/>
        </w:trPr>
        <w:tc>
          <w:tcPr>
            <w:tcW w:w="9209" w:type="dxa"/>
          </w:tcPr>
          <w:p w14:paraId="7D319227" w14:textId="77777777" w:rsidR="003C1B3A" w:rsidRPr="00132EFA" w:rsidRDefault="004E115D" w:rsidP="002D14A8">
            <w:pPr>
              <w:pStyle w:val="TableParagraph"/>
              <w:ind w:left="200"/>
              <w:rPr>
                <w:sz w:val="24"/>
              </w:rPr>
            </w:pPr>
            <w:r w:rsidRPr="00132EFA">
              <w:rPr>
                <w:sz w:val="24"/>
              </w:rPr>
              <w:t>Handicapped</w:t>
            </w:r>
          </w:p>
        </w:tc>
        <w:tc>
          <w:tcPr>
            <w:tcW w:w="842" w:type="dxa"/>
          </w:tcPr>
          <w:p w14:paraId="71C0E717" w14:textId="7DF90323" w:rsidR="003C1B3A" w:rsidRPr="00132EFA" w:rsidRDefault="004E115D" w:rsidP="002D14A8">
            <w:pPr>
              <w:pStyle w:val="TableParagraph"/>
              <w:ind w:right="197"/>
              <w:rPr>
                <w:sz w:val="24"/>
              </w:rPr>
            </w:pPr>
            <w:r w:rsidRPr="00132EFA">
              <w:rPr>
                <w:w w:val="95"/>
                <w:sz w:val="24"/>
              </w:rPr>
              <w:t>1</w:t>
            </w:r>
            <w:r w:rsidR="008F60F5">
              <w:rPr>
                <w:w w:val="95"/>
                <w:sz w:val="24"/>
              </w:rPr>
              <w:t>1</w:t>
            </w:r>
          </w:p>
        </w:tc>
      </w:tr>
      <w:tr w:rsidR="003C1B3A" w:rsidRPr="00132EFA" w14:paraId="04ED3FDA" w14:textId="77777777" w:rsidTr="00235AB3">
        <w:trPr>
          <w:trHeight w:val="310"/>
        </w:trPr>
        <w:tc>
          <w:tcPr>
            <w:tcW w:w="9209" w:type="dxa"/>
          </w:tcPr>
          <w:p w14:paraId="7410D3D1" w14:textId="77777777" w:rsidR="003C1B3A" w:rsidRPr="00132EFA" w:rsidRDefault="004E115D" w:rsidP="002D14A8">
            <w:pPr>
              <w:pStyle w:val="TableParagraph"/>
              <w:ind w:left="200"/>
              <w:rPr>
                <w:sz w:val="24"/>
              </w:rPr>
            </w:pPr>
            <w:r w:rsidRPr="00132EFA">
              <w:rPr>
                <w:sz w:val="24"/>
              </w:rPr>
              <w:t>Diversity Statement</w:t>
            </w:r>
          </w:p>
        </w:tc>
        <w:tc>
          <w:tcPr>
            <w:tcW w:w="842" w:type="dxa"/>
          </w:tcPr>
          <w:p w14:paraId="449AE26D" w14:textId="2348E3EA" w:rsidR="003C1B3A" w:rsidRPr="00132EFA" w:rsidRDefault="004E115D" w:rsidP="002D14A8">
            <w:pPr>
              <w:pStyle w:val="TableParagraph"/>
              <w:ind w:right="197"/>
              <w:rPr>
                <w:sz w:val="24"/>
              </w:rPr>
            </w:pPr>
            <w:r w:rsidRPr="00132EFA">
              <w:rPr>
                <w:w w:val="95"/>
                <w:sz w:val="24"/>
              </w:rPr>
              <w:t>1</w:t>
            </w:r>
            <w:r w:rsidR="008F60F5">
              <w:rPr>
                <w:w w:val="95"/>
                <w:sz w:val="24"/>
              </w:rPr>
              <w:t>1</w:t>
            </w:r>
          </w:p>
        </w:tc>
      </w:tr>
      <w:tr w:rsidR="003C1B3A" w:rsidRPr="00132EFA" w14:paraId="715710D5" w14:textId="77777777" w:rsidTr="00235AB3">
        <w:trPr>
          <w:trHeight w:val="290"/>
        </w:trPr>
        <w:tc>
          <w:tcPr>
            <w:tcW w:w="9209" w:type="dxa"/>
          </w:tcPr>
          <w:p w14:paraId="1CB72FEA" w14:textId="77777777" w:rsidR="003C1B3A" w:rsidRPr="00132EFA" w:rsidRDefault="004E115D" w:rsidP="002D14A8">
            <w:pPr>
              <w:pStyle w:val="TableParagraph"/>
              <w:spacing w:line="256" w:lineRule="exact"/>
              <w:ind w:left="200"/>
              <w:rPr>
                <w:sz w:val="24"/>
              </w:rPr>
            </w:pPr>
            <w:r w:rsidRPr="00132EFA">
              <w:rPr>
                <w:sz w:val="24"/>
              </w:rPr>
              <w:t>Non-Discrimination Statement</w:t>
            </w:r>
          </w:p>
        </w:tc>
        <w:tc>
          <w:tcPr>
            <w:tcW w:w="842" w:type="dxa"/>
          </w:tcPr>
          <w:p w14:paraId="3AB5F3CF" w14:textId="0ABD7672" w:rsidR="003C1B3A" w:rsidRPr="00132EFA" w:rsidRDefault="004E115D" w:rsidP="002D14A8">
            <w:pPr>
              <w:pStyle w:val="TableParagraph"/>
              <w:spacing w:line="256" w:lineRule="exact"/>
              <w:ind w:right="197"/>
              <w:rPr>
                <w:sz w:val="24"/>
              </w:rPr>
            </w:pPr>
            <w:r w:rsidRPr="00132EFA">
              <w:rPr>
                <w:w w:val="95"/>
                <w:sz w:val="24"/>
              </w:rPr>
              <w:t>1</w:t>
            </w:r>
            <w:r w:rsidR="008F60F5">
              <w:rPr>
                <w:w w:val="95"/>
                <w:sz w:val="24"/>
              </w:rPr>
              <w:t>1</w:t>
            </w:r>
          </w:p>
        </w:tc>
      </w:tr>
    </w:tbl>
    <w:p w14:paraId="342DA3E8" w14:textId="77777777" w:rsidR="003C1B3A" w:rsidRPr="00132EFA" w:rsidRDefault="003C1B3A" w:rsidP="002D14A8">
      <w:pPr>
        <w:pStyle w:val="BodyText"/>
        <w:rPr>
          <w:sz w:val="35"/>
        </w:rPr>
      </w:pPr>
    </w:p>
    <w:p w14:paraId="55F5BDBE" w14:textId="7F7F1A79" w:rsidR="003C1B3A" w:rsidRPr="00132EFA" w:rsidRDefault="00D0323E" w:rsidP="002D14A8">
      <w:pPr>
        <w:rPr>
          <w:sz w:val="28"/>
        </w:rPr>
      </w:pPr>
      <w:r>
        <w:rPr>
          <w:sz w:val="28"/>
        </w:rPr>
        <w:t xml:space="preserve">  </w:t>
      </w:r>
      <w:r w:rsidR="004E115D" w:rsidRPr="00132EFA">
        <w:rPr>
          <w:sz w:val="28"/>
        </w:rPr>
        <w:t>ADMISSIONS</w:t>
      </w:r>
    </w:p>
    <w:p w14:paraId="4F7D0048" w14:textId="77777777" w:rsidR="003C1B3A" w:rsidRPr="00132EFA" w:rsidRDefault="003C1B3A" w:rsidP="002D14A8">
      <w:pPr>
        <w:pStyle w:val="BodyText"/>
      </w:pPr>
    </w:p>
    <w:tbl>
      <w:tblPr>
        <w:tblW w:w="0" w:type="auto"/>
        <w:tblLayout w:type="fixed"/>
        <w:tblCellMar>
          <w:left w:w="0" w:type="dxa"/>
          <w:right w:w="0" w:type="dxa"/>
        </w:tblCellMar>
        <w:tblLook w:val="01E0" w:firstRow="1" w:lastRow="1" w:firstColumn="1" w:lastColumn="1" w:noHBand="0" w:noVBand="0"/>
      </w:tblPr>
      <w:tblGrid>
        <w:gridCol w:w="9180"/>
        <w:gridCol w:w="875"/>
      </w:tblGrid>
      <w:tr w:rsidR="003C1B3A" w:rsidRPr="00132EFA" w14:paraId="3E204AE1" w14:textId="77777777" w:rsidTr="00235AB3">
        <w:trPr>
          <w:trHeight w:val="272"/>
        </w:trPr>
        <w:tc>
          <w:tcPr>
            <w:tcW w:w="9180" w:type="dxa"/>
          </w:tcPr>
          <w:p w14:paraId="0980B755" w14:textId="77777777" w:rsidR="003C1B3A" w:rsidRPr="00132EFA" w:rsidRDefault="004E115D" w:rsidP="002D14A8">
            <w:pPr>
              <w:pStyle w:val="TableParagraph"/>
              <w:spacing w:line="252" w:lineRule="exact"/>
              <w:ind w:left="200"/>
              <w:rPr>
                <w:sz w:val="24"/>
              </w:rPr>
            </w:pPr>
            <w:r w:rsidRPr="00132EFA">
              <w:rPr>
                <w:sz w:val="24"/>
              </w:rPr>
              <w:t>Admission Requirements and Procedures for Adult (Postsecondary) Students</w:t>
            </w:r>
          </w:p>
        </w:tc>
        <w:tc>
          <w:tcPr>
            <w:tcW w:w="875" w:type="dxa"/>
          </w:tcPr>
          <w:p w14:paraId="2A05DDF2" w14:textId="472933A0" w:rsidR="003C1B3A" w:rsidRPr="00132EFA" w:rsidRDefault="004E115D" w:rsidP="002D14A8">
            <w:pPr>
              <w:pStyle w:val="TableParagraph"/>
              <w:spacing w:line="252" w:lineRule="exact"/>
              <w:ind w:right="198"/>
              <w:rPr>
                <w:sz w:val="24"/>
              </w:rPr>
            </w:pPr>
            <w:r w:rsidRPr="00132EFA">
              <w:rPr>
                <w:w w:val="95"/>
                <w:sz w:val="24"/>
              </w:rPr>
              <w:t>1</w:t>
            </w:r>
            <w:r w:rsidR="00F565C8">
              <w:rPr>
                <w:w w:val="95"/>
                <w:sz w:val="24"/>
              </w:rPr>
              <w:t>2</w:t>
            </w:r>
          </w:p>
        </w:tc>
      </w:tr>
      <w:tr w:rsidR="003C1B3A" w:rsidRPr="00132EFA" w14:paraId="4F447A04" w14:textId="77777777" w:rsidTr="00235AB3">
        <w:trPr>
          <w:trHeight w:val="276"/>
        </w:trPr>
        <w:tc>
          <w:tcPr>
            <w:tcW w:w="9180" w:type="dxa"/>
          </w:tcPr>
          <w:p w14:paraId="77E57BE4" w14:textId="77777777" w:rsidR="003C1B3A" w:rsidRPr="00132EFA" w:rsidRDefault="004E115D" w:rsidP="002D14A8">
            <w:pPr>
              <w:pStyle w:val="TableParagraph"/>
              <w:spacing w:line="256" w:lineRule="exact"/>
              <w:ind w:left="200"/>
              <w:rPr>
                <w:sz w:val="24"/>
              </w:rPr>
            </w:pPr>
            <w:r w:rsidRPr="00132EFA">
              <w:rPr>
                <w:sz w:val="24"/>
              </w:rPr>
              <w:t>Admission Requirements and Procedures for High School (Secondary) Students</w:t>
            </w:r>
          </w:p>
        </w:tc>
        <w:tc>
          <w:tcPr>
            <w:tcW w:w="875" w:type="dxa"/>
          </w:tcPr>
          <w:p w14:paraId="39CED815" w14:textId="48A4C7B8" w:rsidR="003C1B3A" w:rsidRPr="00132EFA" w:rsidRDefault="004E115D" w:rsidP="002D14A8">
            <w:pPr>
              <w:pStyle w:val="TableParagraph"/>
              <w:spacing w:line="256" w:lineRule="exact"/>
              <w:ind w:right="198"/>
              <w:rPr>
                <w:sz w:val="24"/>
              </w:rPr>
            </w:pPr>
            <w:r w:rsidRPr="00132EFA">
              <w:rPr>
                <w:w w:val="95"/>
                <w:sz w:val="24"/>
              </w:rPr>
              <w:t>1</w:t>
            </w:r>
            <w:r w:rsidR="00F565C8">
              <w:rPr>
                <w:w w:val="95"/>
                <w:sz w:val="24"/>
              </w:rPr>
              <w:t>2</w:t>
            </w:r>
          </w:p>
        </w:tc>
      </w:tr>
      <w:tr w:rsidR="003C1B3A" w:rsidRPr="00132EFA" w14:paraId="67E3F7D6" w14:textId="77777777" w:rsidTr="00235AB3">
        <w:trPr>
          <w:trHeight w:val="276"/>
        </w:trPr>
        <w:tc>
          <w:tcPr>
            <w:tcW w:w="9180" w:type="dxa"/>
          </w:tcPr>
          <w:p w14:paraId="1109C3DF" w14:textId="77777777" w:rsidR="003C1B3A" w:rsidRPr="00132EFA" w:rsidRDefault="004E115D" w:rsidP="002D14A8">
            <w:pPr>
              <w:pStyle w:val="TableParagraph"/>
              <w:spacing w:line="256" w:lineRule="exact"/>
              <w:ind w:left="200"/>
              <w:rPr>
                <w:sz w:val="24"/>
              </w:rPr>
            </w:pPr>
            <w:r w:rsidRPr="00132EFA">
              <w:rPr>
                <w:sz w:val="24"/>
              </w:rPr>
              <w:t>Dual Enrollment</w:t>
            </w:r>
          </w:p>
        </w:tc>
        <w:tc>
          <w:tcPr>
            <w:tcW w:w="875" w:type="dxa"/>
          </w:tcPr>
          <w:p w14:paraId="3EAC0260" w14:textId="7C7C7CA9" w:rsidR="003C1B3A" w:rsidRPr="00132EFA" w:rsidRDefault="004E115D" w:rsidP="002D14A8">
            <w:pPr>
              <w:pStyle w:val="TableParagraph"/>
              <w:spacing w:line="256" w:lineRule="exact"/>
              <w:ind w:right="198"/>
              <w:rPr>
                <w:sz w:val="24"/>
              </w:rPr>
            </w:pPr>
            <w:r w:rsidRPr="00132EFA">
              <w:rPr>
                <w:w w:val="95"/>
                <w:sz w:val="24"/>
              </w:rPr>
              <w:t>1</w:t>
            </w:r>
            <w:r w:rsidR="00F565C8">
              <w:rPr>
                <w:w w:val="95"/>
                <w:sz w:val="24"/>
              </w:rPr>
              <w:t>2</w:t>
            </w:r>
            <w:r w:rsidR="00DD2B58">
              <w:rPr>
                <w:w w:val="95"/>
                <w:sz w:val="24"/>
              </w:rPr>
              <w:t>-13</w:t>
            </w:r>
          </w:p>
        </w:tc>
      </w:tr>
      <w:tr w:rsidR="003C1B3A" w:rsidRPr="00132EFA" w14:paraId="14ADB838" w14:textId="77777777" w:rsidTr="00235AB3">
        <w:trPr>
          <w:trHeight w:val="276"/>
        </w:trPr>
        <w:tc>
          <w:tcPr>
            <w:tcW w:w="9180" w:type="dxa"/>
          </w:tcPr>
          <w:p w14:paraId="2FA7BA37" w14:textId="77777777" w:rsidR="003C1B3A" w:rsidRPr="00132EFA" w:rsidRDefault="004E115D" w:rsidP="002D14A8">
            <w:pPr>
              <w:pStyle w:val="TableParagraph"/>
              <w:spacing w:line="256" w:lineRule="exact"/>
              <w:ind w:left="200"/>
              <w:rPr>
                <w:sz w:val="24"/>
              </w:rPr>
            </w:pPr>
            <w:r w:rsidRPr="00132EFA">
              <w:rPr>
                <w:sz w:val="24"/>
              </w:rPr>
              <w:t>Entry Requirements</w:t>
            </w:r>
          </w:p>
        </w:tc>
        <w:tc>
          <w:tcPr>
            <w:tcW w:w="875" w:type="dxa"/>
          </w:tcPr>
          <w:p w14:paraId="509F91EB" w14:textId="085677A0" w:rsidR="003C1B3A" w:rsidRPr="00132EFA" w:rsidRDefault="004E115D" w:rsidP="002D14A8">
            <w:pPr>
              <w:pStyle w:val="TableParagraph"/>
              <w:spacing w:line="256" w:lineRule="exact"/>
              <w:ind w:right="198"/>
              <w:rPr>
                <w:sz w:val="24"/>
              </w:rPr>
            </w:pPr>
            <w:r w:rsidRPr="00132EFA">
              <w:rPr>
                <w:w w:val="95"/>
                <w:sz w:val="24"/>
              </w:rPr>
              <w:t>1</w:t>
            </w:r>
            <w:r w:rsidR="00F565C8">
              <w:rPr>
                <w:w w:val="95"/>
                <w:sz w:val="24"/>
              </w:rPr>
              <w:t>3</w:t>
            </w:r>
          </w:p>
        </w:tc>
      </w:tr>
      <w:tr w:rsidR="003C1B3A" w:rsidRPr="00132EFA" w14:paraId="40D5126F" w14:textId="77777777" w:rsidTr="00235AB3">
        <w:trPr>
          <w:trHeight w:val="551"/>
        </w:trPr>
        <w:tc>
          <w:tcPr>
            <w:tcW w:w="9180" w:type="dxa"/>
          </w:tcPr>
          <w:p w14:paraId="6780F9A2" w14:textId="77777777" w:rsidR="003C1B3A" w:rsidRPr="00132EFA" w:rsidRDefault="004E115D" w:rsidP="002D14A8">
            <w:pPr>
              <w:pStyle w:val="TableParagraph"/>
              <w:spacing w:line="276" w:lineRule="exact"/>
              <w:ind w:left="200"/>
              <w:rPr>
                <w:sz w:val="24"/>
              </w:rPr>
            </w:pPr>
            <w:r w:rsidRPr="00132EFA">
              <w:rPr>
                <w:sz w:val="24"/>
              </w:rPr>
              <w:t>Health Science Education – Adult/Postsecondary Admission Process and Requirements</w:t>
            </w:r>
          </w:p>
        </w:tc>
        <w:tc>
          <w:tcPr>
            <w:tcW w:w="875" w:type="dxa"/>
          </w:tcPr>
          <w:p w14:paraId="59F5AC05" w14:textId="75ECD195" w:rsidR="003C1B3A" w:rsidRPr="00132EFA" w:rsidRDefault="004E115D" w:rsidP="002D14A8">
            <w:pPr>
              <w:pStyle w:val="TableParagraph"/>
              <w:spacing w:line="272" w:lineRule="exact"/>
              <w:ind w:right="198"/>
              <w:rPr>
                <w:sz w:val="24"/>
              </w:rPr>
            </w:pPr>
            <w:r w:rsidRPr="00132EFA">
              <w:rPr>
                <w:w w:val="95"/>
                <w:sz w:val="24"/>
              </w:rPr>
              <w:t>1</w:t>
            </w:r>
            <w:r w:rsidR="00F565C8">
              <w:rPr>
                <w:w w:val="95"/>
                <w:sz w:val="24"/>
              </w:rPr>
              <w:t>3-14</w:t>
            </w:r>
          </w:p>
        </w:tc>
      </w:tr>
      <w:tr w:rsidR="003C1B3A" w:rsidRPr="00132EFA" w14:paraId="3EE86F2A" w14:textId="77777777" w:rsidTr="00235AB3">
        <w:trPr>
          <w:trHeight w:val="272"/>
        </w:trPr>
        <w:tc>
          <w:tcPr>
            <w:tcW w:w="9180" w:type="dxa"/>
          </w:tcPr>
          <w:p w14:paraId="49310544" w14:textId="77777777" w:rsidR="003C1B3A" w:rsidRPr="00132EFA" w:rsidRDefault="004E115D" w:rsidP="002D14A8">
            <w:pPr>
              <w:pStyle w:val="TableParagraph"/>
              <w:spacing w:line="252" w:lineRule="exact"/>
              <w:ind w:left="200"/>
              <w:rPr>
                <w:sz w:val="24"/>
              </w:rPr>
            </w:pPr>
            <w:r w:rsidRPr="00132EFA">
              <w:rPr>
                <w:sz w:val="24"/>
              </w:rPr>
              <w:t>Admission to the Practical Nursing Program</w:t>
            </w:r>
          </w:p>
        </w:tc>
        <w:tc>
          <w:tcPr>
            <w:tcW w:w="875" w:type="dxa"/>
          </w:tcPr>
          <w:p w14:paraId="78A3CC7A" w14:textId="73A9AF30" w:rsidR="003C1B3A" w:rsidRPr="00132EFA" w:rsidRDefault="00D82E2F" w:rsidP="002D14A8">
            <w:pPr>
              <w:pStyle w:val="TableParagraph"/>
              <w:spacing w:line="252" w:lineRule="exact"/>
              <w:ind w:right="198"/>
              <w:rPr>
                <w:sz w:val="24"/>
              </w:rPr>
            </w:pPr>
            <w:r>
              <w:rPr>
                <w:w w:val="95"/>
                <w:sz w:val="24"/>
              </w:rPr>
              <w:t>14</w:t>
            </w:r>
          </w:p>
        </w:tc>
      </w:tr>
    </w:tbl>
    <w:p w14:paraId="75FD680F" w14:textId="77777777" w:rsidR="003C1B3A" w:rsidRPr="00132EFA" w:rsidRDefault="003C1B3A" w:rsidP="002D14A8">
      <w:pPr>
        <w:spacing w:line="252" w:lineRule="exact"/>
        <w:rPr>
          <w:sz w:val="24"/>
        </w:rPr>
        <w:sectPr w:rsidR="003C1B3A" w:rsidRPr="00132EFA" w:rsidSect="00235AB3">
          <w:footerReference w:type="default" r:id="rId25"/>
          <w:pgSz w:w="12240" w:h="15840"/>
          <w:pgMar w:top="720" w:right="720" w:bottom="720" w:left="720" w:header="0" w:footer="986" w:gutter="0"/>
          <w:pgNumType w:fmt="lowerRoman" w:start="1"/>
          <w:cols w:space="720"/>
        </w:sectPr>
      </w:pPr>
    </w:p>
    <w:p w14:paraId="158E046F" w14:textId="6053EC65" w:rsidR="003C1B3A" w:rsidRPr="00132EFA" w:rsidRDefault="00D0323E" w:rsidP="002D14A8">
      <w:pPr>
        <w:rPr>
          <w:sz w:val="28"/>
        </w:rPr>
      </w:pPr>
      <w:r>
        <w:rPr>
          <w:sz w:val="28"/>
        </w:rPr>
        <w:lastRenderedPageBreak/>
        <w:t xml:space="preserve">   </w:t>
      </w:r>
      <w:r w:rsidR="004E115D" w:rsidRPr="00132EFA">
        <w:rPr>
          <w:sz w:val="28"/>
        </w:rPr>
        <w:t>TUITION AND FEES</w:t>
      </w:r>
    </w:p>
    <w:p w14:paraId="044CC8E8" w14:textId="77777777" w:rsidR="003C1B3A" w:rsidRPr="00132EFA" w:rsidRDefault="003C1B3A" w:rsidP="002D14A8">
      <w:pPr>
        <w:pStyle w:val="BodyText"/>
        <w:rPr>
          <w:sz w:val="20"/>
        </w:rPr>
      </w:pPr>
    </w:p>
    <w:p w14:paraId="10C410B3" w14:textId="77777777" w:rsidR="003C1B3A" w:rsidRPr="00132EFA" w:rsidRDefault="003C1B3A" w:rsidP="002D14A8">
      <w:pPr>
        <w:pStyle w:val="BodyText"/>
        <w:rPr>
          <w:sz w:val="10"/>
        </w:rPr>
      </w:pPr>
    </w:p>
    <w:tbl>
      <w:tblPr>
        <w:tblW w:w="0" w:type="auto"/>
        <w:tblLayout w:type="fixed"/>
        <w:tblCellMar>
          <w:left w:w="0" w:type="dxa"/>
          <w:right w:w="0" w:type="dxa"/>
        </w:tblCellMar>
        <w:tblLook w:val="01E0" w:firstRow="1" w:lastRow="1" w:firstColumn="1" w:lastColumn="1" w:noHBand="0" w:noVBand="0"/>
      </w:tblPr>
      <w:tblGrid>
        <w:gridCol w:w="9180"/>
        <w:gridCol w:w="773"/>
      </w:tblGrid>
      <w:tr w:rsidR="003C1B3A" w:rsidRPr="00132EFA" w14:paraId="10CC71A3" w14:textId="77777777" w:rsidTr="00235AB3">
        <w:trPr>
          <w:trHeight w:val="290"/>
        </w:trPr>
        <w:tc>
          <w:tcPr>
            <w:tcW w:w="9180" w:type="dxa"/>
          </w:tcPr>
          <w:p w14:paraId="4CC16124" w14:textId="77777777" w:rsidR="003C1B3A" w:rsidRPr="00132EFA" w:rsidRDefault="004E115D" w:rsidP="002D14A8">
            <w:pPr>
              <w:pStyle w:val="TableParagraph"/>
              <w:spacing w:line="268" w:lineRule="exact"/>
              <w:ind w:left="200"/>
              <w:rPr>
                <w:sz w:val="24"/>
              </w:rPr>
            </w:pPr>
            <w:r w:rsidRPr="00132EFA">
              <w:rPr>
                <w:sz w:val="24"/>
              </w:rPr>
              <w:t>Tuition and Program Costs</w:t>
            </w:r>
          </w:p>
        </w:tc>
        <w:tc>
          <w:tcPr>
            <w:tcW w:w="773" w:type="dxa"/>
          </w:tcPr>
          <w:p w14:paraId="31B8922C" w14:textId="08242BEC" w:rsidR="003C1B3A" w:rsidRPr="00132EFA" w:rsidRDefault="004E115D" w:rsidP="002D14A8">
            <w:pPr>
              <w:pStyle w:val="TableParagraph"/>
              <w:spacing w:line="268" w:lineRule="exact"/>
              <w:ind w:right="206"/>
              <w:rPr>
                <w:sz w:val="24"/>
              </w:rPr>
            </w:pPr>
            <w:r w:rsidRPr="00132EFA">
              <w:rPr>
                <w:w w:val="95"/>
                <w:sz w:val="24"/>
              </w:rPr>
              <w:t>1</w:t>
            </w:r>
            <w:r w:rsidR="00BC4ACF">
              <w:rPr>
                <w:w w:val="95"/>
                <w:sz w:val="24"/>
              </w:rPr>
              <w:t>4</w:t>
            </w:r>
          </w:p>
        </w:tc>
      </w:tr>
      <w:tr w:rsidR="003C1B3A" w:rsidRPr="00132EFA" w14:paraId="1D46E326" w14:textId="77777777" w:rsidTr="00235AB3">
        <w:trPr>
          <w:trHeight w:val="311"/>
        </w:trPr>
        <w:tc>
          <w:tcPr>
            <w:tcW w:w="9180" w:type="dxa"/>
          </w:tcPr>
          <w:p w14:paraId="0E3030EA" w14:textId="77777777" w:rsidR="003C1B3A" w:rsidRPr="00132EFA" w:rsidRDefault="004E115D" w:rsidP="002D14A8">
            <w:pPr>
              <w:pStyle w:val="TableParagraph"/>
              <w:ind w:left="200"/>
              <w:rPr>
                <w:sz w:val="24"/>
              </w:rPr>
            </w:pPr>
            <w:r w:rsidRPr="00132EFA">
              <w:rPr>
                <w:sz w:val="24"/>
              </w:rPr>
              <w:t>Job Preparatory Fees</w:t>
            </w:r>
          </w:p>
        </w:tc>
        <w:tc>
          <w:tcPr>
            <w:tcW w:w="773" w:type="dxa"/>
          </w:tcPr>
          <w:p w14:paraId="69D14B69" w14:textId="0DB4C230" w:rsidR="003C1B3A" w:rsidRPr="00132EFA" w:rsidRDefault="00BC4ACF" w:rsidP="002D14A8">
            <w:pPr>
              <w:pStyle w:val="TableParagraph"/>
              <w:ind w:right="206"/>
              <w:rPr>
                <w:sz w:val="24"/>
              </w:rPr>
            </w:pPr>
            <w:r>
              <w:rPr>
                <w:w w:val="95"/>
                <w:sz w:val="24"/>
              </w:rPr>
              <w:t>14</w:t>
            </w:r>
          </w:p>
        </w:tc>
      </w:tr>
      <w:tr w:rsidR="003C1B3A" w:rsidRPr="00132EFA" w14:paraId="09FF7AD9" w14:textId="77777777" w:rsidTr="00235AB3">
        <w:trPr>
          <w:trHeight w:val="310"/>
        </w:trPr>
        <w:tc>
          <w:tcPr>
            <w:tcW w:w="9180" w:type="dxa"/>
          </w:tcPr>
          <w:p w14:paraId="4384E0C7" w14:textId="77777777" w:rsidR="003C1B3A" w:rsidRPr="00132EFA" w:rsidRDefault="004E115D" w:rsidP="002D14A8">
            <w:pPr>
              <w:pStyle w:val="TableParagraph"/>
              <w:ind w:left="200"/>
              <w:rPr>
                <w:sz w:val="24"/>
              </w:rPr>
            </w:pPr>
            <w:r w:rsidRPr="00132EFA">
              <w:rPr>
                <w:sz w:val="24"/>
              </w:rPr>
              <w:t>Continuing Workforce Education Fees</w:t>
            </w:r>
          </w:p>
        </w:tc>
        <w:tc>
          <w:tcPr>
            <w:tcW w:w="773" w:type="dxa"/>
          </w:tcPr>
          <w:p w14:paraId="5BB00011" w14:textId="1C17BC12" w:rsidR="003C1B3A" w:rsidRPr="00132EFA" w:rsidRDefault="00BC4ACF" w:rsidP="002D14A8">
            <w:pPr>
              <w:pStyle w:val="TableParagraph"/>
              <w:ind w:right="197"/>
              <w:rPr>
                <w:sz w:val="24"/>
              </w:rPr>
            </w:pPr>
            <w:r>
              <w:rPr>
                <w:sz w:val="24"/>
              </w:rPr>
              <w:t>14</w:t>
            </w:r>
          </w:p>
        </w:tc>
      </w:tr>
      <w:tr w:rsidR="003C1B3A" w:rsidRPr="00132EFA" w14:paraId="6A08720C" w14:textId="77777777" w:rsidTr="00235AB3">
        <w:trPr>
          <w:trHeight w:val="310"/>
        </w:trPr>
        <w:tc>
          <w:tcPr>
            <w:tcW w:w="9180" w:type="dxa"/>
          </w:tcPr>
          <w:p w14:paraId="2918952D" w14:textId="77777777" w:rsidR="003C1B3A" w:rsidRPr="00132EFA" w:rsidRDefault="004E115D" w:rsidP="002D14A8">
            <w:pPr>
              <w:pStyle w:val="TableParagraph"/>
              <w:ind w:left="200"/>
              <w:rPr>
                <w:sz w:val="24"/>
              </w:rPr>
            </w:pPr>
            <w:r w:rsidRPr="00132EFA">
              <w:rPr>
                <w:sz w:val="24"/>
              </w:rPr>
              <w:t>Adult Education Fees</w:t>
            </w:r>
          </w:p>
        </w:tc>
        <w:tc>
          <w:tcPr>
            <w:tcW w:w="773" w:type="dxa"/>
          </w:tcPr>
          <w:p w14:paraId="2F1F979F" w14:textId="14BDDD6D" w:rsidR="003C1B3A" w:rsidRPr="00132EFA" w:rsidRDefault="00F77077" w:rsidP="002D14A8">
            <w:pPr>
              <w:pStyle w:val="TableParagraph"/>
              <w:ind w:right="197"/>
              <w:rPr>
                <w:sz w:val="24"/>
              </w:rPr>
            </w:pPr>
            <w:r>
              <w:rPr>
                <w:sz w:val="24"/>
              </w:rPr>
              <w:t>15</w:t>
            </w:r>
          </w:p>
        </w:tc>
      </w:tr>
      <w:tr w:rsidR="003C1B3A" w:rsidRPr="00132EFA" w14:paraId="0143E994" w14:textId="77777777" w:rsidTr="00235AB3">
        <w:trPr>
          <w:trHeight w:val="310"/>
        </w:trPr>
        <w:tc>
          <w:tcPr>
            <w:tcW w:w="9180" w:type="dxa"/>
          </w:tcPr>
          <w:p w14:paraId="610C148B" w14:textId="77777777" w:rsidR="003C1B3A" w:rsidRPr="00132EFA" w:rsidRDefault="004E115D" w:rsidP="002D14A8">
            <w:pPr>
              <w:pStyle w:val="TableParagraph"/>
              <w:ind w:left="200"/>
              <w:rPr>
                <w:sz w:val="24"/>
              </w:rPr>
            </w:pPr>
            <w:r w:rsidRPr="00132EFA">
              <w:rPr>
                <w:sz w:val="24"/>
              </w:rPr>
              <w:t>Methods of Payment</w:t>
            </w:r>
          </w:p>
        </w:tc>
        <w:tc>
          <w:tcPr>
            <w:tcW w:w="773" w:type="dxa"/>
          </w:tcPr>
          <w:p w14:paraId="277CFEB3" w14:textId="2FE7D9CF" w:rsidR="003C1B3A" w:rsidRPr="00132EFA" w:rsidRDefault="00F77077" w:rsidP="002D14A8">
            <w:pPr>
              <w:pStyle w:val="TableParagraph"/>
              <w:ind w:right="197"/>
              <w:rPr>
                <w:sz w:val="24"/>
              </w:rPr>
            </w:pPr>
            <w:r>
              <w:rPr>
                <w:sz w:val="24"/>
              </w:rPr>
              <w:t>15</w:t>
            </w:r>
          </w:p>
        </w:tc>
      </w:tr>
      <w:tr w:rsidR="003C1B3A" w:rsidRPr="00132EFA" w14:paraId="6E419C4B" w14:textId="77777777" w:rsidTr="00235AB3">
        <w:trPr>
          <w:trHeight w:val="310"/>
        </w:trPr>
        <w:tc>
          <w:tcPr>
            <w:tcW w:w="9180" w:type="dxa"/>
          </w:tcPr>
          <w:p w14:paraId="2564905C" w14:textId="77777777" w:rsidR="003C1B3A" w:rsidRPr="00132EFA" w:rsidRDefault="004E115D" w:rsidP="002D14A8">
            <w:pPr>
              <w:pStyle w:val="TableParagraph"/>
              <w:ind w:left="200"/>
              <w:rPr>
                <w:sz w:val="24"/>
              </w:rPr>
            </w:pPr>
            <w:r w:rsidRPr="00132EFA">
              <w:rPr>
                <w:sz w:val="24"/>
              </w:rPr>
              <w:t>Information for Florida Residency</w:t>
            </w:r>
          </w:p>
        </w:tc>
        <w:tc>
          <w:tcPr>
            <w:tcW w:w="773" w:type="dxa"/>
          </w:tcPr>
          <w:p w14:paraId="1E02D8BD" w14:textId="59656734" w:rsidR="003C1B3A" w:rsidRPr="00132EFA" w:rsidRDefault="00F77077" w:rsidP="002D14A8">
            <w:pPr>
              <w:pStyle w:val="TableParagraph"/>
              <w:ind w:right="197"/>
              <w:rPr>
                <w:sz w:val="24"/>
              </w:rPr>
            </w:pPr>
            <w:r>
              <w:rPr>
                <w:sz w:val="24"/>
              </w:rPr>
              <w:t>15</w:t>
            </w:r>
          </w:p>
        </w:tc>
      </w:tr>
      <w:tr w:rsidR="003C1B3A" w:rsidRPr="00132EFA" w14:paraId="325973B4" w14:textId="77777777" w:rsidTr="00235AB3">
        <w:trPr>
          <w:trHeight w:val="290"/>
        </w:trPr>
        <w:tc>
          <w:tcPr>
            <w:tcW w:w="9180" w:type="dxa"/>
          </w:tcPr>
          <w:p w14:paraId="6615D255" w14:textId="59A29FCF" w:rsidR="003C1B3A" w:rsidRPr="00132EFA" w:rsidRDefault="000F1AEE" w:rsidP="002D14A8">
            <w:pPr>
              <w:pStyle w:val="TableParagraph"/>
              <w:spacing w:line="256" w:lineRule="exact"/>
              <w:ind w:left="200"/>
              <w:rPr>
                <w:sz w:val="24"/>
              </w:rPr>
            </w:pPr>
            <w:r>
              <w:rPr>
                <w:sz w:val="24"/>
              </w:rPr>
              <w:t>International</w:t>
            </w:r>
            <w:r w:rsidR="004E115D" w:rsidRPr="00132EFA">
              <w:rPr>
                <w:sz w:val="24"/>
              </w:rPr>
              <w:t xml:space="preserve"> Students</w:t>
            </w:r>
          </w:p>
        </w:tc>
        <w:tc>
          <w:tcPr>
            <w:tcW w:w="773" w:type="dxa"/>
          </w:tcPr>
          <w:p w14:paraId="6E32EA75" w14:textId="765935D4" w:rsidR="003C1B3A" w:rsidRPr="00132EFA" w:rsidRDefault="00F77077" w:rsidP="002D14A8">
            <w:pPr>
              <w:pStyle w:val="TableParagraph"/>
              <w:spacing w:line="256" w:lineRule="exact"/>
              <w:ind w:right="197"/>
              <w:rPr>
                <w:sz w:val="24"/>
              </w:rPr>
            </w:pPr>
            <w:r>
              <w:rPr>
                <w:sz w:val="24"/>
              </w:rPr>
              <w:t>16</w:t>
            </w:r>
          </w:p>
        </w:tc>
      </w:tr>
    </w:tbl>
    <w:p w14:paraId="2CB89B21" w14:textId="77777777" w:rsidR="003C1B3A" w:rsidRPr="00132EFA" w:rsidRDefault="003C1B3A" w:rsidP="002D14A8">
      <w:pPr>
        <w:pStyle w:val="BodyText"/>
        <w:rPr>
          <w:sz w:val="36"/>
        </w:rPr>
      </w:pPr>
    </w:p>
    <w:p w14:paraId="4124198E" w14:textId="48217C13" w:rsidR="003C1B3A" w:rsidRPr="00132EFA" w:rsidRDefault="00D0323E" w:rsidP="002D14A8">
      <w:pPr>
        <w:rPr>
          <w:sz w:val="28"/>
        </w:rPr>
      </w:pPr>
      <w:r>
        <w:rPr>
          <w:sz w:val="28"/>
        </w:rPr>
        <w:t xml:space="preserve">  </w:t>
      </w:r>
      <w:r w:rsidR="004E115D" w:rsidRPr="00132EFA">
        <w:rPr>
          <w:sz w:val="28"/>
        </w:rPr>
        <w:t>FINANCIAL ASSISTANCE</w:t>
      </w:r>
    </w:p>
    <w:p w14:paraId="20F52AE3" w14:textId="77777777" w:rsidR="003C1B3A" w:rsidRPr="00132EFA" w:rsidRDefault="003C1B3A" w:rsidP="002D14A8">
      <w:pPr>
        <w:pStyle w:val="BodyText"/>
        <w:rPr>
          <w:sz w:val="20"/>
        </w:rPr>
      </w:pPr>
    </w:p>
    <w:p w14:paraId="787B192F" w14:textId="77777777" w:rsidR="003C1B3A" w:rsidRPr="00132EFA" w:rsidRDefault="003C1B3A" w:rsidP="002D14A8">
      <w:pPr>
        <w:pStyle w:val="BodyText"/>
        <w:rPr>
          <w:sz w:val="10"/>
        </w:rPr>
      </w:pPr>
    </w:p>
    <w:tbl>
      <w:tblPr>
        <w:tblW w:w="0" w:type="auto"/>
        <w:tblLayout w:type="fixed"/>
        <w:tblCellMar>
          <w:left w:w="0" w:type="dxa"/>
          <w:right w:w="0" w:type="dxa"/>
        </w:tblCellMar>
        <w:tblLook w:val="01E0" w:firstRow="1" w:lastRow="1" w:firstColumn="1" w:lastColumn="1" w:noHBand="0" w:noVBand="0"/>
      </w:tblPr>
      <w:tblGrid>
        <w:gridCol w:w="9180"/>
        <w:gridCol w:w="815"/>
      </w:tblGrid>
      <w:tr w:rsidR="003C1B3A" w:rsidRPr="00132EFA" w14:paraId="70CCE9BB" w14:textId="77777777" w:rsidTr="00235AB3">
        <w:trPr>
          <w:trHeight w:val="297"/>
        </w:trPr>
        <w:tc>
          <w:tcPr>
            <w:tcW w:w="9180" w:type="dxa"/>
          </w:tcPr>
          <w:p w14:paraId="25820E4C" w14:textId="77777777" w:rsidR="003C1B3A" w:rsidRPr="00132EFA" w:rsidRDefault="004E115D" w:rsidP="002D14A8">
            <w:pPr>
              <w:pStyle w:val="TableParagraph"/>
              <w:spacing w:line="268" w:lineRule="exact"/>
              <w:ind w:left="200"/>
              <w:rPr>
                <w:sz w:val="24"/>
              </w:rPr>
            </w:pPr>
            <w:r w:rsidRPr="00132EFA">
              <w:rPr>
                <w:sz w:val="24"/>
              </w:rPr>
              <w:t>Financial Assistance Statement</w:t>
            </w:r>
          </w:p>
        </w:tc>
        <w:tc>
          <w:tcPr>
            <w:tcW w:w="815" w:type="dxa"/>
          </w:tcPr>
          <w:p w14:paraId="096B3495" w14:textId="35606A84" w:rsidR="003C1B3A" w:rsidRPr="00132EFA" w:rsidRDefault="00F77077" w:rsidP="002D14A8">
            <w:pPr>
              <w:pStyle w:val="TableParagraph"/>
              <w:spacing w:line="268" w:lineRule="exact"/>
              <w:ind w:right="199"/>
              <w:rPr>
                <w:sz w:val="24"/>
              </w:rPr>
            </w:pPr>
            <w:r>
              <w:rPr>
                <w:w w:val="95"/>
                <w:sz w:val="24"/>
              </w:rPr>
              <w:t>16</w:t>
            </w:r>
          </w:p>
        </w:tc>
      </w:tr>
      <w:tr w:rsidR="003C1B3A" w:rsidRPr="00132EFA" w14:paraId="448EF86E" w14:textId="77777777" w:rsidTr="00235AB3">
        <w:trPr>
          <w:trHeight w:val="317"/>
        </w:trPr>
        <w:tc>
          <w:tcPr>
            <w:tcW w:w="9180" w:type="dxa"/>
          </w:tcPr>
          <w:p w14:paraId="002F8E38" w14:textId="77777777" w:rsidR="003C1B3A" w:rsidRPr="00132EFA" w:rsidRDefault="004E115D" w:rsidP="002D14A8">
            <w:pPr>
              <w:pStyle w:val="TableParagraph"/>
              <w:ind w:left="200"/>
              <w:rPr>
                <w:sz w:val="24"/>
              </w:rPr>
            </w:pPr>
            <w:proofErr w:type="spellStart"/>
            <w:r w:rsidRPr="00132EFA">
              <w:rPr>
                <w:sz w:val="24"/>
              </w:rPr>
              <w:t>Americorps</w:t>
            </w:r>
            <w:proofErr w:type="spellEnd"/>
          </w:p>
        </w:tc>
        <w:tc>
          <w:tcPr>
            <w:tcW w:w="815" w:type="dxa"/>
          </w:tcPr>
          <w:p w14:paraId="3B6FA162" w14:textId="38CBD116" w:rsidR="003C1B3A" w:rsidRPr="00132EFA" w:rsidRDefault="00F77077" w:rsidP="002D14A8">
            <w:pPr>
              <w:pStyle w:val="TableParagraph"/>
              <w:ind w:right="199"/>
              <w:rPr>
                <w:sz w:val="24"/>
              </w:rPr>
            </w:pPr>
            <w:r>
              <w:rPr>
                <w:w w:val="95"/>
                <w:sz w:val="24"/>
              </w:rPr>
              <w:t>17</w:t>
            </w:r>
          </w:p>
        </w:tc>
      </w:tr>
      <w:tr w:rsidR="003C1B3A" w:rsidRPr="00132EFA" w14:paraId="513478E5" w14:textId="77777777" w:rsidTr="00235AB3">
        <w:trPr>
          <w:trHeight w:val="318"/>
        </w:trPr>
        <w:tc>
          <w:tcPr>
            <w:tcW w:w="9180" w:type="dxa"/>
          </w:tcPr>
          <w:p w14:paraId="3BDD754B" w14:textId="77777777" w:rsidR="003C1B3A" w:rsidRPr="00132EFA" w:rsidRDefault="004E115D" w:rsidP="002D14A8">
            <w:pPr>
              <w:pStyle w:val="TableParagraph"/>
              <w:ind w:left="200"/>
              <w:rPr>
                <w:sz w:val="24"/>
              </w:rPr>
            </w:pPr>
            <w:r w:rsidRPr="00132EFA">
              <w:rPr>
                <w:sz w:val="24"/>
              </w:rPr>
              <w:t>Bureau of Indian Affairs</w:t>
            </w:r>
          </w:p>
        </w:tc>
        <w:tc>
          <w:tcPr>
            <w:tcW w:w="815" w:type="dxa"/>
          </w:tcPr>
          <w:p w14:paraId="39E99636" w14:textId="2ED7F0EA" w:rsidR="003C1B3A" w:rsidRPr="00132EFA" w:rsidRDefault="004B7CD6" w:rsidP="002D14A8">
            <w:pPr>
              <w:pStyle w:val="TableParagraph"/>
              <w:ind w:right="199"/>
              <w:rPr>
                <w:sz w:val="24"/>
              </w:rPr>
            </w:pPr>
            <w:r>
              <w:rPr>
                <w:w w:val="95"/>
                <w:sz w:val="24"/>
              </w:rPr>
              <w:t>17</w:t>
            </w:r>
          </w:p>
        </w:tc>
      </w:tr>
      <w:tr w:rsidR="003C1B3A" w:rsidRPr="00132EFA" w14:paraId="5C454A6F" w14:textId="77777777" w:rsidTr="00235AB3">
        <w:trPr>
          <w:trHeight w:val="325"/>
        </w:trPr>
        <w:tc>
          <w:tcPr>
            <w:tcW w:w="9180" w:type="dxa"/>
          </w:tcPr>
          <w:p w14:paraId="650EDCE1" w14:textId="77777777" w:rsidR="003C1B3A" w:rsidRPr="00132EFA" w:rsidRDefault="004E115D" w:rsidP="002D14A8">
            <w:pPr>
              <w:pStyle w:val="TableParagraph"/>
              <w:ind w:left="200"/>
              <w:rPr>
                <w:sz w:val="24"/>
              </w:rPr>
            </w:pPr>
            <w:r w:rsidRPr="00132EFA">
              <w:rPr>
                <w:sz w:val="24"/>
              </w:rPr>
              <w:t>Farmworker</w:t>
            </w:r>
          </w:p>
        </w:tc>
        <w:tc>
          <w:tcPr>
            <w:tcW w:w="815" w:type="dxa"/>
          </w:tcPr>
          <w:p w14:paraId="063C8EF7" w14:textId="7C4B1FA9" w:rsidR="003C1B3A" w:rsidRPr="00132EFA" w:rsidRDefault="004B7CD6" w:rsidP="002D14A8">
            <w:pPr>
              <w:pStyle w:val="TableParagraph"/>
              <w:ind w:right="199"/>
              <w:rPr>
                <w:sz w:val="24"/>
              </w:rPr>
            </w:pPr>
            <w:r>
              <w:rPr>
                <w:w w:val="95"/>
                <w:sz w:val="24"/>
              </w:rPr>
              <w:t>17</w:t>
            </w:r>
          </w:p>
        </w:tc>
      </w:tr>
      <w:tr w:rsidR="003C1B3A" w:rsidRPr="00132EFA" w14:paraId="6C808E21" w14:textId="77777777" w:rsidTr="00235AB3">
        <w:trPr>
          <w:trHeight w:val="325"/>
        </w:trPr>
        <w:tc>
          <w:tcPr>
            <w:tcW w:w="9180" w:type="dxa"/>
          </w:tcPr>
          <w:p w14:paraId="694560B5" w14:textId="77777777" w:rsidR="003C1B3A" w:rsidRPr="00132EFA" w:rsidRDefault="004E115D" w:rsidP="002D14A8">
            <w:pPr>
              <w:pStyle w:val="TableParagraph"/>
              <w:ind w:left="200"/>
              <w:rPr>
                <w:sz w:val="24"/>
              </w:rPr>
            </w:pPr>
            <w:r w:rsidRPr="00132EFA">
              <w:rPr>
                <w:sz w:val="24"/>
              </w:rPr>
              <w:t>Federal PELL Grant</w:t>
            </w:r>
          </w:p>
        </w:tc>
        <w:tc>
          <w:tcPr>
            <w:tcW w:w="815" w:type="dxa"/>
          </w:tcPr>
          <w:p w14:paraId="259BFE89" w14:textId="5B38B704" w:rsidR="003C1B3A" w:rsidRPr="00132EFA" w:rsidRDefault="004B7CD6" w:rsidP="002D14A8">
            <w:pPr>
              <w:pStyle w:val="TableParagraph"/>
              <w:ind w:right="199"/>
              <w:rPr>
                <w:sz w:val="24"/>
              </w:rPr>
            </w:pPr>
            <w:r>
              <w:rPr>
                <w:w w:val="95"/>
                <w:sz w:val="24"/>
              </w:rPr>
              <w:t>17</w:t>
            </w:r>
          </w:p>
        </w:tc>
      </w:tr>
      <w:tr w:rsidR="003C1B3A" w:rsidRPr="00132EFA" w14:paraId="0BE19C74" w14:textId="77777777" w:rsidTr="00235AB3">
        <w:trPr>
          <w:trHeight w:val="317"/>
        </w:trPr>
        <w:tc>
          <w:tcPr>
            <w:tcW w:w="9180" w:type="dxa"/>
          </w:tcPr>
          <w:p w14:paraId="1AD98951" w14:textId="77777777" w:rsidR="003C1B3A" w:rsidRPr="00132EFA" w:rsidRDefault="004E115D" w:rsidP="002D14A8">
            <w:pPr>
              <w:pStyle w:val="TableParagraph"/>
              <w:ind w:left="200"/>
              <w:rPr>
                <w:sz w:val="24"/>
              </w:rPr>
            </w:pPr>
            <w:r w:rsidRPr="00132EFA">
              <w:rPr>
                <w:sz w:val="24"/>
              </w:rPr>
              <w:t>Financial Aid Revenue Scholarship</w:t>
            </w:r>
          </w:p>
        </w:tc>
        <w:tc>
          <w:tcPr>
            <w:tcW w:w="815" w:type="dxa"/>
          </w:tcPr>
          <w:p w14:paraId="2675AFAF" w14:textId="62F8B4E8" w:rsidR="003C1B3A" w:rsidRPr="00132EFA" w:rsidRDefault="004B7CD6" w:rsidP="002D14A8">
            <w:pPr>
              <w:pStyle w:val="TableParagraph"/>
              <w:ind w:right="199"/>
              <w:rPr>
                <w:sz w:val="24"/>
              </w:rPr>
            </w:pPr>
            <w:r>
              <w:rPr>
                <w:w w:val="95"/>
                <w:sz w:val="24"/>
              </w:rPr>
              <w:t>17</w:t>
            </w:r>
          </w:p>
        </w:tc>
      </w:tr>
      <w:tr w:rsidR="003C1B3A" w:rsidRPr="00132EFA" w14:paraId="4650A0B4" w14:textId="77777777" w:rsidTr="00235AB3">
        <w:trPr>
          <w:trHeight w:val="317"/>
        </w:trPr>
        <w:tc>
          <w:tcPr>
            <w:tcW w:w="9180" w:type="dxa"/>
          </w:tcPr>
          <w:p w14:paraId="693BB361" w14:textId="77777777" w:rsidR="003C1B3A" w:rsidRPr="00132EFA" w:rsidRDefault="004E115D" w:rsidP="002D14A8">
            <w:pPr>
              <w:pStyle w:val="TableParagraph"/>
              <w:ind w:left="200"/>
              <w:rPr>
                <w:sz w:val="24"/>
              </w:rPr>
            </w:pPr>
            <w:r w:rsidRPr="00132EFA">
              <w:rPr>
                <w:sz w:val="24"/>
              </w:rPr>
              <w:t>Florida Bright Futures Scholarship</w:t>
            </w:r>
          </w:p>
        </w:tc>
        <w:tc>
          <w:tcPr>
            <w:tcW w:w="815" w:type="dxa"/>
          </w:tcPr>
          <w:p w14:paraId="325D74A5" w14:textId="0EDCEFDA" w:rsidR="003C1B3A" w:rsidRPr="00132EFA" w:rsidRDefault="004B7CD6" w:rsidP="002D14A8">
            <w:pPr>
              <w:pStyle w:val="TableParagraph"/>
              <w:ind w:right="199"/>
              <w:rPr>
                <w:sz w:val="24"/>
              </w:rPr>
            </w:pPr>
            <w:r>
              <w:rPr>
                <w:w w:val="95"/>
                <w:sz w:val="24"/>
              </w:rPr>
              <w:t>17</w:t>
            </w:r>
          </w:p>
        </w:tc>
      </w:tr>
      <w:tr w:rsidR="003C1B3A" w:rsidRPr="00132EFA" w14:paraId="275C940E" w14:textId="77777777" w:rsidTr="00235AB3">
        <w:trPr>
          <w:trHeight w:val="325"/>
        </w:trPr>
        <w:tc>
          <w:tcPr>
            <w:tcW w:w="9180" w:type="dxa"/>
          </w:tcPr>
          <w:p w14:paraId="1E31ED2A" w14:textId="77777777" w:rsidR="003C1B3A" w:rsidRPr="00132EFA" w:rsidRDefault="004E115D" w:rsidP="002D14A8">
            <w:pPr>
              <w:pStyle w:val="TableParagraph"/>
              <w:ind w:left="200"/>
              <w:rPr>
                <w:sz w:val="24"/>
              </w:rPr>
            </w:pPr>
            <w:r w:rsidRPr="00132EFA">
              <w:rPr>
                <w:sz w:val="24"/>
              </w:rPr>
              <w:t>Florida Prepaid College Plan</w:t>
            </w:r>
          </w:p>
        </w:tc>
        <w:tc>
          <w:tcPr>
            <w:tcW w:w="815" w:type="dxa"/>
          </w:tcPr>
          <w:p w14:paraId="7C641A94" w14:textId="3FCDCA27" w:rsidR="003C1B3A" w:rsidRPr="00132EFA" w:rsidRDefault="00DE2B2B" w:rsidP="002D14A8">
            <w:pPr>
              <w:pStyle w:val="TableParagraph"/>
              <w:ind w:right="199"/>
              <w:rPr>
                <w:sz w:val="24"/>
              </w:rPr>
            </w:pPr>
            <w:r>
              <w:rPr>
                <w:w w:val="95"/>
                <w:sz w:val="24"/>
              </w:rPr>
              <w:t>18</w:t>
            </w:r>
          </w:p>
        </w:tc>
      </w:tr>
      <w:tr w:rsidR="003C1B3A" w:rsidRPr="00132EFA" w14:paraId="64F84B34" w14:textId="77777777" w:rsidTr="00235AB3">
        <w:trPr>
          <w:trHeight w:val="324"/>
        </w:trPr>
        <w:tc>
          <w:tcPr>
            <w:tcW w:w="9180" w:type="dxa"/>
          </w:tcPr>
          <w:p w14:paraId="25A8B355" w14:textId="77777777" w:rsidR="003C1B3A" w:rsidRPr="00132EFA" w:rsidRDefault="004E115D" w:rsidP="002D14A8">
            <w:pPr>
              <w:pStyle w:val="TableParagraph"/>
              <w:ind w:left="200"/>
              <w:rPr>
                <w:sz w:val="24"/>
              </w:rPr>
            </w:pPr>
            <w:r w:rsidRPr="00132EFA">
              <w:rPr>
                <w:sz w:val="24"/>
              </w:rPr>
              <w:t>Polk County Workforce Development Board (Career Source Polk, Inc.)</w:t>
            </w:r>
          </w:p>
        </w:tc>
        <w:tc>
          <w:tcPr>
            <w:tcW w:w="815" w:type="dxa"/>
          </w:tcPr>
          <w:p w14:paraId="53F479FA" w14:textId="15AF4218" w:rsidR="003C1B3A" w:rsidRPr="00132EFA" w:rsidRDefault="004B7CD6" w:rsidP="002D14A8">
            <w:pPr>
              <w:pStyle w:val="TableParagraph"/>
              <w:ind w:right="199"/>
              <w:rPr>
                <w:sz w:val="24"/>
              </w:rPr>
            </w:pPr>
            <w:r>
              <w:rPr>
                <w:w w:val="95"/>
                <w:sz w:val="24"/>
              </w:rPr>
              <w:t>18</w:t>
            </w:r>
          </w:p>
        </w:tc>
      </w:tr>
      <w:tr w:rsidR="003C1B3A" w:rsidRPr="00132EFA" w14:paraId="0FCCCEE9" w14:textId="77777777" w:rsidTr="00235AB3">
        <w:trPr>
          <w:trHeight w:val="317"/>
        </w:trPr>
        <w:tc>
          <w:tcPr>
            <w:tcW w:w="9180" w:type="dxa"/>
          </w:tcPr>
          <w:p w14:paraId="2469EC80" w14:textId="77777777" w:rsidR="003C1B3A" w:rsidRPr="00132EFA" w:rsidRDefault="004E115D" w:rsidP="002D14A8">
            <w:pPr>
              <w:pStyle w:val="TableParagraph"/>
              <w:ind w:left="200"/>
              <w:rPr>
                <w:sz w:val="24"/>
              </w:rPr>
            </w:pPr>
            <w:r w:rsidRPr="00132EFA">
              <w:rPr>
                <w:sz w:val="24"/>
              </w:rPr>
              <w:t>Scholarships (Business and Industry and Other)</w:t>
            </w:r>
          </w:p>
        </w:tc>
        <w:tc>
          <w:tcPr>
            <w:tcW w:w="815" w:type="dxa"/>
          </w:tcPr>
          <w:p w14:paraId="0EA29F7A" w14:textId="39DD55EB" w:rsidR="003C1B3A" w:rsidRPr="00132EFA" w:rsidRDefault="00C43274" w:rsidP="002D14A8">
            <w:pPr>
              <w:pStyle w:val="TableParagraph"/>
              <w:ind w:right="199"/>
              <w:rPr>
                <w:sz w:val="24"/>
              </w:rPr>
            </w:pPr>
            <w:r>
              <w:rPr>
                <w:w w:val="95"/>
                <w:sz w:val="24"/>
              </w:rPr>
              <w:t>18</w:t>
            </w:r>
          </w:p>
        </w:tc>
      </w:tr>
      <w:tr w:rsidR="003C1B3A" w:rsidRPr="00132EFA" w14:paraId="3177B12E" w14:textId="77777777" w:rsidTr="00235AB3">
        <w:trPr>
          <w:trHeight w:val="318"/>
        </w:trPr>
        <w:tc>
          <w:tcPr>
            <w:tcW w:w="9180" w:type="dxa"/>
          </w:tcPr>
          <w:p w14:paraId="3F2A6DFA" w14:textId="77777777" w:rsidR="003C1B3A" w:rsidRPr="00132EFA" w:rsidRDefault="004E115D" w:rsidP="002D14A8">
            <w:pPr>
              <w:pStyle w:val="TableParagraph"/>
              <w:ind w:left="200"/>
              <w:rPr>
                <w:sz w:val="24"/>
              </w:rPr>
            </w:pPr>
            <w:r w:rsidRPr="00132EFA">
              <w:rPr>
                <w:sz w:val="24"/>
              </w:rPr>
              <w:t>Veterans’ Training</w:t>
            </w:r>
          </w:p>
        </w:tc>
        <w:tc>
          <w:tcPr>
            <w:tcW w:w="815" w:type="dxa"/>
          </w:tcPr>
          <w:p w14:paraId="59C9E589" w14:textId="4AF16B30" w:rsidR="003C1B3A" w:rsidRPr="00132EFA" w:rsidRDefault="00C43274" w:rsidP="002D14A8">
            <w:pPr>
              <w:pStyle w:val="TableParagraph"/>
              <w:ind w:right="199"/>
              <w:rPr>
                <w:sz w:val="24"/>
              </w:rPr>
            </w:pPr>
            <w:r>
              <w:rPr>
                <w:w w:val="95"/>
                <w:sz w:val="24"/>
              </w:rPr>
              <w:t>18</w:t>
            </w:r>
          </w:p>
        </w:tc>
      </w:tr>
      <w:tr w:rsidR="003C1B3A" w:rsidRPr="00132EFA" w14:paraId="2040CB61" w14:textId="77777777" w:rsidTr="00235AB3">
        <w:trPr>
          <w:trHeight w:val="325"/>
        </w:trPr>
        <w:tc>
          <w:tcPr>
            <w:tcW w:w="9180" w:type="dxa"/>
          </w:tcPr>
          <w:p w14:paraId="57D50794" w14:textId="77777777" w:rsidR="003C1B3A" w:rsidRPr="00132EFA" w:rsidRDefault="004E115D" w:rsidP="002D14A8">
            <w:pPr>
              <w:pStyle w:val="TableParagraph"/>
              <w:ind w:left="200"/>
              <w:rPr>
                <w:sz w:val="24"/>
              </w:rPr>
            </w:pPr>
            <w:r w:rsidRPr="00132EFA">
              <w:rPr>
                <w:sz w:val="24"/>
              </w:rPr>
              <w:t>Addendum for Veterans</w:t>
            </w:r>
          </w:p>
        </w:tc>
        <w:tc>
          <w:tcPr>
            <w:tcW w:w="815" w:type="dxa"/>
          </w:tcPr>
          <w:p w14:paraId="229098C0" w14:textId="0BE77468" w:rsidR="003C1B3A" w:rsidRPr="00132EFA" w:rsidRDefault="00C43274" w:rsidP="002D14A8">
            <w:pPr>
              <w:pStyle w:val="TableParagraph"/>
              <w:ind w:right="199"/>
              <w:rPr>
                <w:sz w:val="24"/>
              </w:rPr>
            </w:pPr>
            <w:r>
              <w:rPr>
                <w:w w:val="95"/>
                <w:sz w:val="24"/>
              </w:rPr>
              <w:t>18</w:t>
            </w:r>
          </w:p>
        </w:tc>
      </w:tr>
      <w:tr w:rsidR="003C1B3A" w:rsidRPr="00132EFA" w14:paraId="4BBD58A6" w14:textId="77777777" w:rsidTr="00235AB3">
        <w:trPr>
          <w:trHeight w:val="325"/>
        </w:trPr>
        <w:tc>
          <w:tcPr>
            <w:tcW w:w="9180" w:type="dxa"/>
          </w:tcPr>
          <w:p w14:paraId="70C7029B" w14:textId="77777777" w:rsidR="003C1B3A" w:rsidRPr="00132EFA" w:rsidRDefault="004E115D" w:rsidP="002D14A8">
            <w:pPr>
              <w:pStyle w:val="TableParagraph"/>
              <w:ind w:left="200"/>
              <w:rPr>
                <w:sz w:val="24"/>
              </w:rPr>
            </w:pPr>
            <w:r w:rsidRPr="00132EFA">
              <w:rPr>
                <w:sz w:val="24"/>
              </w:rPr>
              <w:t>Vocational Rehabilitation</w:t>
            </w:r>
          </w:p>
        </w:tc>
        <w:tc>
          <w:tcPr>
            <w:tcW w:w="815" w:type="dxa"/>
          </w:tcPr>
          <w:p w14:paraId="1DBBE142" w14:textId="3869DB43" w:rsidR="003C1B3A" w:rsidRPr="00132EFA" w:rsidRDefault="00C43274" w:rsidP="002D14A8">
            <w:pPr>
              <w:pStyle w:val="TableParagraph"/>
              <w:ind w:right="199"/>
              <w:rPr>
                <w:sz w:val="24"/>
              </w:rPr>
            </w:pPr>
            <w:r>
              <w:rPr>
                <w:w w:val="95"/>
                <w:sz w:val="24"/>
              </w:rPr>
              <w:t>18</w:t>
            </w:r>
          </w:p>
        </w:tc>
      </w:tr>
      <w:tr w:rsidR="003C1B3A" w:rsidRPr="00132EFA" w14:paraId="36DEF73B" w14:textId="77777777" w:rsidTr="00235AB3">
        <w:trPr>
          <w:trHeight w:val="608"/>
        </w:trPr>
        <w:tc>
          <w:tcPr>
            <w:tcW w:w="9180" w:type="dxa"/>
          </w:tcPr>
          <w:p w14:paraId="39FEB092" w14:textId="77777777" w:rsidR="003C1B3A" w:rsidRPr="00132EFA" w:rsidRDefault="004E115D" w:rsidP="002D14A8">
            <w:pPr>
              <w:pStyle w:val="TableParagraph"/>
              <w:ind w:left="200"/>
              <w:rPr>
                <w:sz w:val="24"/>
              </w:rPr>
            </w:pPr>
            <w:r w:rsidRPr="00132EFA">
              <w:rPr>
                <w:sz w:val="24"/>
              </w:rPr>
              <w:t>Third</w:t>
            </w:r>
            <w:r w:rsidR="00F00BE5">
              <w:rPr>
                <w:sz w:val="24"/>
              </w:rPr>
              <w:t>-</w:t>
            </w:r>
            <w:r w:rsidRPr="00132EFA">
              <w:rPr>
                <w:sz w:val="24"/>
              </w:rPr>
              <w:t>Party Funding</w:t>
            </w:r>
          </w:p>
          <w:p w14:paraId="7AC8A9D3" w14:textId="77777777" w:rsidR="003C1B3A" w:rsidRPr="00132EFA" w:rsidRDefault="004E115D" w:rsidP="002D14A8">
            <w:pPr>
              <w:pStyle w:val="TableParagraph"/>
              <w:spacing w:line="256" w:lineRule="exact"/>
              <w:ind w:left="200"/>
              <w:rPr>
                <w:sz w:val="24"/>
              </w:rPr>
            </w:pPr>
            <w:r w:rsidRPr="00132EFA">
              <w:rPr>
                <w:sz w:val="24"/>
              </w:rPr>
              <w:t>Deferral of Fees</w:t>
            </w:r>
          </w:p>
        </w:tc>
        <w:tc>
          <w:tcPr>
            <w:tcW w:w="815" w:type="dxa"/>
          </w:tcPr>
          <w:p w14:paraId="7F280D38" w14:textId="4F06FE1A" w:rsidR="003C1B3A" w:rsidRPr="00132EFA" w:rsidRDefault="00C43274" w:rsidP="002D14A8">
            <w:pPr>
              <w:pStyle w:val="TableParagraph"/>
              <w:ind w:right="199"/>
              <w:rPr>
                <w:sz w:val="24"/>
              </w:rPr>
            </w:pPr>
            <w:r>
              <w:rPr>
                <w:w w:val="95"/>
                <w:sz w:val="24"/>
              </w:rPr>
              <w:t>19</w:t>
            </w:r>
          </w:p>
          <w:p w14:paraId="3E900A11" w14:textId="38A74F77" w:rsidR="003C1B3A" w:rsidRPr="00132EFA" w:rsidRDefault="00C43274" w:rsidP="002D14A8">
            <w:pPr>
              <w:pStyle w:val="TableParagraph"/>
              <w:spacing w:line="256" w:lineRule="exact"/>
              <w:ind w:right="199"/>
              <w:rPr>
                <w:sz w:val="24"/>
              </w:rPr>
            </w:pPr>
            <w:r>
              <w:rPr>
                <w:w w:val="95"/>
                <w:sz w:val="24"/>
              </w:rPr>
              <w:t>19</w:t>
            </w:r>
          </w:p>
        </w:tc>
      </w:tr>
    </w:tbl>
    <w:p w14:paraId="22BF7019" w14:textId="77777777" w:rsidR="003C1B3A" w:rsidRPr="00132EFA" w:rsidRDefault="003C1B3A" w:rsidP="002D14A8">
      <w:pPr>
        <w:pStyle w:val="BodyText"/>
        <w:rPr>
          <w:sz w:val="30"/>
        </w:rPr>
      </w:pPr>
    </w:p>
    <w:p w14:paraId="253C2482" w14:textId="559423B7" w:rsidR="003C1B3A" w:rsidRPr="00132EFA" w:rsidRDefault="00D0323E" w:rsidP="002D14A8">
      <w:pPr>
        <w:rPr>
          <w:sz w:val="28"/>
        </w:rPr>
      </w:pPr>
      <w:r>
        <w:rPr>
          <w:sz w:val="28"/>
        </w:rPr>
        <w:t xml:space="preserve">  </w:t>
      </w:r>
      <w:r w:rsidR="00784A17">
        <w:rPr>
          <w:sz w:val="28"/>
        </w:rPr>
        <w:t xml:space="preserve"> </w:t>
      </w:r>
      <w:r w:rsidR="004E115D" w:rsidRPr="00132EFA">
        <w:rPr>
          <w:sz w:val="28"/>
        </w:rPr>
        <w:t>TECHNICAL COLLEGE’S REFUND POLICY</w:t>
      </w:r>
    </w:p>
    <w:p w14:paraId="0F515643" w14:textId="77777777" w:rsidR="003C1B3A" w:rsidRPr="00132EFA" w:rsidRDefault="003C1B3A" w:rsidP="002D14A8">
      <w:pPr>
        <w:pStyle w:val="BodyText"/>
        <w:rPr>
          <w:sz w:val="20"/>
        </w:rPr>
      </w:pPr>
    </w:p>
    <w:p w14:paraId="3E67034F"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180"/>
        <w:gridCol w:w="876"/>
      </w:tblGrid>
      <w:tr w:rsidR="003C1B3A" w:rsidRPr="00132EFA" w14:paraId="25FDC2F6" w14:textId="77777777" w:rsidTr="00235AB3">
        <w:trPr>
          <w:trHeight w:val="306"/>
        </w:trPr>
        <w:tc>
          <w:tcPr>
            <w:tcW w:w="9180" w:type="dxa"/>
          </w:tcPr>
          <w:p w14:paraId="10F6C5AB" w14:textId="77777777" w:rsidR="003C1B3A" w:rsidRPr="00132EFA" w:rsidRDefault="004E115D" w:rsidP="002D14A8">
            <w:pPr>
              <w:pStyle w:val="TableParagraph"/>
              <w:spacing w:line="268" w:lineRule="exact"/>
              <w:ind w:left="200"/>
              <w:rPr>
                <w:sz w:val="24"/>
              </w:rPr>
            </w:pPr>
            <w:r w:rsidRPr="00132EFA">
              <w:rPr>
                <w:sz w:val="24"/>
              </w:rPr>
              <w:t>Job Preparatory Programs</w:t>
            </w:r>
          </w:p>
        </w:tc>
        <w:tc>
          <w:tcPr>
            <w:tcW w:w="876" w:type="dxa"/>
          </w:tcPr>
          <w:p w14:paraId="6609EE09" w14:textId="150A1296" w:rsidR="003C1B3A" w:rsidRPr="00132EFA" w:rsidRDefault="004E115D" w:rsidP="002D14A8">
            <w:pPr>
              <w:pStyle w:val="TableParagraph"/>
              <w:spacing w:line="268" w:lineRule="exact"/>
              <w:ind w:right="196"/>
              <w:rPr>
                <w:sz w:val="24"/>
              </w:rPr>
            </w:pPr>
            <w:r w:rsidRPr="00132EFA">
              <w:rPr>
                <w:w w:val="95"/>
                <w:sz w:val="24"/>
              </w:rPr>
              <w:t>2</w:t>
            </w:r>
            <w:r w:rsidR="009B5A22">
              <w:rPr>
                <w:w w:val="95"/>
                <w:sz w:val="24"/>
              </w:rPr>
              <w:t>0</w:t>
            </w:r>
            <w:r w:rsidR="00E6238E">
              <w:rPr>
                <w:w w:val="95"/>
                <w:sz w:val="24"/>
              </w:rPr>
              <w:t>-21</w:t>
            </w:r>
          </w:p>
        </w:tc>
      </w:tr>
      <w:tr w:rsidR="003C1B3A" w:rsidRPr="00132EFA" w14:paraId="642B7F19" w14:textId="77777777" w:rsidTr="00235AB3">
        <w:trPr>
          <w:trHeight w:val="345"/>
        </w:trPr>
        <w:tc>
          <w:tcPr>
            <w:tcW w:w="9180" w:type="dxa"/>
          </w:tcPr>
          <w:p w14:paraId="132D1C3B" w14:textId="77777777" w:rsidR="003C1B3A" w:rsidRPr="00132EFA" w:rsidRDefault="004E115D" w:rsidP="002D14A8">
            <w:pPr>
              <w:pStyle w:val="TableParagraph"/>
              <w:ind w:left="200"/>
              <w:rPr>
                <w:sz w:val="24"/>
              </w:rPr>
            </w:pPr>
            <w:r w:rsidRPr="00132EFA">
              <w:rPr>
                <w:sz w:val="24"/>
              </w:rPr>
              <w:t>Continuing Workforce Education Programs</w:t>
            </w:r>
          </w:p>
        </w:tc>
        <w:tc>
          <w:tcPr>
            <w:tcW w:w="876" w:type="dxa"/>
          </w:tcPr>
          <w:p w14:paraId="44A0B423" w14:textId="5C99F4A6" w:rsidR="003C1B3A" w:rsidRPr="00132EFA" w:rsidRDefault="004E115D" w:rsidP="002D14A8">
            <w:pPr>
              <w:pStyle w:val="TableParagraph"/>
              <w:ind w:right="197"/>
              <w:rPr>
                <w:sz w:val="24"/>
              </w:rPr>
            </w:pPr>
            <w:r w:rsidRPr="00132EFA">
              <w:rPr>
                <w:w w:val="95"/>
                <w:sz w:val="24"/>
              </w:rPr>
              <w:t>2</w:t>
            </w:r>
            <w:r w:rsidR="00297E59">
              <w:rPr>
                <w:w w:val="95"/>
                <w:sz w:val="24"/>
              </w:rPr>
              <w:t>1</w:t>
            </w:r>
          </w:p>
        </w:tc>
      </w:tr>
      <w:tr w:rsidR="003C1B3A" w:rsidRPr="00132EFA" w14:paraId="05824159" w14:textId="77777777" w:rsidTr="00235AB3">
        <w:trPr>
          <w:trHeight w:val="307"/>
        </w:trPr>
        <w:tc>
          <w:tcPr>
            <w:tcW w:w="9180" w:type="dxa"/>
          </w:tcPr>
          <w:p w14:paraId="73B7E0DC" w14:textId="77777777" w:rsidR="003C1B3A" w:rsidRPr="00132EFA" w:rsidRDefault="004E115D" w:rsidP="002D14A8">
            <w:pPr>
              <w:pStyle w:val="TableParagraph"/>
              <w:spacing w:line="256" w:lineRule="exact"/>
              <w:ind w:left="200"/>
              <w:rPr>
                <w:sz w:val="24"/>
              </w:rPr>
            </w:pPr>
            <w:r w:rsidRPr="00132EFA">
              <w:rPr>
                <w:sz w:val="24"/>
              </w:rPr>
              <w:t>Funding Agency Reimbursement</w:t>
            </w:r>
          </w:p>
        </w:tc>
        <w:tc>
          <w:tcPr>
            <w:tcW w:w="876" w:type="dxa"/>
          </w:tcPr>
          <w:p w14:paraId="703A3EA5" w14:textId="1B58C21B" w:rsidR="003C1B3A" w:rsidRPr="00132EFA" w:rsidRDefault="004E115D" w:rsidP="002D14A8">
            <w:pPr>
              <w:pStyle w:val="TableParagraph"/>
              <w:spacing w:line="256" w:lineRule="exact"/>
              <w:ind w:right="197"/>
              <w:rPr>
                <w:sz w:val="24"/>
              </w:rPr>
            </w:pPr>
            <w:r w:rsidRPr="00132EFA">
              <w:rPr>
                <w:w w:val="95"/>
                <w:sz w:val="24"/>
              </w:rPr>
              <w:t>2</w:t>
            </w:r>
            <w:r w:rsidR="00E6238E">
              <w:rPr>
                <w:w w:val="95"/>
                <w:sz w:val="24"/>
              </w:rPr>
              <w:t>1</w:t>
            </w:r>
          </w:p>
        </w:tc>
      </w:tr>
    </w:tbl>
    <w:p w14:paraId="7C6639A1" w14:textId="77777777" w:rsidR="00784A17" w:rsidRDefault="00784A17" w:rsidP="002D14A8">
      <w:pPr>
        <w:rPr>
          <w:sz w:val="28"/>
        </w:rPr>
      </w:pPr>
    </w:p>
    <w:p w14:paraId="71119B1E" w14:textId="3739561D" w:rsidR="003C1B3A" w:rsidRPr="00132EFA" w:rsidRDefault="00784A17" w:rsidP="002D14A8">
      <w:pPr>
        <w:rPr>
          <w:sz w:val="28"/>
        </w:rPr>
      </w:pPr>
      <w:r>
        <w:rPr>
          <w:sz w:val="28"/>
        </w:rPr>
        <w:t xml:space="preserve">   </w:t>
      </w:r>
      <w:r w:rsidR="004E115D" w:rsidRPr="00132EFA">
        <w:rPr>
          <w:sz w:val="28"/>
        </w:rPr>
        <w:t>ENTRY, TRANSFER AND ARTICULATION</w:t>
      </w:r>
    </w:p>
    <w:p w14:paraId="4B78B90C" w14:textId="77777777" w:rsidR="003C1B3A" w:rsidRPr="00132EFA" w:rsidRDefault="003C1B3A" w:rsidP="002D14A8">
      <w:pPr>
        <w:pStyle w:val="BodyText"/>
        <w:rPr>
          <w:sz w:val="20"/>
        </w:rPr>
      </w:pPr>
    </w:p>
    <w:p w14:paraId="715FD19B"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180"/>
        <w:gridCol w:w="918"/>
      </w:tblGrid>
      <w:tr w:rsidR="003C1B3A" w:rsidRPr="00132EFA" w14:paraId="59330162" w14:textId="77777777" w:rsidTr="00235AB3">
        <w:trPr>
          <w:trHeight w:val="304"/>
        </w:trPr>
        <w:tc>
          <w:tcPr>
            <w:tcW w:w="9180" w:type="dxa"/>
          </w:tcPr>
          <w:p w14:paraId="03F915C2" w14:textId="77777777" w:rsidR="003C1B3A" w:rsidRPr="00132EFA" w:rsidRDefault="004E115D" w:rsidP="002D14A8">
            <w:pPr>
              <w:pStyle w:val="TableParagraph"/>
              <w:spacing w:line="268" w:lineRule="exact"/>
              <w:ind w:left="200"/>
              <w:rPr>
                <w:sz w:val="24"/>
              </w:rPr>
            </w:pPr>
            <w:r w:rsidRPr="00132EFA">
              <w:rPr>
                <w:sz w:val="24"/>
              </w:rPr>
              <w:t>Orientation</w:t>
            </w:r>
          </w:p>
        </w:tc>
        <w:tc>
          <w:tcPr>
            <w:tcW w:w="918" w:type="dxa"/>
          </w:tcPr>
          <w:p w14:paraId="05C45D11" w14:textId="50182856" w:rsidR="003C1B3A" w:rsidRPr="00132EFA" w:rsidRDefault="007D7D3D" w:rsidP="002D14A8">
            <w:pPr>
              <w:pStyle w:val="TableParagraph"/>
              <w:spacing w:line="268" w:lineRule="exact"/>
              <w:ind w:right="200"/>
              <w:rPr>
                <w:sz w:val="24"/>
              </w:rPr>
            </w:pPr>
            <w:r>
              <w:rPr>
                <w:w w:val="95"/>
                <w:sz w:val="24"/>
              </w:rPr>
              <w:t>21</w:t>
            </w:r>
          </w:p>
        </w:tc>
      </w:tr>
      <w:tr w:rsidR="003C1B3A" w:rsidRPr="00132EFA" w14:paraId="28A97B32" w14:textId="77777777" w:rsidTr="00235AB3">
        <w:trPr>
          <w:trHeight w:val="340"/>
        </w:trPr>
        <w:tc>
          <w:tcPr>
            <w:tcW w:w="9180" w:type="dxa"/>
          </w:tcPr>
          <w:p w14:paraId="14C8ECE3" w14:textId="77777777" w:rsidR="003C1B3A" w:rsidRPr="00132EFA" w:rsidRDefault="004E115D" w:rsidP="002D14A8">
            <w:pPr>
              <w:pStyle w:val="TableParagraph"/>
              <w:ind w:left="200"/>
              <w:rPr>
                <w:sz w:val="24"/>
              </w:rPr>
            </w:pPr>
            <w:r w:rsidRPr="00132EFA">
              <w:rPr>
                <w:sz w:val="24"/>
              </w:rPr>
              <w:t>Transfer Policy</w:t>
            </w:r>
          </w:p>
        </w:tc>
        <w:tc>
          <w:tcPr>
            <w:tcW w:w="918" w:type="dxa"/>
          </w:tcPr>
          <w:p w14:paraId="7B348399" w14:textId="13C5D7BE" w:rsidR="003C1B3A" w:rsidRPr="00132EFA" w:rsidRDefault="007D7D3D" w:rsidP="002D14A8">
            <w:pPr>
              <w:pStyle w:val="TableParagraph"/>
              <w:ind w:right="200"/>
              <w:rPr>
                <w:sz w:val="24"/>
              </w:rPr>
            </w:pPr>
            <w:r>
              <w:rPr>
                <w:w w:val="95"/>
                <w:sz w:val="24"/>
              </w:rPr>
              <w:t>21</w:t>
            </w:r>
          </w:p>
        </w:tc>
      </w:tr>
      <w:tr w:rsidR="003C1B3A" w:rsidRPr="00132EFA" w14:paraId="37032B77" w14:textId="77777777" w:rsidTr="00235AB3">
        <w:trPr>
          <w:trHeight w:val="341"/>
        </w:trPr>
        <w:tc>
          <w:tcPr>
            <w:tcW w:w="9180" w:type="dxa"/>
          </w:tcPr>
          <w:p w14:paraId="08E7F553" w14:textId="77777777" w:rsidR="003C1B3A" w:rsidRPr="00132EFA" w:rsidRDefault="004E115D" w:rsidP="002D14A8">
            <w:pPr>
              <w:pStyle w:val="TableParagraph"/>
              <w:ind w:left="200"/>
              <w:rPr>
                <w:sz w:val="24"/>
              </w:rPr>
            </w:pPr>
            <w:r w:rsidRPr="00132EFA">
              <w:rPr>
                <w:sz w:val="24"/>
              </w:rPr>
              <w:t>Articulation with High Schools and State Colleges</w:t>
            </w:r>
          </w:p>
        </w:tc>
        <w:tc>
          <w:tcPr>
            <w:tcW w:w="918" w:type="dxa"/>
          </w:tcPr>
          <w:p w14:paraId="45BB218E" w14:textId="51269A9D" w:rsidR="003C1B3A" w:rsidRPr="00132EFA" w:rsidRDefault="007D7D3D" w:rsidP="002D14A8">
            <w:pPr>
              <w:pStyle w:val="TableParagraph"/>
              <w:ind w:right="200"/>
              <w:rPr>
                <w:sz w:val="24"/>
              </w:rPr>
            </w:pPr>
            <w:r>
              <w:rPr>
                <w:w w:val="95"/>
                <w:sz w:val="24"/>
              </w:rPr>
              <w:t>2</w:t>
            </w:r>
            <w:r w:rsidR="00AB1C23">
              <w:rPr>
                <w:w w:val="95"/>
                <w:sz w:val="24"/>
              </w:rPr>
              <w:t>2</w:t>
            </w:r>
          </w:p>
        </w:tc>
      </w:tr>
      <w:tr w:rsidR="003C1B3A" w:rsidRPr="00132EFA" w14:paraId="46B77F03" w14:textId="77777777" w:rsidTr="00235AB3">
        <w:trPr>
          <w:trHeight w:val="305"/>
        </w:trPr>
        <w:tc>
          <w:tcPr>
            <w:tcW w:w="9180" w:type="dxa"/>
          </w:tcPr>
          <w:p w14:paraId="0FA736C5" w14:textId="77777777" w:rsidR="003C1B3A" w:rsidRPr="00132EFA" w:rsidRDefault="004E115D" w:rsidP="002D14A8">
            <w:pPr>
              <w:pStyle w:val="TableParagraph"/>
              <w:spacing w:line="256" w:lineRule="exact"/>
              <w:ind w:left="200"/>
              <w:rPr>
                <w:sz w:val="24"/>
              </w:rPr>
            </w:pPr>
            <w:r w:rsidRPr="00132EFA">
              <w:rPr>
                <w:sz w:val="24"/>
              </w:rPr>
              <w:t>Military Service</w:t>
            </w:r>
          </w:p>
        </w:tc>
        <w:tc>
          <w:tcPr>
            <w:tcW w:w="918" w:type="dxa"/>
          </w:tcPr>
          <w:p w14:paraId="1CECE26F" w14:textId="7BD6DF56" w:rsidR="003C1B3A" w:rsidRPr="00132EFA" w:rsidRDefault="004E115D" w:rsidP="002D14A8">
            <w:pPr>
              <w:pStyle w:val="TableParagraph"/>
              <w:spacing w:line="256" w:lineRule="exact"/>
              <w:ind w:right="198"/>
              <w:rPr>
                <w:sz w:val="24"/>
              </w:rPr>
            </w:pPr>
            <w:r w:rsidRPr="00132EFA">
              <w:rPr>
                <w:w w:val="95"/>
                <w:sz w:val="24"/>
              </w:rPr>
              <w:t>2</w:t>
            </w:r>
            <w:r w:rsidR="00AB1C23">
              <w:rPr>
                <w:w w:val="95"/>
                <w:sz w:val="24"/>
              </w:rPr>
              <w:t>2</w:t>
            </w:r>
          </w:p>
        </w:tc>
      </w:tr>
    </w:tbl>
    <w:p w14:paraId="089062E5" w14:textId="77777777" w:rsidR="003C1B3A" w:rsidRPr="00132EFA" w:rsidRDefault="003C1B3A" w:rsidP="002D14A8">
      <w:pPr>
        <w:spacing w:line="256" w:lineRule="exact"/>
        <w:rPr>
          <w:sz w:val="24"/>
        </w:rPr>
        <w:sectPr w:rsidR="003C1B3A" w:rsidRPr="00132EFA" w:rsidSect="00235AB3">
          <w:pgSz w:w="12240" w:h="15840"/>
          <w:pgMar w:top="720" w:right="720" w:bottom="720" w:left="720" w:header="0" w:footer="986" w:gutter="0"/>
          <w:pgNumType w:fmt="lowerRoman"/>
          <w:cols w:space="720"/>
        </w:sectPr>
      </w:pPr>
    </w:p>
    <w:p w14:paraId="262EA5A3" w14:textId="6BA4A98E" w:rsidR="003C1B3A" w:rsidRPr="00132EFA" w:rsidRDefault="00564EC7" w:rsidP="002D14A8">
      <w:pPr>
        <w:rPr>
          <w:sz w:val="28"/>
        </w:rPr>
      </w:pPr>
      <w:r>
        <w:rPr>
          <w:sz w:val="28"/>
        </w:rPr>
        <w:lastRenderedPageBreak/>
        <w:t xml:space="preserve">  </w:t>
      </w:r>
      <w:r w:rsidR="004E115D" w:rsidRPr="00132EFA">
        <w:rPr>
          <w:sz w:val="28"/>
        </w:rPr>
        <w:t>OTHER INFORMATION</w:t>
      </w:r>
    </w:p>
    <w:p w14:paraId="66952BC3" w14:textId="77777777" w:rsidR="003C1B3A" w:rsidRPr="00132EFA" w:rsidRDefault="003C1B3A" w:rsidP="002D14A8">
      <w:pPr>
        <w:pStyle w:val="BodyText"/>
        <w:rPr>
          <w:sz w:val="20"/>
        </w:rPr>
      </w:pPr>
    </w:p>
    <w:p w14:paraId="03BCD7F9"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180"/>
        <w:gridCol w:w="791"/>
      </w:tblGrid>
      <w:tr w:rsidR="003C1B3A" w:rsidRPr="00132EFA" w14:paraId="036ABB9E" w14:textId="77777777" w:rsidTr="00235AB3">
        <w:trPr>
          <w:trHeight w:val="292"/>
        </w:trPr>
        <w:tc>
          <w:tcPr>
            <w:tcW w:w="9180" w:type="dxa"/>
          </w:tcPr>
          <w:p w14:paraId="7EB60FCB" w14:textId="77777777" w:rsidR="003C1B3A" w:rsidRPr="00132EFA" w:rsidRDefault="004E115D" w:rsidP="002D14A8">
            <w:pPr>
              <w:pStyle w:val="TableParagraph"/>
              <w:spacing w:line="268" w:lineRule="exact"/>
              <w:ind w:left="200"/>
              <w:rPr>
                <w:sz w:val="24"/>
              </w:rPr>
            </w:pPr>
            <w:r w:rsidRPr="00132EFA">
              <w:rPr>
                <w:sz w:val="24"/>
              </w:rPr>
              <w:t>School Hours</w:t>
            </w:r>
          </w:p>
        </w:tc>
        <w:tc>
          <w:tcPr>
            <w:tcW w:w="791" w:type="dxa"/>
          </w:tcPr>
          <w:p w14:paraId="2988E29F" w14:textId="08450F8C" w:rsidR="003C1B3A" w:rsidRPr="00132EFA" w:rsidRDefault="00A95C3E" w:rsidP="002D14A8">
            <w:pPr>
              <w:pStyle w:val="TableParagraph"/>
              <w:spacing w:line="268" w:lineRule="exact"/>
              <w:ind w:right="198"/>
              <w:rPr>
                <w:sz w:val="24"/>
              </w:rPr>
            </w:pPr>
            <w:r>
              <w:rPr>
                <w:w w:val="95"/>
                <w:sz w:val="24"/>
              </w:rPr>
              <w:t>2</w:t>
            </w:r>
            <w:r w:rsidR="00AB1C23">
              <w:rPr>
                <w:w w:val="95"/>
                <w:sz w:val="24"/>
              </w:rPr>
              <w:t>2</w:t>
            </w:r>
          </w:p>
        </w:tc>
      </w:tr>
      <w:tr w:rsidR="003C1B3A" w:rsidRPr="00132EFA" w14:paraId="7F6F5129" w14:textId="77777777" w:rsidTr="00235AB3">
        <w:trPr>
          <w:trHeight w:val="316"/>
        </w:trPr>
        <w:tc>
          <w:tcPr>
            <w:tcW w:w="9180" w:type="dxa"/>
          </w:tcPr>
          <w:p w14:paraId="30AC4550" w14:textId="77777777" w:rsidR="003C1B3A" w:rsidRPr="00132EFA" w:rsidRDefault="004E115D" w:rsidP="002D14A8">
            <w:pPr>
              <w:pStyle w:val="TableParagraph"/>
              <w:ind w:left="200"/>
              <w:rPr>
                <w:sz w:val="24"/>
              </w:rPr>
            </w:pPr>
            <w:r w:rsidRPr="00132EFA">
              <w:rPr>
                <w:sz w:val="24"/>
              </w:rPr>
              <w:t>Student Dress Code</w:t>
            </w:r>
          </w:p>
        </w:tc>
        <w:tc>
          <w:tcPr>
            <w:tcW w:w="791" w:type="dxa"/>
          </w:tcPr>
          <w:p w14:paraId="5BEBC848" w14:textId="62A6D59B" w:rsidR="003C1B3A" w:rsidRPr="00132EFA" w:rsidRDefault="00A95C3E" w:rsidP="002D14A8">
            <w:pPr>
              <w:pStyle w:val="TableParagraph"/>
              <w:ind w:right="198"/>
              <w:rPr>
                <w:sz w:val="24"/>
              </w:rPr>
            </w:pPr>
            <w:r>
              <w:rPr>
                <w:w w:val="95"/>
                <w:sz w:val="24"/>
              </w:rPr>
              <w:t>22</w:t>
            </w:r>
            <w:r w:rsidR="00541561">
              <w:rPr>
                <w:w w:val="95"/>
                <w:sz w:val="24"/>
              </w:rPr>
              <w:t>-23</w:t>
            </w:r>
          </w:p>
        </w:tc>
      </w:tr>
      <w:tr w:rsidR="003C1B3A" w:rsidRPr="00132EFA" w14:paraId="417A6D84" w14:textId="77777777" w:rsidTr="00235AB3">
        <w:trPr>
          <w:trHeight w:val="315"/>
        </w:trPr>
        <w:tc>
          <w:tcPr>
            <w:tcW w:w="9180" w:type="dxa"/>
          </w:tcPr>
          <w:p w14:paraId="6C899E62" w14:textId="77777777" w:rsidR="003C1B3A" w:rsidRPr="00132EFA" w:rsidRDefault="004E115D" w:rsidP="002D14A8">
            <w:pPr>
              <w:pStyle w:val="TableParagraph"/>
              <w:ind w:left="200"/>
              <w:rPr>
                <w:sz w:val="24"/>
              </w:rPr>
            </w:pPr>
            <w:r w:rsidRPr="00132EFA">
              <w:rPr>
                <w:sz w:val="24"/>
              </w:rPr>
              <w:t>Identification Badges</w:t>
            </w:r>
          </w:p>
        </w:tc>
        <w:tc>
          <w:tcPr>
            <w:tcW w:w="791" w:type="dxa"/>
          </w:tcPr>
          <w:p w14:paraId="768E059E" w14:textId="615AB6D3" w:rsidR="003C1B3A" w:rsidRPr="00132EFA" w:rsidRDefault="00A95C3E" w:rsidP="002D14A8">
            <w:pPr>
              <w:pStyle w:val="TableParagraph"/>
              <w:ind w:right="198"/>
              <w:rPr>
                <w:sz w:val="24"/>
              </w:rPr>
            </w:pPr>
            <w:r>
              <w:rPr>
                <w:w w:val="95"/>
                <w:sz w:val="24"/>
              </w:rPr>
              <w:t>2</w:t>
            </w:r>
            <w:r w:rsidR="00541561">
              <w:rPr>
                <w:w w:val="95"/>
                <w:sz w:val="24"/>
              </w:rPr>
              <w:t>3</w:t>
            </w:r>
          </w:p>
        </w:tc>
      </w:tr>
      <w:tr w:rsidR="003C1B3A" w:rsidRPr="00132EFA" w14:paraId="5FB70044" w14:textId="77777777" w:rsidTr="00235AB3">
        <w:trPr>
          <w:trHeight w:val="315"/>
        </w:trPr>
        <w:tc>
          <w:tcPr>
            <w:tcW w:w="9180" w:type="dxa"/>
          </w:tcPr>
          <w:p w14:paraId="10C8492E" w14:textId="77777777" w:rsidR="003C1B3A" w:rsidRPr="00132EFA" w:rsidRDefault="004E115D" w:rsidP="002D14A8">
            <w:pPr>
              <w:pStyle w:val="TableParagraph"/>
              <w:ind w:left="200"/>
              <w:rPr>
                <w:sz w:val="24"/>
              </w:rPr>
            </w:pPr>
            <w:r w:rsidRPr="00132EFA">
              <w:rPr>
                <w:sz w:val="24"/>
              </w:rPr>
              <w:t>Parking Hangtags</w:t>
            </w:r>
          </w:p>
        </w:tc>
        <w:tc>
          <w:tcPr>
            <w:tcW w:w="791" w:type="dxa"/>
          </w:tcPr>
          <w:p w14:paraId="6EAC3696" w14:textId="4712CCEB" w:rsidR="003C1B3A" w:rsidRPr="00132EFA" w:rsidRDefault="00A95C3E" w:rsidP="002D14A8">
            <w:pPr>
              <w:pStyle w:val="TableParagraph"/>
              <w:ind w:right="198"/>
              <w:rPr>
                <w:sz w:val="24"/>
              </w:rPr>
            </w:pPr>
            <w:r>
              <w:rPr>
                <w:w w:val="95"/>
                <w:sz w:val="24"/>
              </w:rPr>
              <w:t>2</w:t>
            </w:r>
            <w:r w:rsidR="00541561">
              <w:rPr>
                <w:w w:val="95"/>
                <w:sz w:val="24"/>
              </w:rPr>
              <w:t>3</w:t>
            </w:r>
          </w:p>
        </w:tc>
      </w:tr>
      <w:tr w:rsidR="003C1B3A" w:rsidRPr="00132EFA" w14:paraId="2DDA0EDE" w14:textId="77777777" w:rsidTr="00235AB3">
        <w:trPr>
          <w:trHeight w:val="316"/>
        </w:trPr>
        <w:tc>
          <w:tcPr>
            <w:tcW w:w="9180" w:type="dxa"/>
          </w:tcPr>
          <w:p w14:paraId="0A922093" w14:textId="77777777" w:rsidR="003C1B3A" w:rsidRPr="00132EFA" w:rsidRDefault="004E115D" w:rsidP="002D14A8">
            <w:pPr>
              <w:pStyle w:val="TableParagraph"/>
              <w:ind w:left="200"/>
              <w:rPr>
                <w:sz w:val="24"/>
              </w:rPr>
            </w:pPr>
            <w:r w:rsidRPr="00132EFA">
              <w:rPr>
                <w:sz w:val="24"/>
              </w:rPr>
              <w:t>Transportation</w:t>
            </w:r>
          </w:p>
        </w:tc>
        <w:tc>
          <w:tcPr>
            <w:tcW w:w="791" w:type="dxa"/>
          </w:tcPr>
          <w:p w14:paraId="22F86226" w14:textId="01C27308" w:rsidR="003C1B3A" w:rsidRPr="00132EFA" w:rsidRDefault="00A95C3E" w:rsidP="002D14A8">
            <w:pPr>
              <w:pStyle w:val="TableParagraph"/>
              <w:ind w:right="199"/>
              <w:rPr>
                <w:sz w:val="24"/>
              </w:rPr>
            </w:pPr>
            <w:r>
              <w:rPr>
                <w:w w:val="95"/>
                <w:sz w:val="24"/>
              </w:rPr>
              <w:t>2</w:t>
            </w:r>
            <w:r w:rsidR="00541561">
              <w:rPr>
                <w:w w:val="95"/>
                <w:sz w:val="24"/>
              </w:rPr>
              <w:t>3</w:t>
            </w:r>
          </w:p>
        </w:tc>
      </w:tr>
      <w:tr w:rsidR="003C1B3A" w:rsidRPr="00132EFA" w14:paraId="0138A230" w14:textId="77777777" w:rsidTr="00235AB3">
        <w:trPr>
          <w:trHeight w:val="315"/>
        </w:trPr>
        <w:tc>
          <w:tcPr>
            <w:tcW w:w="9180" w:type="dxa"/>
          </w:tcPr>
          <w:p w14:paraId="217923EE" w14:textId="77777777" w:rsidR="003C1B3A" w:rsidRPr="00132EFA" w:rsidRDefault="004E115D" w:rsidP="002D14A8">
            <w:pPr>
              <w:pStyle w:val="TableParagraph"/>
              <w:ind w:left="200"/>
              <w:rPr>
                <w:sz w:val="24"/>
              </w:rPr>
            </w:pPr>
            <w:r w:rsidRPr="00132EFA">
              <w:rPr>
                <w:sz w:val="24"/>
              </w:rPr>
              <w:t>Visitors</w:t>
            </w:r>
          </w:p>
        </w:tc>
        <w:tc>
          <w:tcPr>
            <w:tcW w:w="791" w:type="dxa"/>
          </w:tcPr>
          <w:p w14:paraId="3F642DAA" w14:textId="3EAB4596" w:rsidR="003C1B3A" w:rsidRPr="00132EFA" w:rsidRDefault="00A95C3E" w:rsidP="002D14A8">
            <w:pPr>
              <w:pStyle w:val="TableParagraph"/>
              <w:ind w:right="198"/>
              <w:rPr>
                <w:sz w:val="24"/>
              </w:rPr>
            </w:pPr>
            <w:r>
              <w:rPr>
                <w:w w:val="95"/>
                <w:sz w:val="24"/>
              </w:rPr>
              <w:t>2</w:t>
            </w:r>
            <w:r w:rsidR="00541561">
              <w:rPr>
                <w:w w:val="95"/>
                <w:sz w:val="24"/>
              </w:rPr>
              <w:t>3</w:t>
            </w:r>
          </w:p>
        </w:tc>
      </w:tr>
      <w:tr w:rsidR="003C1B3A" w:rsidRPr="00132EFA" w14:paraId="46CBA1F1" w14:textId="77777777" w:rsidTr="00235AB3">
        <w:trPr>
          <w:trHeight w:val="315"/>
        </w:trPr>
        <w:tc>
          <w:tcPr>
            <w:tcW w:w="9180" w:type="dxa"/>
          </w:tcPr>
          <w:p w14:paraId="74B2AD3A" w14:textId="77777777" w:rsidR="003C1B3A" w:rsidRPr="00132EFA" w:rsidRDefault="004E115D" w:rsidP="002D14A8">
            <w:pPr>
              <w:pStyle w:val="TableParagraph"/>
              <w:ind w:left="200"/>
              <w:rPr>
                <w:sz w:val="24"/>
              </w:rPr>
            </w:pPr>
            <w:r w:rsidRPr="00132EFA">
              <w:rPr>
                <w:sz w:val="24"/>
              </w:rPr>
              <w:t>Textbooks</w:t>
            </w:r>
          </w:p>
        </w:tc>
        <w:tc>
          <w:tcPr>
            <w:tcW w:w="791" w:type="dxa"/>
          </w:tcPr>
          <w:p w14:paraId="05AC8735" w14:textId="535EC741" w:rsidR="003C1B3A" w:rsidRPr="00132EFA" w:rsidRDefault="00A95C3E" w:rsidP="002D14A8">
            <w:pPr>
              <w:pStyle w:val="TableParagraph"/>
              <w:ind w:right="198"/>
              <w:rPr>
                <w:sz w:val="24"/>
              </w:rPr>
            </w:pPr>
            <w:r>
              <w:rPr>
                <w:w w:val="95"/>
                <w:sz w:val="24"/>
              </w:rPr>
              <w:t>2</w:t>
            </w:r>
            <w:r w:rsidR="00541561">
              <w:rPr>
                <w:w w:val="95"/>
                <w:sz w:val="24"/>
              </w:rPr>
              <w:t>3</w:t>
            </w:r>
          </w:p>
        </w:tc>
      </w:tr>
      <w:tr w:rsidR="003C1B3A" w:rsidRPr="00132EFA" w14:paraId="15B91CF2" w14:textId="77777777" w:rsidTr="00235AB3">
        <w:trPr>
          <w:trHeight w:val="316"/>
        </w:trPr>
        <w:tc>
          <w:tcPr>
            <w:tcW w:w="9180" w:type="dxa"/>
          </w:tcPr>
          <w:p w14:paraId="0D108268" w14:textId="77777777" w:rsidR="003C1B3A" w:rsidRPr="00132EFA" w:rsidRDefault="004E115D" w:rsidP="002D14A8">
            <w:pPr>
              <w:pStyle w:val="TableParagraph"/>
              <w:ind w:left="200"/>
              <w:rPr>
                <w:sz w:val="24"/>
              </w:rPr>
            </w:pPr>
            <w:r w:rsidRPr="00132EFA">
              <w:rPr>
                <w:sz w:val="24"/>
              </w:rPr>
              <w:t>Insurance</w:t>
            </w:r>
          </w:p>
        </w:tc>
        <w:tc>
          <w:tcPr>
            <w:tcW w:w="791" w:type="dxa"/>
          </w:tcPr>
          <w:p w14:paraId="4D6779D1" w14:textId="46E2482C" w:rsidR="003C1B3A" w:rsidRPr="00132EFA" w:rsidRDefault="00A95C3E" w:rsidP="002D14A8">
            <w:pPr>
              <w:pStyle w:val="TableParagraph"/>
              <w:ind w:right="198"/>
              <w:rPr>
                <w:sz w:val="24"/>
              </w:rPr>
            </w:pPr>
            <w:r>
              <w:rPr>
                <w:w w:val="95"/>
                <w:sz w:val="24"/>
              </w:rPr>
              <w:t>23</w:t>
            </w:r>
          </w:p>
        </w:tc>
      </w:tr>
      <w:tr w:rsidR="003C1B3A" w:rsidRPr="00132EFA" w14:paraId="6DBC053C" w14:textId="77777777" w:rsidTr="00235AB3">
        <w:trPr>
          <w:trHeight w:val="315"/>
        </w:trPr>
        <w:tc>
          <w:tcPr>
            <w:tcW w:w="9180" w:type="dxa"/>
          </w:tcPr>
          <w:p w14:paraId="79983778" w14:textId="77777777" w:rsidR="003C1B3A" w:rsidRPr="00132EFA" w:rsidRDefault="004E115D" w:rsidP="002D14A8">
            <w:pPr>
              <w:pStyle w:val="TableParagraph"/>
              <w:ind w:left="200"/>
              <w:rPr>
                <w:sz w:val="24"/>
              </w:rPr>
            </w:pPr>
            <w:r w:rsidRPr="00132EFA">
              <w:rPr>
                <w:sz w:val="24"/>
              </w:rPr>
              <w:t>Drug-free School Policy</w:t>
            </w:r>
          </w:p>
        </w:tc>
        <w:tc>
          <w:tcPr>
            <w:tcW w:w="791" w:type="dxa"/>
          </w:tcPr>
          <w:p w14:paraId="5F94E257" w14:textId="1DBD0578" w:rsidR="003C1B3A" w:rsidRPr="00132EFA" w:rsidRDefault="00412C45" w:rsidP="002D14A8">
            <w:pPr>
              <w:pStyle w:val="TableParagraph"/>
              <w:ind w:right="198"/>
              <w:rPr>
                <w:sz w:val="24"/>
              </w:rPr>
            </w:pPr>
            <w:r>
              <w:rPr>
                <w:w w:val="95"/>
                <w:sz w:val="24"/>
              </w:rPr>
              <w:t>23</w:t>
            </w:r>
          </w:p>
        </w:tc>
      </w:tr>
      <w:tr w:rsidR="003C1B3A" w:rsidRPr="00132EFA" w14:paraId="6CD693A7" w14:textId="77777777" w:rsidTr="00235AB3">
        <w:trPr>
          <w:trHeight w:val="315"/>
        </w:trPr>
        <w:tc>
          <w:tcPr>
            <w:tcW w:w="9180" w:type="dxa"/>
          </w:tcPr>
          <w:p w14:paraId="6121C2A2" w14:textId="77777777" w:rsidR="003C1B3A" w:rsidRPr="00132EFA" w:rsidRDefault="004E115D" w:rsidP="002D14A8">
            <w:pPr>
              <w:pStyle w:val="TableParagraph"/>
              <w:ind w:left="200"/>
              <w:rPr>
                <w:sz w:val="24"/>
              </w:rPr>
            </w:pPr>
            <w:r w:rsidRPr="00132EFA">
              <w:rPr>
                <w:sz w:val="24"/>
              </w:rPr>
              <w:t>Tobacco Products</w:t>
            </w:r>
          </w:p>
        </w:tc>
        <w:tc>
          <w:tcPr>
            <w:tcW w:w="791" w:type="dxa"/>
          </w:tcPr>
          <w:p w14:paraId="6734BA29" w14:textId="06C43D30" w:rsidR="003C1B3A" w:rsidRPr="00132EFA" w:rsidRDefault="00412C45" w:rsidP="002D14A8">
            <w:pPr>
              <w:pStyle w:val="TableParagraph"/>
              <w:ind w:right="198"/>
              <w:rPr>
                <w:sz w:val="24"/>
              </w:rPr>
            </w:pPr>
            <w:r>
              <w:rPr>
                <w:w w:val="95"/>
                <w:sz w:val="24"/>
              </w:rPr>
              <w:t>23</w:t>
            </w:r>
          </w:p>
        </w:tc>
      </w:tr>
      <w:tr w:rsidR="003C1B3A" w:rsidRPr="00132EFA" w14:paraId="33080720" w14:textId="77777777" w:rsidTr="00235AB3">
        <w:trPr>
          <w:trHeight w:val="292"/>
        </w:trPr>
        <w:tc>
          <w:tcPr>
            <w:tcW w:w="9180" w:type="dxa"/>
          </w:tcPr>
          <w:p w14:paraId="7EEB68EC" w14:textId="77777777" w:rsidR="003C1B3A" w:rsidRPr="00132EFA" w:rsidRDefault="004E115D" w:rsidP="002D14A8">
            <w:pPr>
              <w:pStyle w:val="TableParagraph"/>
              <w:spacing w:line="256" w:lineRule="exact"/>
              <w:ind w:left="200"/>
              <w:rPr>
                <w:sz w:val="24"/>
              </w:rPr>
            </w:pPr>
            <w:r w:rsidRPr="00132EFA">
              <w:rPr>
                <w:sz w:val="24"/>
              </w:rPr>
              <w:t>Grievance Procedure</w:t>
            </w:r>
          </w:p>
        </w:tc>
        <w:tc>
          <w:tcPr>
            <w:tcW w:w="791" w:type="dxa"/>
          </w:tcPr>
          <w:p w14:paraId="28251E4C" w14:textId="3E4248A6" w:rsidR="003C1B3A" w:rsidRPr="00132EFA" w:rsidRDefault="00412C45" w:rsidP="002D14A8">
            <w:pPr>
              <w:pStyle w:val="TableParagraph"/>
              <w:spacing w:line="256" w:lineRule="exact"/>
              <w:ind w:right="198"/>
              <w:rPr>
                <w:sz w:val="24"/>
              </w:rPr>
            </w:pPr>
            <w:r>
              <w:rPr>
                <w:w w:val="95"/>
                <w:sz w:val="24"/>
              </w:rPr>
              <w:t>23</w:t>
            </w:r>
            <w:r w:rsidR="009577DD">
              <w:rPr>
                <w:w w:val="95"/>
                <w:sz w:val="24"/>
              </w:rPr>
              <w:t>-24</w:t>
            </w:r>
          </w:p>
        </w:tc>
      </w:tr>
    </w:tbl>
    <w:p w14:paraId="56063555" w14:textId="77777777" w:rsidR="003C1B3A" w:rsidRPr="00132EFA" w:rsidRDefault="003C1B3A" w:rsidP="002D14A8">
      <w:pPr>
        <w:pStyle w:val="BodyText"/>
        <w:rPr>
          <w:sz w:val="30"/>
        </w:rPr>
      </w:pPr>
    </w:p>
    <w:p w14:paraId="4738EE7F" w14:textId="0ABF620B" w:rsidR="003C1B3A" w:rsidRPr="00132EFA" w:rsidRDefault="00C26A8E" w:rsidP="002D14A8">
      <w:pPr>
        <w:rPr>
          <w:sz w:val="28"/>
        </w:rPr>
      </w:pPr>
      <w:r>
        <w:rPr>
          <w:sz w:val="28"/>
        </w:rPr>
        <w:t xml:space="preserve">   </w:t>
      </w:r>
      <w:r w:rsidR="004E115D" w:rsidRPr="00132EFA">
        <w:rPr>
          <w:sz w:val="28"/>
        </w:rPr>
        <w:t>ATTENDANCE CRITERIA AND GRADING SYSTEM</w:t>
      </w:r>
    </w:p>
    <w:p w14:paraId="6E225833" w14:textId="77777777" w:rsidR="003C1B3A" w:rsidRPr="00132EFA" w:rsidRDefault="003C1B3A" w:rsidP="002D14A8">
      <w:pPr>
        <w:pStyle w:val="BodyText"/>
        <w:rPr>
          <w:sz w:val="20"/>
        </w:rPr>
      </w:pPr>
    </w:p>
    <w:p w14:paraId="369E831B"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318"/>
        <w:gridCol w:w="804"/>
      </w:tblGrid>
      <w:tr w:rsidR="003C1B3A" w:rsidRPr="00132EFA" w14:paraId="4A2CA7CC" w14:textId="77777777" w:rsidTr="00415C65">
        <w:trPr>
          <w:trHeight w:val="297"/>
        </w:trPr>
        <w:tc>
          <w:tcPr>
            <w:tcW w:w="9318" w:type="dxa"/>
          </w:tcPr>
          <w:p w14:paraId="7A186FE8" w14:textId="77777777" w:rsidR="003C1B3A" w:rsidRPr="00132EFA" w:rsidRDefault="004E115D" w:rsidP="002D14A8">
            <w:pPr>
              <w:pStyle w:val="TableParagraph"/>
              <w:spacing w:line="268" w:lineRule="exact"/>
              <w:ind w:left="200"/>
              <w:rPr>
                <w:sz w:val="24"/>
              </w:rPr>
            </w:pPr>
            <w:r w:rsidRPr="00132EFA">
              <w:rPr>
                <w:sz w:val="24"/>
              </w:rPr>
              <w:t>Attendance Policy</w:t>
            </w:r>
          </w:p>
        </w:tc>
        <w:tc>
          <w:tcPr>
            <w:tcW w:w="804" w:type="dxa"/>
          </w:tcPr>
          <w:p w14:paraId="168A13F7" w14:textId="2BC055D4" w:rsidR="003C1B3A" w:rsidRPr="00132EFA" w:rsidRDefault="00415C65" w:rsidP="002D14A8">
            <w:pPr>
              <w:pStyle w:val="TableParagraph"/>
              <w:spacing w:line="268" w:lineRule="exact"/>
              <w:ind w:right="197"/>
              <w:rPr>
                <w:sz w:val="24"/>
              </w:rPr>
            </w:pPr>
            <w:r>
              <w:rPr>
                <w:w w:val="95"/>
                <w:sz w:val="24"/>
              </w:rPr>
              <w:t>24</w:t>
            </w:r>
            <w:r w:rsidR="0073204E">
              <w:rPr>
                <w:w w:val="95"/>
                <w:sz w:val="24"/>
              </w:rPr>
              <w:t>-25</w:t>
            </w:r>
          </w:p>
        </w:tc>
      </w:tr>
      <w:tr w:rsidR="003C1B3A" w:rsidRPr="00132EFA" w14:paraId="2C7CD497" w14:textId="77777777" w:rsidTr="00415C65">
        <w:trPr>
          <w:trHeight w:val="321"/>
        </w:trPr>
        <w:tc>
          <w:tcPr>
            <w:tcW w:w="9318" w:type="dxa"/>
          </w:tcPr>
          <w:p w14:paraId="2E2E1860" w14:textId="77777777" w:rsidR="003C1B3A" w:rsidRPr="00132EFA" w:rsidRDefault="004E115D" w:rsidP="002D14A8">
            <w:pPr>
              <w:pStyle w:val="TableParagraph"/>
              <w:ind w:left="200"/>
              <w:rPr>
                <w:sz w:val="24"/>
              </w:rPr>
            </w:pPr>
            <w:r w:rsidRPr="00132EFA">
              <w:rPr>
                <w:sz w:val="24"/>
              </w:rPr>
              <w:t>Attendance and Punctuality</w:t>
            </w:r>
          </w:p>
        </w:tc>
        <w:tc>
          <w:tcPr>
            <w:tcW w:w="804" w:type="dxa"/>
          </w:tcPr>
          <w:p w14:paraId="3969D77E" w14:textId="59733614" w:rsidR="003C1B3A" w:rsidRPr="00132EFA" w:rsidRDefault="00415C65" w:rsidP="002D14A8">
            <w:pPr>
              <w:pStyle w:val="TableParagraph"/>
              <w:ind w:right="197"/>
              <w:rPr>
                <w:sz w:val="24"/>
              </w:rPr>
            </w:pPr>
            <w:r>
              <w:rPr>
                <w:w w:val="95"/>
                <w:sz w:val="24"/>
              </w:rPr>
              <w:t>2</w:t>
            </w:r>
            <w:r w:rsidR="0073204E">
              <w:rPr>
                <w:w w:val="95"/>
                <w:sz w:val="24"/>
              </w:rPr>
              <w:t>5</w:t>
            </w:r>
          </w:p>
        </w:tc>
      </w:tr>
      <w:tr w:rsidR="003C1B3A" w:rsidRPr="00132EFA" w14:paraId="22A29F32" w14:textId="77777777" w:rsidTr="00415C65">
        <w:trPr>
          <w:trHeight w:val="322"/>
        </w:trPr>
        <w:tc>
          <w:tcPr>
            <w:tcW w:w="9318" w:type="dxa"/>
          </w:tcPr>
          <w:p w14:paraId="4BF47A33" w14:textId="77777777" w:rsidR="003C1B3A" w:rsidRPr="00132EFA" w:rsidRDefault="004E115D" w:rsidP="002D14A8">
            <w:pPr>
              <w:pStyle w:val="TableParagraph"/>
              <w:ind w:left="200"/>
              <w:rPr>
                <w:sz w:val="24"/>
              </w:rPr>
            </w:pPr>
            <w:r w:rsidRPr="00132EFA">
              <w:rPr>
                <w:sz w:val="24"/>
              </w:rPr>
              <w:t>Excused Absences</w:t>
            </w:r>
          </w:p>
        </w:tc>
        <w:tc>
          <w:tcPr>
            <w:tcW w:w="804" w:type="dxa"/>
          </w:tcPr>
          <w:p w14:paraId="7D00CC18" w14:textId="6294E7DA" w:rsidR="003C1B3A" w:rsidRPr="00132EFA" w:rsidRDefault="00415C65" w:rsidP="002D14A8">
            <w:pPr>
              <w:pStyle w:val="TableParagraph"/>
              <w:ind w:right="197"/>
              <w:rPr>
                <w:sz w:val="24"/>
              </w:rPr>
            </w:pPr>
            <w:r>
              <w:rPr>
                <w:w w:val="95"/>
                <w:sz w:val="24"/>
              </w:rPr>
              <w:t>2</w:t>
            </w:r>
            <w:r w:rsidR="0073204E">
              <w:rPr>
                <w:w w:val="95"/>
                <w:sz w:val="24"/>
              </w:rPr>
              <w:t>5</w:t>
            </w:r>
          </w:p>
        </w:tc>
      </w:tr>
      <w:tr w:rsidR="003C1B3A" w:rsidRPr="00132EFA" w14:paraId="010AB34D" w14:textId="77777777" w:rsidTr="00415C65">
        <w:trPr>
          <w:trHeight w:val="321"/>
        </w:trPr>
        <w:tc>
          <w:tcPr>
            <w:tcW w:w="9318" w:type="dxa"/>
          </w:tcPr>
          <w:p w14:paraId="53C1F8FC" w14:textId="77777777" w:rsidR="003C1B3A" w:rsidRPr="00132EFA" w:rsidRDefault="004E115D" w:rsidP="002D14A8">
            <w:pPr>
              <w:pStyle w:val="TableParagraph"/>
              <w:ind w:left="200"/>
              <w:rPr>
                <w:sz w:val="24"/>
              </w:rPr>
            </w:pPr>
            <w:r w:rsidRPr="00132EFA">
              <w:rPr>
                <w:sz w:val="24"/>
              </w:rPr>
              <w:t>Attendance Policy</w:t>
            </w:r>
          </w:p>
        </w:tc>
        <w:tc>
          <w:tcPr>
            <w:tcW w:w="804" w:type="dxa"/>
          </w:tcPr>
          <w:p w14:paraId="5379C1C0" w14:textId="618B46EC" w:rsidR="003C1B3A" w:rsidRPr="00132EFA" w:rsidRDefault="00415C65" w:rsidP="002D14A8">
            <w:pPr>
              <w:pStyle w:val="TableParagraph"/>
              <w:ind w:right="197"/>
              <w:rPr>
                <w:sz w:val="24"/>
              </w:rPr>
            </w:pPr>
            <w:r>
              <w:rPr>
                <w:w w:val="95"/>
                <w:sz w:val="24"/>
              </w:rPr>
              <w:t>24</w:t>
            </w:r>
          </w:p>
        </w:tc>
      </w:tr>
      <w:tr w:rsidR="003C1B3A" w:rsidRPr="00132EFA" w14:paraId="2A3714E9" w14:textId="77777777" w:rsidTr="00415C65">
        <w:trPr>
          <w:trHeight w:val="321"/>
        </w:trPr>
        <w:tc>
          <w:tcPr>
            <w:tcW w:w="9318" w:type="dxa"/>
          </w:tcPr>
          <w:p w14:paraId="128D4E91" w14:textId="77777777" w:rsidR="003C1B3A" w:rsidRPr="00132EFA" w:rsidRDefault="004E115D" w:rsidP="002D14A8">
            <w:pPr>
              <w:pStyle w:val="TableParagraph"/>
              <w:ind w:left="200"/>
              <w:rPr>
                <w:sz w:val="24"/>
              </w:rPr>
            </w:pPr>
            <w:r w:rsidRPr="00132EFA">
              <w:rPr>
                <w:sz w:val="24"/>
              </w:rPr>
              <w:t>Student Leave of Absence Policy</w:t>
            </w:r>
          </w:p>
        </w:tc>
        <w:tc>
          <w:tcPr>
            <w:tcW w:w="804" w:type="dxa"/>
          </w:tcPr>
          <w:p w14:paraId="520BCFFE" w14:textId="331B49D7" w:rsidR="003C1B3A" w:rsidRPr="00415C65" w:rsidRDefault="00415C65" w:rsidP="002D14A8">
            <w:pPr>
              <w:pStyle w:val="TableParagraph"/>
              <w:ind w:right="201"/>
            </w:pPr>
            <w:r w:rsidRPr="00415C65">
              <w:t>2</w:t>
            </w:r>
            <w:r w:rsidR="0022759B">
              <w:t>4</w:t>
            </w:r>
            <w:r w:rsidRPr="00415C65">
              <w:t>-2</w:t>
            </w:r>
            <w:r w:rsidR="0022759B">
              <w:t>5</w:t>
            </w:r>
          </w:p>
        </w:tc>
      </w:tr>
      <w:tr w:rsidR="003C1B3A" w:rsidRPr="00132EFA" w14:paraId="329EF205" w14:textId="77777777" w:rsidTr="00415C65">
        <w:trPr>
          <w:trHeight w:val="322"/>
        </w:trPr>
        <w:tc>
          <w:tcPr>
            <w:tcW w:w="9318" w:type="dxa"/>
          </w:tcPr>
          <w:p w14:paraId="1E29F155" w14:textId="77777777" w:rsidR="003C1B3A" w:rsidRPr="00132EFA" w:rsidRDefault="004E115D" w:rsidP="002D14A8">
            <w:pPr>
              <w:pStyle w:val="TableParagraph"/>
              <w:ind w:left="200"/>
              <w:rPr>
                <w:sz w:val="24"/>
              </w:rPr>
            </w:pPr>
            <w:r w:rsidRPr="00132EFA">
              <w:rPr>
                <w:sz w:val="24"/>
              </w:rPr>
              <w:t>Criteria for Determining Excused or Unexcused Checkouts and Tardiness</w:t>
            </w:r>
          </w:p>
        </w:tc>
        <w:tc>
          <w:tcPr>
            <w:tcW w:w="804" w:type="dxa"/>
          </w:tcPr>
          <w:p w14:paraId="4A1C16AE" w14:textId="53A8C4EE" w:rsidR="003C1B3A" w:rsidRPr="00132EFA" w:rsidRDefault="00415C65" w:rsidP="002D14A8">
            <w:pPr>
              <w:pStyle w:val="TableParagraph"/>
              <w:ind w:right="201"/>
              <w:rPr>
                <w:sz w:val="24"/>
              </w:rPr>
            </w:pPr>
            <w:r>
              <w:rPr>
                <w:sz w:val="24"/>
              </w:rPr>
              <w:t>25</w:t>
            </w:r>
          </w:p>
        </w:tc>
      </w:tr>
      <w:tr w:rsidR="003C1B3A" w:rsidRPr="00132EFA" w14:paraId="055A1DB7" w14:textId="77777777" w:rsidTr="00415C65">
        <w:trPr>
          <w:trHeight w:val="321"/>
        </w:trPr>
        <w:tc>
          <w:tcPr>
            <w:tcW w:w="9318" w:type="dxa"/>
          </w:tcPr>
          <w:p w14:paraId="16B7775F" w14:textId="77777777" w:rsidR="003C1B3A" w:rsidRPr="00132EFA" w:rsidRDefault="004E115D" w:rsidP="002D14A8">
            <w:pPr>
              <w:pStyle w:val="TableParagraph"/>
              <w:ind w:left="200"/>
              <w:rPr>
                <w:sz w:val="24"/>
              </w:rPr>
            </w:pPr>
            <w:r w:rsidRPr="00132EFA">
              <w:rPr>
                <w:sz w:val="24"/>
              </w:rPr>
              <w:t>Dismissal</w:t>
            </w:r>
          </w:p>
        </w:tc>
        <w:tc>
          <w:tcPr>
            <w:tcW w:w="804" w:type="dxa"/>
          </w:tcPr>
          <w:p w14:paraId="176B2AEA" w14:textId="577F3ABD" w:rsidR="003C1B3A" w:rsidRPr="00132EFA" w:rsidRDefault="00415C65" w:rsidP="002D14A8">
            <w:pPr>
              <w:pStyle w:val="TableParagraph"/>
              <w:ind w:right="201"/>
              <w:rPr>
                <w:sz w:val="24"/>
              </w:rPr>
            </w:pPr>
            <w:r>
              <w:rPr>
                <w:sz w:val="24"/>
              </w:rPr>
              <w:t>25</w:t>
            </w:r>
          </w:p>
        </w:tc>
      </w:tr>
      <w:tr w:rsidR="003C1B3A" w:rsidRPr="00132EFA" w14:paraId="6C9D5AF4" w14:textId="77777777" w:rsidTr="00415C65">
        <w:trPr>
          <w:trHeight w:val="321"/>
        </w:trPr>
        <w:tc>
          <w:tcPr>
            <w:tcW w:w="9318" w:type="dxa"/>
          </w:tcPr>
          <w:p w14:paraId="6D32ACA0" w14:textId="77777777" w:rsidR="003C1B3A" w:rsidRPr="00132EFA" w:rsidRDefault="004E115D" w:rsidP="002D14A8">
            <w:pPr>
              <w:pStyle w:val="TableParagraph"/>
              <w:ind w:left="200"/>
              <w:rPr>
                <w:sz w:val="24"/>
              </w:rPr>
            </w:pPr>
            <w:r w:rsidRPr="00132EFA">
              <w:rPr>
                <w:sz w:val="24"/>
              </w:rPr>
              <w:t>Student Grades and Progress Reports</w:t>
            </w:r>
          </w:p>
        </w:tc>
        <w:tc>
          <w:tcPr>
            <w:tcW w:w="804" w:type="dxa"/>
          </w:tcPr>
          <w:p w14:paraId="4C156A57" w14:textId="39002E3F" w:rsidR="003C1B3A" w:rsidRPr="0022759B" w:rsidRDefault="00415C65" w:rsidP="002D14A8">
            <w:pPr>
              <w:pStyle w:val="TableParagraph"/>
              <w:ind w:right="201"/>
            </w:pPr>
            <w:r w:rsidRPr="0022759B">
              <w:t>25</w:t>
            </w:r>
            <w:r w:rsidR="00BC70B8" w:rsidRPr="0022759B">
              <w:t>-26</w:t>
            </w:r>
          </w:p>
        </w:tc>
      </w:tr>
      <w:tr w:rsidR="003C1B3A" w:rsidRPr="00132EFA" w14:paraId="13C12A42" w14:textId="77777777" w:rsidTr="00415C65">
        <w:trPr>
          <w:trHeight w:val="322"/>
        </w:trPr>
        <w:tc>
          <w:tcPr>
            <w:tcW w:w="9318" w:type="dxa"/>
          </w:tcPr>
          <w:p w14:paraId="6BB72A30" w14:textId="77777777" w:rsidR="003C1B3A" w:rsidRPr="00132EFA" w:rsidRDefault="004E115D" w:rsidP="002D14A8">
            <w:pPr>
              <w:pStyle w:val="TableParagraph"/>
              <w:ind w:left="200"/>
              <w:rPr>
                <w:sz w:val="24"/>
              </w:rPr>
            </w:pPr>
            <w:r w:rsidRPr="00132EFA">
              <w:rPr>
                <w:sz w:val="24"/>
              </w:rPr>
              <w:t>Program Completion Requirements</w:t>
            </w:r>
          </w:p>
        </w:tc>
        <w:tc>
          <w:tcPr>
            <w:tcW w:w="804" w:type="dxa"/>
          </w:tcPr>
          <w:p w14:paraId="6CDA74D6" w14:textId="3520FAC0" w:rsidR="003C1B3A" w:rsidRPr="00132EFA" w:rsidRDefault="00415C65" w:rsidP="002D14A8">
            <w:pPr>
              <w:pStyle w:val="TableParagraph"/>
              <w:ind w:right="201"/>
              <w:rPr>
                <w:sz w:val="24"/>
              </w:rPr>
            </w:pPr>
            <w:r>
              <w:rPr>
                <w:sz w:val="24"/>
              </w:rPr>
              <w:t>2</w:t>
            </w:r>
            <w:r w:rsidR="007542C6">
              <w:rPr>
                <w:sz w:val="24"/>
              </w:rPr>
              <w:t>6</w:t>
            </w:r>
          </w:p>
        </w:tc>
      </w:tr>
      <w:tr w:rsidR="003C1B3A" w:rsidRPr="00132EFA" w14:paraId="6553E3BC" w14:textId="77777777" w:rsidTr="00415C65">
        <w:trPr>
          <w:trHeight w:val="321"/>
        </w:trPr>
        <w:tc>
          <w:tcPr>
            <w:tcW w:w="9318" w:type="dxa"/>
          </w:tcPr>
          <w:p w14:paraId="747EEAD5" w14:textId="77777777" w:rsidR="003C1B3A" w:rsidRPr="00132EFA" w:rsidRDefault="004E115D" w:rsidP="002D14A8">
            <w:pPr>
              <w:pStyle w:val="TableParagraph"/>
              <w:ind w:left="200"/>
              <w:rPr>
                <w:sz w:val="24"/>
              </w:rPr>
            </w:pPr>
            <w:r w:rsidRPr="00132EFA">
              <w:rPr>
                <w:sz w:val="24"/>
              </w:rPr>
              <w:t>Polk County Grading Scale</w:t>
            </w:r>
          </w:p>
        </w:tc>
        <w:tc>
          <w:tcPr>
            <w:tcW w:w="804" w:type="dxa"/>
          </w:tcPr>
          <w:p w14:paraId="4403EACF" w14:textId="79E6B4A4" w:rsidR="003C1B3A" w:rsidRPr="00132EFA" w:rsidRDefault="00415C65" w:rsidP="002D14A8">
            <w:pPr>
              <w:pStyle w:val="TableParagraph"/>
              <w:ind w:right="201"/>
              <w:rPr>
                <w:sz w:val="24"/>
              </w:rPr>
            </w:pPr>
            <w:r>
              <w:rPr>
                <w:sz w:val="24"/>
              </w:rPr>
              <w:t>2</w:t>
            </w:r>
            <w:r w:rsidR="00275D5C">
              <w:rPr>
                <w:sz w:val="24"/>
              </w:rPr>
              <w:t>6</w:t>
            </w:r>
          </w:p>
        </w:tc>
      </w:tr>
      <w:tr w:rsidR="003C1B3A" w:rsidRPr="00132EFA" w14:paraId="4299B818" w14:textId="77777777" w:rsidTr="00415C65">
        <w:trPr>
          <w:trHeight w:val="321"/>
        </w:trPr>
        <w:tc>
          <w:tcPr>
            <w:tcW w:w="9318" w:type="dxa"/>
          </w:tcPr>
          <w:p w14:paraId="5E5489A6" w14:textId="77777777" w:rsidR="003C1B3A" w:rsidRPr="00132EFA" w:rsidRDefault="004E115D" w:rsidP="002D14A8">
            <w:pPr>
              <w:pStyle w:val="TableParagraph"/>
              <w:ind w:left="200"/>
              <w:rPr>
                <w:sz w:val="24"/>
              </w:rPr>
            </w:pPr>
            <w:r w:rsidRPr="00132EFA">
              <w:rPr>
                <w:sz w:val="24"/>
              </w:rPr>
              <w:t>Veteran’s Attendance Policy</w:t>
            </w:r>
          </w:p>
        </w:tc>
        <w:tc>
          <w:tcPr>
            <w:tcW w:w="804" w:type="dxa"/>
          </w:tcPr>
          <w:p w14:paraId="6C3183C9" w14:textId="5E3501A6" w:rsidR="003C1B3A" w:rsidRPr="00132EFA" w:rsidRDefault="00415C65" w:rsidP="002D14A8">
            <w:pPr>
              <w:pStyle w:val="TableParagraph"/>
              <w:ind w:right="201"/>
              <w:rPr>
                <w:sz w:val="24"/>
              </w:rPr>
            </w:pPr>
            <w:r>
              <w:rPr>
                <w:sz w:val="24"/>
              </w:rPr>
              <w:t>2</w:t>
            </w:r>
            <w:r w:rsidR="00275D5C">
              <w:rPr>
                <w:sz w:val="24"/>
              </w:rPr>
              <w:t>6</w:t>
            </w:r>
          </w:p>
        </w:tc>
      </w:tr>
      <w:tr w:rsidR="003C1B3A" w:rsidRPr="00132EFA" w14:paraId="68F927C8" w14:textId="77777777" w:rsidTr="00415C65">
        <w:trPr>
          <w:trHeight w:val="322"/>
        </w:trPr>
        <w:tc>
          <w:tcPr>
            <w:tcW w:w="9318" w:type="dxa"/>
          </w:tcPr>
          <w:p w14:paraId="1E385726" w14:textId="77777777" w:rsidR="003C1B3A" w:rsidRPr="00132EFA" w:rsidRDefault="004E115D" w:rsidP="002D14A8">
            <w:pPr>
              <w:pStyle w:val="TableParagraph"/>
              <w:ind w:left="200"/>
              <w:rPr>
                <w:sz w:val="24"/>
              </w:rPr>
            </w:pPr>
            <w:r w:rsidRPr="00132EFA">
              <w:rPr>
                <w:sz w:val="24"/>
              </w:rPr>
              <w:t>Standards of Academic Progress for VA Students</w:t>
            </w:r>
          </w:p>
        </w:tc>
        <w:tc>
          <w:tcPr>
            <w:tcW w:w="804" w:type="dxa"/>
          </w:tcPr>
          <w:p w14:paraId="72740BE4" w14:textId="21392D60" w:rsidR="003C1B3A" w:rsidRPr="00275D5C" w:rsidRDefault="00415C65" w:rsidP="002D14A8">
            <w:pPr>
              <w:pStyle w:val="TableParagraph"/>
              <w:ind w:right="201"/>
            </w:pPr>
            <w:r w:rsidRPr="00275D5C">
              <w:t>2</w:t>
            </w:r>
            <w:r w:rsidR="00275D5C" w:rsidRPr="00275D5C">
              <w:t>6-27</w:t>
            </w:r>
          </w:p>
        </w:tc>
      </w:tr>
      <w:tr w:rsidR="003C1B3A" w:rsidRPr="00132EFA" w14:paraId="1BCE5191" w14:textId="77777777" w:rsidTr="00415C65">
        <w:trPr>
          <w:trHeight w:val="321"/>
        </w:trPr>
        <w:tc>
          <w:tcPr>
            <w:tcW w:w="9318" w:type="dxa"/>
          </w:tcPr>
          <w:p w14:paraId="39780A89" w14:textId="77777777" w:rsidR="003C1B3A" w:rsidRPr="00132EFA" w:rsidRDefault="004E115D" w:rsidP="002D14A8">
            <w:pPr>
              <w:pStyle w:val="TableParagraph"/>
              <w:ind w:left="200"/>
              <w:rPr>
                <w:sz w:val="24"/>
              </w:rPr>
            </w:pPr>
            <w:r w:rsidRPr="00132EFA">
              <w:rPr>
                <w:sz w:val="24"/>
              </w:rPr>
              <w:t>Veteran’s Credit for Previous Education or Training</w:t>
            </w:r>
          </w:p>
        </w:tc>
        <w:tc>
          <w:tcPr>
            <w:tcW w:w="804" w:type="dxa"/>
          </w:tcPr>
          <w:p w14:paraId="4D38EC4E" w14:textId="0D65962C" w:rsidR="003C1B3A" w:rsidRPr="00132EFA" w:rsidRDefault="00415C65" w:rsidP="002D14A8">
            <w:pPr>
              <w:pStyle w:val="TableParagraph"/>
              <w:ind w:right="201"/>
              <w:rPr>
                <w:sz w:val="24"/>
              </w:rPr>
            </w:pPr>
            <w:r>
              <w:rPr>
                <w:sz w:val="24"/>
              </w:rPr>
              <w:t>2</w:t>
            </w:r>
            <w:r w:rsidR="0018268B">
              <w:rPr>
                <w:sz w:val="24"/>
              </w:rPr>
              <w:t>7</w:t>
            </w:r>
          </w:p>
        </w:tc>
      </w:tr>
      <w:tr w:rsidR="003C1B3A" w:rsidRPr="00132EFA" w14:paraId="706E614C" w14:textId="77777777" w:rsidTr="00415C65">
        <w:trPr>
          <w:trHeight w:val="297"/>
        </w:trPr>
        <w:tc>
          <w:tcPr>
            <w:tcW w:w="9318" w:type="dxa"/>
          </w:tcPr>
          <w:p w14:paraId="551BEA5C" w14:textId="77777777" w:rsidR="003C1B3A" w:rsidRPr="00132EFA" w:rsidRDefault="004E115D" w:rsidP="002D14A8">
            <w:pPr>
              <w:pStyle w:val="TableParagraph"/>
              <w:spacing w:line="256" w:lineRule="exact"/>
              <w:ind w:left="200"/>
              <w:rPr>
                <w:sz w:val="24"/>
              </w:rPr>
            </w:pPr>
            <w:r w:rsidRPr="00132EFA">
              <w:rPr>
                <w:sz w:val="24"/>
              </w:rPr>
              <w:t>Student Records Disclosure</w:t>
            </w:r>
          </w:p>
        </w:tc>
        <w:tc>
          <w:tcPr>
            <w:tcW w:w="804" w:type="dxa"/>
          </w:tcPr>
          <w:p w14:paraId="2AFABE97" w14:textId="700CFDDC" w:rsidR="003C1B3A" w:rsidRPr="00132EFA" w:rsidRDefault="0018268B" w:rsidP="002D14A8">
            <w:pPr>
              <w:pStyle w:val="TableParagraph"/>
              <w:spacing w:line="256" w:lineRule="exact"/>
              <w:ind w:right="201"/>
              <w:rPr>
                <w:sz w:val="24"/>
              </w:rPr>
            </w:pPr>
            <w:r>
              <w:rPr>
                <w:sz w:val="24"/>
              </w:rPr>
              <w:t>27</w:t>
            </w:r>
          </w:p>
        </w:tc>
      </w:tr>
    </w:tbl>
    <w:p w14:paraId="55979486" w14:textId="77777777" w:rsidR="003C1B3A" w:rsidRPr="00132EFA" w:rsidRDefault="003C1B3A" w:rsidP="002D14A8">
      <w:pPr>
        <w:pStyle w:val="BodyText"/>
        <w:rPr>
          <w:sz w:val="33"/>
        </w:rPr>
      </w:pPr>
    </w:p>
    <w:p w14:paraId="3329B285" w14:textId="208DDB78" w:rsidR="003C1B3A" w:rsidRPr="00132EFA" w:rsidRDefault="00B81E41" w:rsidP="002D14A8">
      <w:pPr>
        <w:rPr>
          <w:sz w:val="28"/>
        </w:rPr>
      </w:pPr>
      <w:r>
        <w:rPr>
          <w:sz w:val="28"/>
        </w:rPr>
        <w:t xml:space="preserve">  </w:t>
      </w:r>
      <w:r w:rsidR="004E115D" w:rsidRPr="00132EFA">
        <w:rPr>
          <w:sz w:val="28"/>
        </w:rPr>
        <w:t xml:space="preserve">WITHDRAWALS, </w:t>
      </w:r>
      <w:r w:rsidR="00D14153" w:rsidRPr="00132EFA">
        <w:rPr>
          <w:sz w:val="28"/>
        </w:rPr>
        <w:t>RE-ENTRY,</w:t>
      </w:r>
      <w:r w:rsidR="004E115D" w:rsidRPr="00132EFA">
        <w:rPr>
          <w:sz w:val="28"/>
        </w:rPr>
        <w:t xml:space="preserve"> AND PLACEMENT</w:t>
      </w:r>
    </w:p>
    <w:p w14:paraId="61B269FD" w14:textId="77777777" w:rsidR="003C1B3A" w:rsidRPr="00132EFA" w:rsidRDefault="003C1B3A" w:rsidP="002D14A8">
      <w:pPr>
        <w:pStyle w:val="BodyText"/>
        <w:rPr>
          <w:sz w:val="20"/>
        </w:rPr>
      </w:pPr>
    </w:p>
    <w:p w14:paraId="1498E84D"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180"/>
        <w:gridCol w:w="874"/>
      </w:tblGrid>
      <w:tr w:rsidR="003C1B3A" w:rsidRPr="00132EFA" w14:paraId="7575E621" w14:textId="77777777" w:rsidTr="00235AB3">
        <w:trPr>
          <w:trHeight w:val="292"/>
        </w:trPr>
        <w:tc>
          <w:tcPr>
            <w:tcW w:w="9180" w:type="dxa"/>
          </w:tcPr>
          <w:p w14:paraId="4914A033" w14:textId="77777777" w:rsidR="003C1B3A" w:rsidRPr="00132EFA" w:rsidRDefault="004E115D" w:rsidP="002D14A8">
            <w:pPr>
              <w:pStyle w:val="TableParagraph"/>
              <w:spacing w:line="268" w:lineRule="exact"/>
              <w:ind w:left="200"/>
              <w:rPr>
                <w:sz w:val="24"/>
              </w:rPr>
            </w:pPr>
            <w:r w:rsidRPr="00132EFA">
              <w:rPr>
                <w:sz w:val="24"/>
              </w:rPr>
              <w:t>Adult/Postsecondary Student Withdrawal</w:t>
            </w:r>
          </w:p>
        </w:tc>
        <w:tc>
          <w:tcPr>
            <w:tcW w:w="874" w:type="dxa"/>
          </w:tcPr>
          <w:p w14:paraId="37529048" w14:textId="4A0D02DC" w:rsidR="003C1B3A" w:rsidRPr="00132EFA" w:rsidRDefault="00D7441C" w:rsidP="002D14A8">
            <w:pPr>
              <w:pStyle w:val="TableParagraph"/>
              <w:spacing w:line="268" w:lineRule="exact"/>
              <w:ind w:right="198"/>
              <w:rPr>
                <w:sz w:val="24"/>
              </w:rPr>
            </w:pPr>
            <w:r>
              <w:rPr>
                <w:w w:val="95"/>
                <w:sz w:val="24"/>
              </w:rPr>
              <w:t>2</w:t>
            </w:r>
            <w:r w:rsidR="00DE431D">
              <w:rPr>
                <w:w w:val="95"/>
                <w:sz w:val="24"/>
              </w:rPr>
              <w:t>7</w:t>
            </w:r>
          </w:p>
        </w:tc>
      </w:tr>
      <w:tr w:rsidR="003C1B3A" w:rsidRPr="00132EFA" w14:paraId="752421F0" w14:textId="77777777" w:rsidTr="00235AB3">
        <w:trPr>
          <w:trHeight w:val="315"/>
        </w:trPr>
        <w:tc>
          <w:tcPr>
            <w:tcW w:w="9180" w:type="dxa"/>
          </w:tcPr>
          <w:p w14:paraId="470A873C" w14:textId="77777777" w:rsidR="003C1B3A" w:rsidRPr="00132EFA" w:rsidRDefault="004E115D" w:rsidP="002D14A8">
            <w:pPr>
              <w:pStyle w:val="TableParagraph"/>
              <w:ind w:left="200"/>
              <w:rPr>
                <w:sz w:val="24"/>
              </w:rPr>
            </w:pPr>
            <w:r w:rsidRPr="00132EFA">
              <w:rPr>
                <w:sz w:val="24"/>
              </w:rPr>
              <w:t>High School/Secondary Student Withdrawal</w:t>
            </w:r>
          </w:p>
        </w:tc>
        <w:tc>
          <w:tcPr>
            <w:tcW w:w="874" w:type="dxa"/>
          </w:tcPr>
          <w:p w14:paraId="79F2DD63" w14:textId="7ADC6959" w:rsidR="003C1B3A" w:rsidRPr="00132EFA" w:rsidRDefault="00D7441C" w:rsidP="002D14A8">
            <w:pPr>
              <w:pStyle w:val="TableParagraph"/>
              <w:ind w:right="198"/>
              <w:rPr>
                <w:sz w:val="24"/>
              </w:rPr>
            </w:pPr>
            <w:r>
              <w:rPr>
                <w:w w:val="95"/>
                <w:sz w:val="24"/>
              </w:rPr>
              <w:t>27</w:t>
            </w:r>
          </w:p>
        </w:tc>
      </w:tr>
      <w:tr w:rsidR="003C1B3A" w:rsidRPr="00132EFA" w14:paraId="06B6E6D1" w14:textId="77777777" w:rsidTr="00235AB3">
        <w:trPr>
          <w:trHeight w:val="315"/>
        </w:trPr>
        <w:tc>
          <w:tcPr>
            <w:tcW w:w="9180" w:type="dxa"/>
          </w:tcPr>
          <w:p w14:paraId="0636E183" w14:textId="77777777" w:rsidR="003C1B3A" w:rsidRPr="00132EFA" w:rsidRDefault="004E115D" w:rsidP="002D14A8">
            <w:pPr>
              <w:pStyle w:val="TableParagraph"/>
              <w:ind w:left="200"/>
              <w:rPr>
                <w:sz w:val="24"/>
              </w:rPr>
            </w:pPr>
            <w:r w:rsidRPr="00132EFA">
              <w:rPr>
                <w:sz w:val="24"/>
              </w:rPr>
              <w:t>Re-Entry</w:t>
            </w:r>
          </w:p>
        </w:tc>
        <w:tc>
          <w:tcPr>
            <w:tcW w:w="874" w:type="dxa"/>
          </w:tcPr>
          <w:p w14:paraId="027612AB" w14:textId="171F7B77" w:rsidR="003C1B3A" w:rsidRPr="00132EFA" w:rsidRDefault="00D7441C" w:rsidP="002D14A8">
            <w:pPr>
              <w:pStyle w:val="TableParagraph"/>
              <w:ind w:right="198"/>
              <w:rPr>
                <w:sz w:val="24"/>
              </w:rPr>
            </w:pPr>
            <w:r>
              <w:rPr>
                <w:w w:val="95"/>
                <w:sz w:val="24"/>
              </w:rPr>
              <w:t>27</w:t>
            </w:r>
          </w:p>
        </w:tc>
      </w:tr>
      <w:tr w:rsidR="003C1B3A" w:rsidRPr="00132EFA" w14:paraId="3F16BCDA" w14:textId="77777777" w:rsidTr="00235AB3">
        <w:trPr>
          <w:trHeight w:val="316"/>
        </w:trPr>
        <w:tc>
          <w:tcPr>
            <w:tcW w:w="9180" w:type="dxa"/>
          </w:tcPr>
          <w:p w14:paraId="31C1985A" w14:textId="77777777" w:rsidR="003C1B3A" w:rsidRPr="00132EFA" w:rsidRDefault="004E115D" w:rsidP="002D14A8">
            <w:pPr>
              <w:pStyle w:val="TableParagraph"/>
              <w:ind w:left="200"/>
              <w:rPr>
                <w:sz w:val="24"/>
              </w:rPr>
            </w:pPr>
            <w:r w:rsidRPr="00132EFA">
              <w:rPr>
                <w:sz w:val="24"/>
              </w:rPr>
              <w:t>Employment Assistance</w:t>
            </w:r>
          </w:p>
        </w:tc>
        <w:tc>
          <w:tcPr>
            <w:tcW w:w="874" w:type="dxa"/>
          </w:tcPr>
          <w:p w14:paraId="6AFE768C" w14:textId="07FAEBFD" w:rsidR="003C1B3A" w:rsidRPr="00132EFA" w:rsidRDefault="00D7441C" w:rsidP="002D14A8">
            <w:pPr>
              <w:pStyle w:val="TableParagraph"/>
              <w:ind w:right="198"/>
              <w:rPr>
                <w:sz w:val="24"/>
              </w:rPr>
            </w:pPr>
            <w:r>
              <w:rPr>
                <w:w w:val="95"/>
                <w:sz w:val="24"/>
              </w:rPr>
              <w:t>27</w:t>
            </w:r>
          </w:p>
        </w:tc>
      </w:tr>
      <w:tr w:rsidR="003C1B3A" w:rsidRPr="00132EFA" w14:paraId="1F11A369" w14:textId="77777777" w:rsidTr="00235AB3">
        <w:trPr>
          <w:trHeight w:val="315"/>
        </w:trPr>
        <w:tc>
          <w:tcPr>
            <w:tcW w:w="9180" w:type="dxa"/>
          </w:tcPr>
          <w:p w14:paraId="6657CD49" w14:textId="77777777" w:rsidR="003C1B3A" w:rsidRPr="00132EFA" w:rsidRDefault="004E115D" w:rsidP="002D14A8">
            <w:pPr>
              <w:pStyle w:val="TableParagraph"/>
              <w:ind w:left="200"/>
              <w:rPr>
                <w:sz w:val="24"/>
              </w:rPr>
            </w:pPr>
            <w:r w:rsidRPr="00132EFA">
              <w:rPr>
                <w:sz w:val="24"/>
              </w:rPr>
              <w:t>Student Follow-up</w:t>
            </w:r>
          </w:p>
        </w:tc>
        <w:tc>
          <w:tcPr>
            <w:tcW w:w="874" w:type="dxa"/>
          </w:tcPr>
          <w:p w14:paraId="516B5E68" w14:textId="3BA9CBD1" w:rsidR="003C1B3A" w:rsidRPr="00132EFA" w:rsidRDefault="00DE431D" w:rsidP="002D14A8">
            <w:pPr>
              <w:pStyle w:val="TableParagraph"/>
              <w:ind w:right="198"/>
              <w:rPr>
                <w:sz w:val="24"/>
              </w:rPr>
            </w:pPr>
            <w:r>
              <w:rPr>
                <w:w w:val="95"/>
                <w:sz w:val="24"/>
              </w:rPr>
              <w:t>28</w:t>
            </w:r>
          </w:p>
        </w:tc>
      </w:tr>
      <w:tr w:rsidR="003C1B3A" w:rsidRPr="00132EFA" w14:paraId="53500504" w14:textId="77777777" w:rsidTr="00235AB3">
        <w:trPr>
          <w:trHeight w:val="291"/>
        </w:trPr>
        <w:tc>
          <w:tcPr>
            <w:tcW w:w="9180" w:type="dxa"/>
          </w:tcPr>
          <w:p w14:paraId="02B6AEA4" w14:textId="77777777" w:rsidR="003C1B3A" w:rsidRPr="00132EFA" w:rsidRDefault="004E115D" w:rsidP="002D14A8">
            <w:pPr>
              <w:pStyle w:val="TableParagraph"/>
              <w:spacing w:line="256" w:lineRule="exact"/>
              <w:ind w:left="200"/>
              <w:rPr>
                <w:sz w:val="24"/>
              </w:rPr>
            </w:pPr>
            <w:r w:rsidRPr="00132EFA">
              <w:rPr>
                <w:sz w:val="24"/>
              </w:rPr>
              <w:t>Commencement Ceremonies</w:t>
            </w:r>
          </w:p>
        </w:tc>
        <w:tc>
          <w:tcPr>
            <w:tcW w:w="874" w:type="dxa"/>
          </w:tcPr>
          <w:p w14:paraId="35568599" w14:textId="375CDE4C" w:rsidR="003C1B3A" w:rsidRPr="00132EFA" w:rsidRDefault="00DE431D" w:rsidP="002D14A8">
            <w:pPr>
              <w:pStyle w:val="TableParagraph"/>
              <w:spacing w:line="256" w:lineRule="exact"/>
              <w:ind w:right="198"/>
              <w:rPr>
                <w:sz w:val="24"/>
              </w:rPr>
            </w:pPr>
            <w:r>
              <w:rPr>
                <w:w w:val="95"/>
                <w:sz w:val="24"/>
              </w:rPr>
              <w:t>28</w:t>
            </w:r>
          </w:p>
        </w:tc>
      </w:tr>
    </w:tbl>
    <w:p w14:paraId="3FDD5168" w14:textId="77777777" w:rsidR="003C1B3A" w:rsidRPr="00132EFA" w:rsidRDefault="003C1B3A" w:rsidP="002D14A8">
      <w:pPr>
        <w:spacing w:line="256" w:lineRule="exact"/>
        <w:rPr>
          <w:sz w:val="24"/>
        </w:rPr>
        <w:sectPr w:rsidR="003C1B3A" w:rsidRPr="00132EFA" w:rsidSect="00235AB3">
          <w:pgSz w:w="12240" w:h="15840"/>
          <w:pgMar w:top="720" w:right="720" w:bottom="720" w:left="720" w:header="0" w:footer="986" w:gutter="0"/>
          <w:pgNumType w:fmt="lowerRoman"/>
          <w:cols w:space="720"/>
        </w:sectPr>
      </w:pPr>
    </w:p>
    <w:p w14:paraId="2888CC4A" w14:textId="211C113F" w:rsidR="003C1B3A" w:rsidRPr="00132EFA" w:rsidRDefault="00863272" w:rsidP="002D14A8">
      <w:pPr>
        <w:rPr>
          <w:sz w:val="28"/>
        </w:rPr>
      </w:pPr>
      <w:r>
        <w:rPr>
          <w:sz w:val="28"/>
        </w:rPr>
        <w:lastRenderedPageBreak/>
        <w:t xml:space="preserve">   </w:t>
      </w:r>
      <w:r w:rsidR="004E115D" w:rsidRPr="00132EFA">
        <w:rPr>
          <w:sz w:val="28"/>
        </w:rPr>
        <w:t>PART-TIME PROGRAMS AND CONTINUING WORKFORCE EDUCATION</w:t>
      </w:r>
    </w:p>
    <w:p w14:paraId="2311EDA1" w14:textId="77777777" w:rsidR="003C1B3A" w:rsidRPr="00132EFA" w:rsidRDefault="003C1B3A" w:rsidP="002D14A8">
      <w:pPr>
        <w:pStyle w:val="BodyText"/>
        <w:rPr>
          <w:sz w:val="20"/>
        </w:rPr>
      </w:pPr>
    </w:p>
    <w:p w14:paraId="01D5FC8E"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180"/>
        <w:gridCol w:w="871"/>
      </w:tblGrid>
      <w:tr w:rsidR="003C1B3A" w:rsidRPr="00132EFA" w14:paraId="12121599" w14:textId="77777777" w:rsidTr="00235AB3">
        <w:trPr>
          <w:trHeight w:val="292"/>
        </w:trPr>
        <w:tc>
          <w:tcPr>
            <w:tcW w:w="9180" w:type="dxa"/>
          </w:tcPr>
          <w:p w14:paraId="09467682" w14:textId="77777777" w:rsidR="003C1B3A" w:rsidRPr="00132EFA" w:rsidRDefault="004E115D" w:rsidP="002D14A8">
            <w:pPr>
              <w:pStyle w:val="TableParagraph"/>
              <w:spacing w:line="268" w:lineRule="exact"/>
              <w:ind w:left="200"/>
              <w:rPr>
                <w:sz w:val="24"/>
              </w:rPr>
            </w:pPr>
            <w:r w:rsidRPr="00132EFA">
              <w:rPr>
                <w:sz w:val="24"/>
              </w:rPr>
              <w:t>Evening Program Information</w:t>
            </w:r>
          </w:p>
        </w:tc>
        <w:tc>
          <w:tcPr>
            <w:tcW w:w="871" w:type="dxa"/>
          </w:tcPr>
          <w:p w14:paraId="6F3CFF11" w14:textId="3628D572" w:rsidR="003C1B3A" w:rsidRPr="00132EFA" w:rsidRDefault="0013685B" w:rsidP="002D14A8">
            <w:pPr>
              <w:pStyle w:val="TableParagraph"/>
              <w:spacing w:line="268" w:lineRule="exact"/>
              <w:ind w:right="197"/>
              <w:rPr>
                <w:sz w:val="24"/>
              </w:rPr>
            </w:pPr>
            <w:r>
              <w:rPr>
                <w:w w:val="95"/>
                <w:sz w:val="24"/>
              </w:rPr>
              <w:t>2</w:t>
            </w:r>
            <w:r w:rsidR="00E95B6E">
              <w:rPr>
                <w:w w:val="95"/>
                <w:sz w:val="24"/>
              </w:rPr>
              <w:t>8</w:t>
            </w:r>
          </w:p>
        </w:tc>
      </w:tr>
      <w:tr w:rsidR="003C1B3A" w:rsidRPr="00132EFA" w14:paraId="0475A2E7" w14:textId="77777777" w:rsidTr="00235AB3">
        <w:trPr>
          <w:trHeight w:val="292"/>
        </w:trPr>
        <w:tc>
          <w:tcPr>
            <w:tcW w:w="9180" w:type="dxa"/>
          </w:tcPr>
          <w:p w14:paraId="5AD33E76" w14:textId="77777777" w:rsidR="003C1B3A" w:rsidRPr="00132EFA" w:rsidRDefault="004E115D" w:rsidP="002D14A8">
            <w:pPr>
              <w:pStyle w:val="TableParagraph"/>
              <w:spacing w:line="256" w:lineRule="exact"/>
              <w:ind w:left="200"/>
              <w:rPr>
                <w:sz w:val="24"/>
              </w:rPr>
            </w:pPr>
            <w:r w:rsidRPr="00132EFA">
              <w:rPr>
                <w:sz w:val="24"/>
              </w:rPr>
              <w:t>Continuing Workforce Education</w:t>
            </w:r>
          </w:p>
        </w:tc>
        <w:tc>
          <w:tcPr>
            <w:tcW w:w="871" w:type="dxa"/>
          </w:tcPr>
          <w:p w14:paraId="75101153" w14:textId="202838F6" w:rsidR="003C1B3A" w:rsidRPr="00132EFA" w:rsidRDefault="00E95B6E" w:rsidP="002D14A8">
            <w:pPr>
              <w:pStyle w:val="TableParagraph"/>
              <w:spacing w:line="256" w:lineRule="exact"/>
              <w:ind w:right="197"/>
              <w:rPr>
                <w:sz w:val="24"/>
              </w:rPr>
            </w:pPr>
            <w:r>
              <w:rPr>
                <w:w w:val="95"/>
                <w:sz w:val="24"/>
              </w:rPr>
              <w:t>28</w:t>
            </w:r>
          </w:p>
        </w:tc>
      </w:tr>
    </w:tbl>
    <w:p w14:paraId="23F718BB" w14:textId="77777777" w:rsidR="00863272" w:rsidRDefault="00863272" w:rsidP="002D14A8">
      <w:pPr>
        <w:rPr>
          <w:sz w:val="28"/>
        </w:rPr>
      </w:pPr>
    </w:p>
    <w:p w14:paraId="2FF7343D" w14:textId="5FE18DC7" w:rsidR="003C1B3A" w:rsidRPr="00132EFA" w:rsidRDefault="00863272" w:rsidP="002D14A8">
      <w:pPr>
        <w:rPr>
          <w:sz w:val="28"/>
        </w:rPr>
      </w:pPr>
      <w:r>
        <w:rPr>
          <w:sz w:val="28"/>
        </w:rPr>
        <w:t xml:space="preserve"> </w:t>
      </w:r>
      <w:r w:rsidR="00671651">
        <w:rPr>
          <w:sz w:val="28"/>
        </w:rPr>
        <w:t xml:space="preserve"> </w:t>
      </w:r>
      <w:r w:rsidR="004E115D" w:rsidRPr="00132EFA">
        <w:rPr>
          <w:sz w:val="28"/>
        </w:rPr>
        <w:t>STUDENT SERVICES</w:t>
      </w:r>
    </w:p>
    <w:p w14:paraId="399BC41A" w14:textId="77777777" w:rsidR="003C1B3A" w:rsidRPr="00132EFA" w:rsidRDefault="003C1B3A" w:rsidP="002D14A8">
      <w:pPr>
        <w:pStyle w:val="BodyText"/>
        <w:rPr>
          <w:sz w:val="20"/>
        </w:rPr>
      </w:pPr>
    </w:p>
    <w:p w14:paraId="27BEFF46"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180"/>
        <w:gridCol w:w="872"/>
      </w:tblGrid>
      <w:tr w:rsidR="003C1B3A" w:rsidRPr="00132EFA" w14:paraId="4BD62478" w14:textId="77777777" w:rsidTr="00235AB3">
        <w:trPr>
          <w:trHeight w:val="291"/>
        </w:trPr>
        <w:tc>
          <w:tcPr>
            <w:tcW w:w="9180" w:type="dxa"/>
          </w:tcPr>
          <w:p w14:paraId="6553F47F" w14:textId="77777777" w:rsidR="003C1B3A" w:rsidRPr="00132EFA" w:rsidRDefault="004E115D" w:rsidP="002D14A8">
            <w:pPr>
              <w:pStyle w:val="TableParagraph"/>
              <w:spacing w:line="268" w:lineRule="exact"/>
              <w:ind w:left="200"/>
              <w:rPr>
                <w:sz w:val="24"/>
              </w:rPr>
            </w:pPr>
            <w:r w:rsidRPr="00132EFA">
              <w:rPr>
                <w:sz w:val="24"/>
              </w:rPr>
              <w:t>Career Counseling</w:t>
            </w:r>
          </w:p>
        </w:tc>
        <w:tc>
          <w:tcPr>
            <w:tcW w:w="872" w:type="dxa"/>
          </w:tcPr>
          <w:p w14:paraId="60D7A4B2" w14:textId="5FC19901" w:rsidR="003C1B3A" w:rsidRPr="00132EFA" w:rsidRDefault="0013685B" w:rsidP="002D14A8">
            <w:pPr>
              <w:pStyle w:val="TableParagraph"/>
              <w:spacing w:line="268" w:lineRule="exact"/>
              <w:ind w:right="198"/>
              <w:rPr>
                <w:sz w:val="24"/>
              </w:rPr>
            </w:pPr>
            <w:r>
              <w:rPr>
                <w:w w:val="95"/>
                <w:sz w:val="24"/>
              </w:rPr>
              <w:t>28</w:t>
            </w:r>
          </w:p>
        </w:tc>
      </w:tr>
      <w:tr w:rsidR="003C1B3A" w:rsidRPr="00132EFA" w14:paraId="3109333D" w14:textId="77777777" w:rsidTr="00235AB3">
        <w:trPr>
          <w:trHeight w:val="315"/>
        </w:trPr>
        <w:tc>
          <w:tcPr>
            <w:tcW w:w="9180" w:type="dxa"/>
          </w:tcPr>
          <w:p w14:paraId="7141E755" w14:textId="77777777" w:rsidR="003C1B3A" w:rsidRPr="00132EFA" w:rsidRDefault="004E115D" w:rsidP="002D14A8">
            <w:pPr>
              <w:pStyle w:val="TableParagraph"/>
              <w:ind w:left="200"/>
              <w:rPr>
                <w:sz w:val="24"/>
              </w:rPr>
            </w:pPr>
            <w:r w:rsidRPr="00132EFA">
              <w:rPr>
                <w:sz w:val="24"/>
              </w:rPr>
              <w:t>Cooperative Education</w:t>
            </w:r>
          </w:p>
        </w:tc>
        <w:tc>
          <w:tcPr>
            <w:tcW w:w="872" w:type="dxa"/>
          </w:tcPr>
          <w:p w14:paraId="08549C9F" w14:textId="1415D7B5" w:rsidR="003C1B3A" w:rsidRPr="00132EFA" w:rsidRDefault="00251C9F" w:rsidP="002D14A8">
            <w:pPr>
              <w:pStyle w:val="TableParagraph"/>
              <w:ind w:right="198"/>
              <w:rPr>
                <w:sz w:val="24"/>
              </w:rPr>
            </w:pPr>
            <w:r>
              <w:rPr>
                <w:w w:val="95"/>
                <w:sz w:val="24"/>
              </w:rPr>
              <w:t>29</w:t>
            </w:r>
          </w:p>
        </w:tc>
      </w:tr>
      <w:tr w:rsidR="003C1B3A" w:rsidRPr="00132EFA" w14:paraId="12A9E3CB" w14:textId="77777777" w:rsidTr="00235AB3">
        <w:trPr>
          <w:trHeight w:val="316"/>
        </w:trPr>
        <w:tc>
          <w:tcPr>
            <w:tcW w:w="9180" w:type="dxa"/>
          </w:tcPr>
          <w:p w14:paraId="48FF7CD5" w14:textId="77777777" w:rsidR="003C1B3A" w:rsidRPr="00132EFA" w:rsidRDefault="004E115D" w:rsidP="002D14A8">
            <w:pPr>
              <w:pStyle w:val="TableParagraph"/>
              <w:ind w:left="200"/>
              <w:rPr>
                <w:sz w:val="24"/>
              </w:rPr>
            </w:pPr>
            <w:r w:rsidRPr="00132EFA">
              <w:rPr>
                <w:sz w:val="24"/>
              </w:rPr>
              <w:t>Media Center</w:t>
            </w:r>
          </w:p>
        </w:tc>
        <w:tc>
          <w:tcPr>
            <w:tcW w:w="872" w:type="dxa"/>
          </w:tcPr>
          <w:p w14:paraId="0C64D0C6" w14:textId="1A63C546" w:rsidR="003C1B3A" w:rsidRPr="00132EFA" w:rsidRDefault="00251C9F" w:rsidP="002D14A8">
            <w:pPr>
              <w:pStyle w:val="TableParagraph"/>
              <w:ind w:right="198"/>
              <w:rPr>
                <w:sz w:val="24"/>
              </w:rPr>
            </w:pPr>
            <w:r>
              <w:rPr>
                <w:w w:val="95"/>
                <w:sz w:val="24"/>
              </w:rPr>
              <w:t>29</w:t>
            </w:r>
          </w:p>
        </w:tc>
      </w:tr>
      <w:tr w:rsidR="003C1B3A" w:rsidRPr="00132EFA" w14:paraId="2A0B9934" w14:textId="77777777" w:rsidTr="00235AB3">
        <w:trPr>
          <w:trHeight w:val="315"/>
        </w:trPr>
        <w:tc>
          <w:tcPr>
            <w:tcW w:w="9180" w:type="dxa"/>
          </w:tcPr>
          <w:p w14:paraId="1A94AE80" w14:textId="77777777" w:rsidR="003C1B3A" w:rsidRPr="00132EFA" w:rsidRDefault="004E115D" w:rsidP="002D14A8">
            <w:pPr>
              <w:pStyle w:val="TableParagraph"/>
              <w:ind w:left="200"/>
              <w:rPr>
                <w:sz w:val="24"/>
              </w:rPr>
            </w:pPr>
            <w:r w:rsidRPr="00132EFA">
              <w:rPr>
                <w:sz w:val="24"/>
              </w:rPr>
              <w:t>Cashier’s Window</w:t>
            </w:r>
          </w:p>
        </w:tc>
        <w:tc>
          <w:tcPr>
            <w:tcW w:w="872" w:type="dxa"/>
          </w:tcPr>
          <w:p w14:paraId="54F7307A" w14:textId="4908D6DC" w:rsidR="003C1B3A" w:rsidRPr="00132EFA" w:rsidRDefault="00D76824" w:rsidP="002D14A8">
            <w:pPr>
              <w:pStyle w:val="TableParagraph"/>
              <w:ind w:right="198"/>
              <w:rPr>
                <w:sz w:val="24"/>
              </w:rPr>
            </w:pPr>
            <w:r>
              <w:rPr>
                <w:w w:val="95"/>
                <w:sz w:val="24"/>
              </w:rPr>
              <w:t>29</w:t>
            </w:r>
          </w:p>
        </w:tc>
      </w:tr>
      <w:tr w:rsidR="003C1B3A" w:rsidRPr="00132EFA" w14:paraId="4C679176" w14:textId="77777777" w:rsidTr="00235AB3">
        <w:trPr>
          <w:trHeight w:val="315"/>
        </w:trPr>
        <w:tc>
          <w:tcPr>
            <w:tcW w:w="9180" w:type="dxa"/>
          </w:tcPr>
          <w:p w14:paraId="1A01346A" w14:textId="77777777" w:rsidR="003C1B3A" w:rsidRPr="00132EFA" w:rsidRDefault="004E115D" w:rsidP="002D14A8">
            <w:pPr>
              <w:pStyle w:val="TableParagraph"/>
              <w:ind w:left="200"/>
              <w:rPr>
                <w:sz w:val="24"/>
              </w:rPr>
            </w:pPr>
            <w:r w:rsidRPr="00132EFA">
              <w:rPr>
                <w:sz w:val="24"/>
              </w:rPr>
              <w:t>Dining Facilities</w:t>
            </w:r>
          </w:p>
        </w:tc>
        <w:tc>
          <w:tcPr>
            <w:tcW w:w="872" w:type="dxa"/>
          </w:tcPr>
          <w:p w14:paraId="3B4475CA" w14:textId="00782156" w:rsidR="003C1B3A" w:rsidRPr="00132EFA" w:rsidRDefault="00D76824" w:rsidP="002D14A8">
            <w:pPr>
              <w:pStyle w:val="TableParagraph"/>
              <w:ind w:right="198"/>
              <w:rPr>
                <w:sz w:val="24"/>
              </w:rPr>
            </w:pPr>
            <w:r>
              <w:rPr>
                <w:w w:val="95"/>
                <w:sz w:val="24"/>
              </w:rPr>
              <w:t>29</w:t>
            </w:r>
          </w:p>
        </w:tc>
      </w:tr>
      <w:tr w:rsidR="003C1B3A" w:rsidRPr="00132EFA" w14:paraId="7AA12CC4" w14:textId="77777777" w:rsidTr="00235AB3">
        <w:trPr>
          <w:trHeight w:val="292"/>
        </w:trPr>
        <w:tc>
          <w:tcPr>
            <w:tcW w:w="9180" w:type="dxa"/>
          </w:tcPr>
          <w:p w14:paraId="3C4435DB" w14:textId="77777777" w:rsidR="003C1B3A" w:rsidRPr="00132EFA" w:rsidRDefault="004E115D" w:rsidP="002D14A8">
            <w:pPr>
              <w:pStyle w:val="TableParagraph"/>
              <w:spacing w:line="256" w:lineRule="exact"/>
              <w:ind w:left="200"/>
              <w:rPr>
                <w:sz w:val="24"/>
              </w:rPr>
            </w:pPr>
            <w:r w:rsidRPr="00132EFA">
              <w:rPr>
                <w:sz w:val="24"/>
              </w:rPr>
              <w:t>Clinic</w:t>
            </w:r>
          </w:p>
        </w:tc>
        <w:tc>
          <w:tcPr>
            <w:tcW w:w="872" w:type="dxa"/>
          </w:tcPr>
          <w:p w14:paraId="1FD2F22B" w14:textId="66AC7671" w:rsidR="003C1B3A" w:rsidRPr="00132EFA" w:rsidRDefault="00B23484" w:rsidP="002D14A8">
            <w:pPr>
              <w:pStyle w:val="TableParagraph"/>
              <w:spacing w:line="256" w:lineRule="exact"/>
              <w:ind w:right="198"/>
              <w:rPr>
                <w:sz w:val="24"/>
              </w:rPr>
            </w:pPr>
            <w:r>
              <w:rPr>
                <w:w w:val="95"/>
                <w:sz w:val="24"/>
              </w:rPr>
              <w:t>29</w:t>
            </w:r>
          </w:p>
        </w:tc>
      </w:tr>
    </w:tbl>
    <w:p w14:paraId="143F508B" w14:textId="77777777" w:rsidR="003C1B3A" w:rsidRPr="00132EFA" w:rsidRDefault="003C1B3A" w:rsidP="002D14A8">
      <w:pPr>
        <w:pStyle w:val="BodyText"/>
        <w:rPr>
          <w:sz w:val="30"/>
        </w:rPr>
      </w:pPr>
    </w:p>
    <w:p w14:paraId="5C01A95B" w14:textId="30C4E4A8" w:rsidR="003C1B3A" w:rsidRPr="00132EFA" w:rsidRDefault="00671651" w:rsidP="002D14A8">
      <w:pPr>
        <w:rPr>
          <w:sz w:val="28"/>
        </w:rPr>
      </w:pPr>
      <w:r>
        <w:rPr>
          <w:sz w:val="28"/>
        </w:rPr>
        <w:t xml:space="preserve">  </w:t>
      </w:r>
      <w:r w:rsidR="004E115D" w:rsidRPr="00132EFA">
        <w:rPr>
          <w:sz w:val="28"/>
        </w:rPr>
        <w:t>CAREER STUDENT ORGANIZATIONS AND ASSOCIATIONS</w:t>
      </w:r>
    </w:p>
    <w:p w14:paraId="46CADF20" w14:textId="77777777" w:rsidR="003C1B3A" w:rsidRPr="00132EFA" w:rsidRDefault="003C1B3A" w:rsidP="002D14A8">
      <w:pPr>
        <w:pStyle w:val="BodyText"/>
        <w:rPr>
          <w:sz w:val="20"/>
        </w:rPr>
      </w:pPr>
    </w:p>
    <w:p w14:paraId="6FDEAB02" w14:textId="311E6F0A" w:rsidR="003C1B3A" w:rsidRPr="00843724" w:rsidRDefault="00843724" w:rsidP="002D14A8">
      <w:pPr>
        <w:pStyle w:val="BodyText"/>
      </w:pPr>
      <w:r>
        <w:rPr>
          <w:sz w:val="14"/>
        </w:rPr>
        <w:t xml:space="preserve">      </w:t>
      </w:r>
      <w:r w:rsidRPr="00843724">
        <w:t>F</w:t>
      </w:r>
      <w:r>
        <w:t>utu</w:t>
      </w:r>
      <w:r w:rsidRPr="00843724">
        <w:t>r</w:t>
      </w:r>
      <w:r>
        <w:t>e</w:t>
      </w:r>
      <w:r w:rsidRPr="00843724">
        <w:t xml:space="preserve"> Builders of America (FBA</w:t>
      </w:r>
      <w:r>
        <w:t>)</w:t>
      </w:r>
      <w:r>
        <w:tab/>
      </w:r>
      <w:r>
        <w:tab/>
      </w:r>
      <w:r>
        <w:tab/>
      </w:r>
      <w:r>
        <w:tab/>
      </w:r>
      <w:r>
        <w:tab/>
      </w:r>
      <w:r>
        <w:tab/>
      </w:r>
      <w:r>
        <w:tab/>
        <w:t xml:space="preserve">       29</w:t>
      </w:r>
    </w:p>
    <w:tbl>
      <w:tblPr>
        <w:tblW w:w="10051" w:type="dxa"/>
        <w:tblLayout w:type="fixed"/>
        <w:tblCellMar>
          <w:left w:w="0" w:type="dxa"/>
          <w:right w:w="0" w:type="dxa"/>
        </w:tblCellMar>
        <w:tblLook w:val="01E0" w:firstRow="1" w:lastRow="1" w:firstColumn="1" w:lastColumn="1" w:noHBand="0" w:noVBand="0"/>
      </w:tblPr>
      <w:tblGrid>
        <w:gridCol w:w="9090"/>
        <w:gridCol w:w="961"/>
      </w:tblGrid>
      <w:tr w:rsidR="00A50489" w:rsidRPr="00132EFA" w14:paraId="575B24D1" w14:textId="77777777" w:rsidTr="00235AB3">
        <w:trPr>
          <w:trHeight w:val="299"/>
        </w:trPr>
        <w:tc>
          <w:tcPr>
            <w:tcW w:w="9090" w:type="dxa"/>
          </w:tcPr>
          <w:p w14:paraId="4C536A81" w14:textId="77777777" w:rsidR="00A50489" w:rsidRPr="00132EFA" w:rsidRDefault="00A50489" w:rsidP="002D14A8">
            <w:pPr>
              <w:pStyle w:val="TableParagraph"/>
              <w:spacing w:line="268" w:lineRule="exact"/>
              <w:ind w:left="200"/>
              <w:rPr>
                <w:sz w:val="24"/>
              </w:rPr>
            </w:pPr>
            <w:r w:rsidRPr="00132EFA">
              <w:rPr>
                <w:sz w:val="24"/>
              </w:rPr>
              <w:t>National Association of Practical Nursing Education Service (NAPNES)</w:t>
            </w:r>
          </w:p>
        </w:tc>
        <w:tc>
          <w:tcPr>
            <w:tcW w:w="961" w:type="dxa"/>
          </w:tcPr>
          <w:p w14:paraId="3729BD97" w14:textId="3424C42B" w:rsidR="00A50489" w:rsidRPr="00132EFA" w:rsidRDefault="00941FF6" w:rsidP="002D14A8">
            <w:pPr>
              <w:pStyle w:val="TableParagraph"/>
              <w:spacing w:line="268" w:lineRule="exact"/>
              <w:ind w:right="197"/>
              <w:rPr>
                <w:sz w:val="24"/>
              </w:rPr>
            </w:pPr>
            <w:r>
              <w:rPr>
                <w:w w:val="95"/>
                <w:sz w:val="24"/>
              </w:rPr>
              <w:t>30</w:t>
            </w:r>
          </w:p>
        </w:tc>
      </w:tr>
      <w:tr w:rsidR="00A50489" w:rsidRPr="00132EFA" w14:paraId="3406B11F" w14:textId="77777777" w:rsidTr="00235AB3">
        <w:trPr>
          <w:trHeight w:val="330"/>
        </w:trPr>
        <w:tc>
          <w:tcPr>
            <w:tcW w:w="9090" w:type="dxa"/>
          </w:tcPr>
          <w:p w14:paraId="5EA05365" w14:textId="77777777" w:rsidR="00A50489" w:rsidRPr="00132EFA" w:rsidRDefault="00A50489" w:rsidP="002D14A8">
            <w:pPr>
              <w:pStyle w:val="TableParagraph"/>
              <w:ind w:left="200"/>
              <w:rPr>
                <w:sz w:val="24"/>
              </w:rPr>
            </w:pPr>
            <w:r w:rsidRPr="00132EFA">
              <w:rPr>
                <w:sz w:val="24"/>
              </w:rPr>
              <w:t>National Technical Honor Society (NTHS)</w:t>
            </w:r>
          </w:p>
        </w:tc>
        <w:tc>
          <w:tcPr>
            <w:tcW w:w="961" w:type="dxa"/>
          </w:tcPr>
          <w:p w14:paraId="47AC31FE" w14:textId="56A527F8" w:rsidR="00A50489" w:rsidRPr="00132EFA" w:rsidRDefault="00941FF6" w:rsidP="002D14A8">
            <w:pPr>
              <w:pStyle w:val="TableParagraph"/>
              <w:ind w:right="197"/>
              <w:rPr>
                <w:sz w:val="24"/>
              </w:rPr>
            </w:pPr>
            <w:r>
              <w:rPr>
                <w:w w:val="95"/>
                <w:sz w:val="24"/>
              </w:rPr>
              <w:t>30</w:t>
            </w:r>
          </w:p>
        </w:tc>
      </w:tr>
      <w:tr w:rsidR="00A50489" w:rsidRPr="00132EFA" w14:paraId="5A6B6705" w14:textId="77777777" w:rsidTr="00235AB3">
        <w:trPr>
          <w:trHeight w:val="330"/>
        </w:trPr>
        <w:tc>
          <w:tcPr>
            <w:tcW w:w="9090" w:type="dxa"/>
          </w:tcPr>
          <w:p w14:paraId="7FC5AF8D" w14:textId="77777777" w:rsidR="00A50489" w:rsidRPr="00132EFA" w:rsidRDefault="00A50489" w:rsidP="002D14A8">
            <w:pPr>
              <w:pStyle w:val="TableParagraph"/>
              <w:ind w:left="200"/>
              <w:rPr>
                <w:sz w:val="24"/>
              </w:rPr>
            </w:pPr>
            <w:r w:rsidRPr="00132EFA">
              <w:rPr>
                <w:sz w:val="24"/>
              </w:rPr>
              <w:t>SkillsUSA</w:t>
            </w:r>
          </w:p>
        </w:tc>
        <w:tc>
          <w:tcPr>
            <w:tcW w:w="961" w:type="dxa"/>
          </w:tcPr>
          <w:p w14:paraId="5DECA464" w14:textId="29618945" w:rsidR="00A50489" w:rsidRPr="00132EFA" w:rsidRDefault="0013685B" w:rsidP="002D14A8">
            <w:pPr>
              <w:pStyle w:val="TableParagraph"/>
              <w:ind w:right="201"/>
              <w:rPr>
                <w:sz w:val="24"/>
              </w:rPr>
            </w:pPr>
            <w:r>
              <w:rPr>
                <w:w w:val="95"/>
                <w:sz w:val="24"/>
              </w:rPr>
              <w:t>30</w:t>
            </w:r>
          </w:p>
        </w:tc>
      </w:tr>
    </w:tbl>
    <w:p w14:paraId="26820CE8" w14:textId="77777777" w:rsidR="00516768" w:rsidRDefault="00516768" w:rsidP="002D14A8">
      <w:pPr>
        <w:rPr>
          <w:sz w:val="28"/>
        </w:rPr>
      </w:pPr>
    </w:p>
    <w:p w14:paraId="655C0AB9" w14:textId="5C3F7757" w:rsidR="003C1B3A" w:rsidRPr="00132EFA" w:rsidRDefault="00671651" w:rsidP="002D14A8">
      <w:pPr>
        <w:rPr>
          <w:sz w:val="28"/>
        </w:rPr>
      </w:pPr>
      <w:r>
        <w:rPr>
          <w:sz w:val="28"/>
        </w:rPr>
        <w:t xml:space="preserve">  </w:t>
      </w:r>
      <w:r w:rsidR="004E115D" w:rsidRPr="00132EFA">
        <w:rPr>
          <w:sz w:val="28"/>
        </w:rPr>
        <w:t>ADVISORY COMMITTEES</w:t>
      </w:r>
    </w:p>
    <w:p w14:paraId="1714483B" w14:textId="77777777" w:rsidR="003C1B3A" w:rsidRPr="00132EFA" w:rsidRDefault="003C1B3A" w:rsidP="002D14A8">
      <w:pPr>
        <w:pStyle w:val="BodyText"/>
        <w:rPr>
          <w:sz w:val="20"/>
        </w:rPr>
      </w:pPr>
    </w:p>
    <w:p w14:paraId="0023BDEE"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090"/>
        <w:gridCol w:w="962"/>
      </w:tblGrid>
      <w:tr w:rsidR="003C1B3A" w:rsidRPr="00132EFA" w14:paraId="0182DE59" w14:textId="77777777" w:rsidTr="00235AB3">
        <w:trPr>
          <w:trHeight w:val="292"/>
        </w:trPr>
        <w:tc>
          <w:tcPr>
            <w:tcW w:w="9090" w:type="dxa"/>
          </w:tcPr>
          <w:p w14:paraId="7639F34D" w14:textId="77777777" w:rsidR="003C1B3A" w:rsidRPr="00132EFA" w:rsidRDefault="004E115D" w:rsidP="002D14A8">
            <w:pPr>
              <w:pStyle w:val="TableParagraph"/>
              <w:spacing w:line="268" w:lineRule="exact"/>
              <w:ind w:left="200"/>
              <w:rPr>
                <w:sz w:val="24"/>
              </w:rPr>
            </w:pPr>
            <w:r w:rsidRPr="00132EFA">
              <w:rPr>
                <w:sz w:val="24"/>
              </w:rPr>
              <w:t>School Advisory Council</w:t>
            </w:r>
          </w:p>
        </w:tc>
        <w:tc>
          <w:tcPr>
            <w:tcW w:w="962" w:type="dxa"/>
          </w:tcPr>
          <w:p w14:paraId="2837D8BF" w14:textId="75BDC91D" w:rsidR="003C1B3A" w:rsidRPr="00132EFA" w:rsidRDefault="0013685B" w:rsidP="002D14A8">
            <w:pPr>
              <w:pStyle w:val="TableParagraph"/>
              <w:spacing w:line="268" w:lineRule="exact"/>
              <w:ind w:right="197"/>
              <w:rPr>
                <w:sz w:val="24"/>
              </w:rPr>
            </w:pPr>
            <w:r>
              <w:rPr>
                <w:w w:val="95"/>
                <w:sz w:val="24"/>
              </w:rPr>
              <w:t>30</w:t>
            </w:r>
          </w:p>
        </w:tc>
      </w:tr>
      <w:tr w:rsidR="003C1B3A" w:rsidRPr="00132EFA" w14:paraId="75E05A22" w14:textId="77777777" w:rsidTr="00235AB3">
        <w:trPr>
          <w:trHeight w:val="292"/>
        </w:trPr>
        <w:tc>
          <w:tcPr>
            <w:tcW w:w="9090" w:type="dxa"/>
          </w:tcPr>
          <w:p w14:paraId="1498B056" w14:textId="77777777" w:rsidR="003C1B3A" w:rsidRPr="00132EFA" w:rsidRDefault="004E115D" w:rsidP="002D14A8">
            <w:pPr>
              <w:pStyle w:val="TableParagraph"/>
              <w:spacing w:line="256" w:lineRule="exact"/>
              <w:ind w:left="200"/>
              <w:rPr>
                <w:sz w:val="24"/>
              </w:rPr>
            </w:pPr>
            <w:r w:rsidRPr="00132EFA">
              <w:rPr>
                <w:sz w:val="24"/>
              </w:rPr>
              <w:t>Occupational Advisory Committees</w:t>
            </w:r>
          </w:p>
        </w:tc>
        <w:tc>
          <w:tcPr>
            <w:tcW w:w="962" w:type="dxa"/>
          </w:tcPr>
          <w:p w14:paraId="001A4247" w14:textId="72A62C2C" w:rsidR="0013685B" w:rsidRDefault="00941FF6" w:rsidP="002D14A8">
            <w:pPr>
              <w:pStyle w:val="TableParagraph"/>
              <w:spacing w:line="256" w:lineRule="exact"/>
              <w:ind w:right="197"/>
              <w:rPr>
                <w:w w:val="95"/>
                <w:sz w:val="24"/>
              </w:rPr>
            </w:pPr>
            <w:r>
              <w:rPr>
                <w:w w:val="95"/>
                <w:sz w:val="24"/>
              </w:rPr>
              <w:t>31</w:t>
            </w:r>
          </w:p>
          <w:p w14:paraId="40B188F8" w14:textId="77AE986B" w:rsidR="003C1B3A" w:rsidRPr="00132EFA" w:rsidRDefault="003C1B3A" w:rsidP="002D14A8">
            <w:pPr>
              <w:pStyle w:val="TableParagraph"/>
              <w:spacing w:line="256" w:lineRule="exact"/>
              <w:ind w:right="197"/>
              <w:rPr>
                <w:sz w:val="24"/>
              </w:rPr>
            </w:pPr>
          </w:p>
        </w:tc>
      </w:tr>
    </w:tbl>
    <w:p w14:paraId="76B511B5" w14:textId="0A67BE37" w:rsidR="003C1B3A" w:rsidRPr="00132EFA" w:rsidRDefault="0013685B" w:rsidP="002D14A8">
      <w:pPr>
        <w:rPr>
          <w:sz w:val="28"/>
        </w:rPr>
      </w:pPr>
      <w:r>
        <w:rPr>
          <w:sz w:val="28"/>
        </w:rPr>
        <w:t xml:space="preserve">  </w:t>
      </w:r>
      <w:r w:rsidR="004E115D" w:rsidRPr="00132EFA">
        <w:rPr>
          <w:sz w:val="28"/>
        </w:rPr>
        <w:t>PROGRAMS LISTED BY CLUSTERS</w:t>
      </w:r>
    </w:p>
    <w:p w14:paraId="1B7531E9" w14:textId="40F89C9E" w:rsidR="003C1B3A" w:rsidRDefault="00520413" w:rsidP="002D14A8">
      <w:pPr>
        <w:pStyle w:val="BodyText"/>
        <w:rPr>
          <w:sz w:val="20"/>
        </w:rPr>
      </w:pPr>
      <w:r>
        <w:rPr>
          <w:sz w:val="20"/>
        </w:rPr>
        <w:t xml:space="preserve">    </w:t>
      </w:r>
    </w:p>
    <w:p w14:paraId="1C864F72" w14:textId="381C97B0" w:rsidR="00D245C5" w:rsidRPr="008835CC" w:rsidRDefault="00520413" w:rsidP="003A6107">
      <w:pPr>
        <w:rPr>
          <w:sz w:val="24"/>
          <w:szCs w:val="24"/>
        </w:rPr>
      </w:pPr>
      <w:r w:rsidRPr="00D245C5">
        <w:rPr>
          <w:sz w:val="24"/>
          <w:szCs w:val="24"/>
        </w:rPr>
        <w:t xml:space="preserve">   </w:t>
      </w:r>
      <w:r w:rsidR="00D245C5" w:rsidRPr="008835CC">
        <w:rPr>
          <w:sz w:val="24"/>
          <w:szCs w:val="24"/>
        </w:rPr>
        <w:t xml:space="preserve">Adult </w:t>
      </w:r>
      <w:r w:rsidR="0092537D" w:rsidRPr="008835CC">
        <w:rPr>
          <w:sz w:val="24"/>
          <w:szCs w:val="24"/>
        </w:rPr>
        <w:t>Education</w:t>
      </w:r>
      <w:r w:rsidR="0092537D" w:rsidRPr="008835CC">
        <w:rPr>
          <w:sz w:val="24"/>
          <w:szCs w:val="24"/>
        </w:rPr>
        <w:tab/>
      </w:r>
      <w:r w:rsidR="0092537D" w:rsidRPr="008835CC">
        <w:rPr>
          <w:sz w:val="24"/>
          <w:szCs w:val="24"/>
        </w:rPr>
        <w:tab/>
      </w:r>
      <w:r w:rsidR="0092537D" w:rsidRPr="008835CC">
        <w:rPr>
          <w:sz w:val="24"/>
          <w:szCs w:val="24"/>
        </w:rPr>
        <w:tab/>
      </w:r>
      <w:r w:rsidR="0092537D" w:rsidRPr="008835CC">
        <w:rPr>
          <w:sz w:val="24"/>
          <w:szCs w:val="24"/>
        </w:rPr>
        <w:tab/>
      </w:r>
      <w:r w:rsidR="0092537D" w:rsidRPr="008835CC">
        <w:rPr>
          <w:sz w:val="24"/>
          <w:szCs w:val="24"/>
        </w:rPr>
        <w:tab/>
      </w:r>
      <w:r w:rsidR="0092537D" w:rsidRPr="008835CC">
        <w:rPr>
          <w:sz w:val="24"/>
          <w:szCs w:val="24"/>
        </w:rPr>
        <w:tab/>
      </w:r>
      <w:r w:rsidR="0092537D" w:rsidRPr="008835CC">
        <w:rPr>
          <w:sz w:val="24"/>
          <w:szCs w:val="24"/>
        </w:rPr>
        <w:tab/>
      </w:r>
      <w:r w:rsidR="0092537D" w:rsidRPr="008835CC">
        <w:rPr>
          <w:sz w:val="24"/>
          <w:szCs w:val="24"/>
        </w:rPr>
        <w:tab/>
      </w:r>
      <w:r w:rsidR="0092537D" w:rsidRPr="008835CC">
        <w:rPr>
          <w:sz w:val="24"/>
          <w:szCs w:val="24"/>
        </w:rPr>
        <w:tab/>
      </w:r>
      <w:r w:rsidR="0092537D" w:rsidRPr="008835CC">
        <w:rPr>
          <w:sz w:val="24"/>
          <w:szCs w:val="24"/>
        </w:rPr>
        <w:tab/>
        <w:t xml:space="preserve">       </w:t>
      </w:r>
      <w:r w:rsidR="00A5398B" w:rsidRPr="008835CC">
        <w:rPr>
          <w:sz w:val="24"/>
          <w:szCs w:val="24"/>
        </w:rPr>
        <w:t xml:space="preserve"> </w:t>
      </w:r>
      <w:r w:rsidR="0092537D" w:rsidRPr="008835CC">
        <w:rPr>
          <w:sz w:val="24"/>
          <w:szCs w:val="24"/>
        </w:rPr>
        <w:t>3</w:t>
      </w:r>
      <w:r w:rsidR="00CB6631">
        <w:rPr>
          <w:sz w:val="24"/>
          <w:szCs w:val="24"/>
        </w:rPr>
        <w:t>1</w:t>
      </w:r>
    </w:p>
    <w:p w14:paraId="577E28EA" w14:textId="1F0A19BE" w:rsidR="00520413" w:rsidRPr="008835CC" w:rsidRDefault="00D245C5" w:rsidP="003A6107">
      <w:pPr>
        <w:rPr>
          <w:sz w:val="24"/>
          <w:szCs w:val="24"/>
        </w:rPr>
      </w:pPr>
      <w:r w:rsidRPr="008835CC">
        <w:rPr>
          <w:sz w:val="24"/>
          <w:szCs w:val="24"/>
        </w:rPr>
        <w:t xml:space="preserve">   </w:t>
      </w:r>
      <w:r w:rsidR="00244E2B" w:rsidRPr="008835CC">
        <w:rPr>
          <w:sz w:val="24"/>
          <w:szCs w:val="24"/>
        </w:rPr>
        <w:t>Architecture &amp; Construction</w:t>
      </w:r>
      <w:r w:rsidR="00244E2B" w:rsidRPr="008835CC">
        <w:rPr>
          <w:sz w:val="24"/>
          <w:szCs w:val="24"/>
        </w:rPr>
        <w:tab/>
      </w:r>
      <w:r w:rsidR="00E23903" w:rsidRPr="008835CC">
        <w:rPr>
          <w:sz w:val="24"/>
          <w:szCs w:val="24"/>
        </w:rPr>
        <w:tab/>
      </w:r>
      <w:r w:rsidR="00E23903" w:rsidRPr="008835CC">
        <w:rPr>
          <w:sz w:val="24"/>
          <w:szCs w:val="24"/>
        </w:rPr>
        <w:tab/>
      </w:r>
      <w:r w:rsidR="00E23903" w:rsidRPr="008835CC">
        <w:rPr>
          <w:sz w:val="24"/>
          <w:szCs w:val="24"/>
        </w:rPr>
        <w:tab/>
      </w:r>
      <w:r w:rsidR="00E23903" w:rsidRPr="008835CC">
        <w:rPr>
          <w:sz w:val="24"/>
          <w:szCs w:val="24"/>
        </w:rPr>
        <w:tab/>
      </w:r>
      <w:r w:rsidR="00E23903" w:rsidRPr="008835CC">
        <w:rPr>
          <w:sz w:val="24"/>
          <w:szCs w:val="24"/>
        </w:rPr>
        <w:tab/>
      </w:r>
      <w:r w:rsidR="00E23903" w:rsidRPr="008835CC">
        <w:rPr>
          <w:sz w:val="24"/>
          <w:szCs w:val="24"/>
        </w:rPr>
        <w:tab/>
      </w:r>
      <w:r w:rsidR="00E23903" w:rsidRPr="008835CC">
        <w:rPr>
          <w:sz w:val="24"/>
          <w:szCs w:val="24"/>
        </w:rPr>
        <w:tab/>
      </w:r>
      <w:r w:rsidR="00803042">
        <w:rPr>
          <w:sz w:val="24"/>
          <w:szCs w:val="24"/>
        </w:rPr>
        <w:t xml:space="preserve">       </w:t>
      </w:r>
      <w:r w:rsidR="00A5398B" w:rsidRPr="008835CC">
        <w:rPr>
          <w:sz w:val="24"/>
          <w:szCs w:val="24"/>
        </w:rPr>
        <w:t xml:space="preserve"> </w:t>
      </w:r>
      <w:r w:rsidR="00864FF9" w:rsidRPr="008835CC">
        <w:rPr>
          <w:sz w:val="24"/>
          <w:szCs w:val="24"/>
        </w:rPr>
        <w:t>3</w:t>
      </w:r>
      <w:r w:rsidR="00CB6631">
        <w:rPr>
          <w:sz w:val="24"/>
          <w:szCs w:val="24"/>
        </w:rPr>
        <w:t>1</w:t>
      </w:r>
    </w:p>
    <w:p w14:paraId="2E5375C4" w14:textId="10FC91CB" w:rsidR="00864FF9" w:rsidRPr="008835CC" w:rsidRDefault="000D23F7" w:rsidP="003A6107">
      <w:pPr>
        <w:rPr>
          <w:sz w:val="24"/>
          <w:szCs w:val="24"/>
        </w:rPr>
      </w:pPr>
      <w:r w:rsidRPr="008835CC">
        <w:rPr>
          <w:sz w:val="24"/>
          <w:szCs w:val="24"/>
        </w:rPr>
        <w:t xml:space="preserve">   Arts, A/V Technology &amp; Communication </w:t>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00D245C5" w:rsidRPr="008835CC">
        <w:rPr>
          <w:sz w:val="24"/>
          <w:szCs w:val="24"/>
        </w:rPr>
        <w:t xml:space="preserve">                  </w:t>
      </w:r>
      <w:r w:rsidR="00A5398B" w:rsidRPr="008835CC">
        <w:rPr>
          <w:sz w:val="24"/>
          <w:szCs w:val="24"/>
        </w:rPr>
        <w:t xml:space="preserve"> </w:t>
      </w:r>
      <w:r w:rsidR="008A6E48" w:rsidRPr="008835CC">
        <w:rPr>
          <w:sz w:val="24"/>
          <w:szCs w:val="24"/>
        </w:rPr>
        <w:t>3</w:t>
      </w:r>
      <w:r w:rsidR="00CB6631">
        <w:rPr>
          <w:sz w:val="24"/>
          <w:szCs w:val="24"/>
        </w:rPr>
        <w:t>1</w:t>
      </w:r>
    </w:p>
    <w:p w14:paraId="28157F39" w14:textId="5FC814F1" w:rsidR="008A6E48" w:rsidRPr="008835CC" w:rsidRDefault="008A6E48" w:rsidP="003A6107">
      <w:pPr>
        <w:rPr>
          <w:sz w:val="24"/>
          <w:szCs w:val="24"/>
        </w:rPr>
      </w:pPr>
      <w:r w:rsidRPr="008835CC">
        <w:rPr>
          <w:sz w:val="24"/>
          <w:szCs w:val="24"/>
        </w:rPr>
        <w:t xml:space="preserve">   </w:t>
      </w:r>
      <w:r w:rsidR="00134D7F" w:rsidRPr="008835CC">
        <w:rPr>
          <w:sz w:val="24"/>
          <w:szCs w:val="24"/>
        </w:rPr>
        <w:t>Business Management &amp; Administration</w:t>
      </w:r>
      <w:r w:rsidR="00134D7F" w:rsidRPr="008835CC">
        <w:rPr>
          <w:sz w:val="24"/>
          <w:szCs w:val="24"/>
        </w:rPr>
        <w:tab/>
      </w:r>
      <w:r w:rsidR="00134D7F" w:rsidRPr="008835CC">
        <w:rPr>
          <w:sz w:val="24"/>
          <w:szCs w:val="24"/>
        </w:rPr>
        <w:tab/>
      </w:r>
      <w:r w:rsidR="00134D7F" w:rsidRPr="008835CC">
        <w:rPr>
          <w:sz w:val="24"/>
          <w:szCs w:val="24"/>
        </w:rPr>
        <w:tab/>
      </w:r>
      <w:r w:rsidR="00134D7F" w:rsidRPr="008835CC">
        <w:rPr>
          <w:sz w:val="24"/>
          <w:szCs w:val="24"/>
        </w:rPr>
        <w:tab/>
      </w:r>
      <w:r w:rsidR="00134D7F" w:rsidRPr="008835CC">
        <w:rPr>
          <w:sz w:val="24"/>
          <w:szCs w:val="24"/>
        </w:rPr>
        <w:tab/>
      </w:r>
      <w:r w:rsidR="00134D7F" w:rsidRPr="008835CC">
        <w:rPr>
          <w:sz w:val="24"/>
          <w:szCs w:val="24"/>
        </w:rPr>
        <w:tab/>
      </w:r>
      <w:r w:rsidR="00D245C5" w:rsidRPr="008835CC">
        <w:rPr>
          <w:sz w:val="24"/>
          <w:szCs w:val="24"/>
        </w:rPr>
        <w:t xml:space="preserve">       </w:t>
      </w:r>
      <w:r w:rsidR="00A5398B" w:rsidRPr="008835CC">
        <w:rPr>
          <w:sz w:val="24"/>
          <w:szCs w:val="24"/>
        </w:rPr>
        <w:t xml:space="preserve"> </w:t>
      </w:r>
      <w:r w:rsidR="00134D7F" w:rsidRPr="008835CC">
        <w:rPr>
          <w:sz w:val="24"/>
          <w:szCs w:val="24"/>
        </w:rPr>
        <w:t>3</w:t>
      </w:r>
      <w:r w:rsidR="00CB6631">
        <w:rPr>
          <w:sz w:val="24"/>
          <w:szCs w:val="24"/>
        </w:rPr>
        <w:t>1</w:t>
      </w:r>
    </w:p>
    <w:p w14:paraId="6CCC9BC2" w14:textId="1A9B9846" w:rsidR="00134D7F" w:rsidRPr="008835CC" w:rsidRDefault="00134D7F" w:rsidP="003A6107">
      <w:pPr>
        <w:rPr>
          <w:sz w:val="24"/>
          <w:szCs w:val="24"/>
        </w:rPr>
      </w:pPr>
      <w:r w:rsidRPr="008835CC">
        <w:rPr>
          <w:sz w:val="24"/>
          <w:szCs w:val="24"/>
        </w:rPr>
        <w:t xml:space="preserve">   </w:t>
      </w:r>
      <w:r w:rsidR="00CC175F" w:rsidRPr="008835CC">
        <w:rPr>
          <w:sz w:val="24"/>
          <w:szCs w:val="24"/>
        </w:rPr>
        <w:t>Health Science</w:t>
      </w:r>
      <w:r w:rsidR="00CC175F" w:rsidRPr="008835CC">
        <w:rPr>
          <w:sz w:val="24"/>
          <w:szCs w:val="24"/>
        </w:rPr>
        <w:tab/>
      </w:r>
      <w:r w:rsidR="00CC175F" w:rsidRPr="008835CC">
        <w:rPr>
          <w:sz w:val="24"/>
          <w:szCs w:val="24"/>
        </w:rPr>
        <w:tab/>
      </w:r>
      <w:r w:rsidR="00CC175F" w:rsidRPr="008835CC">
        <w:rPr>
          <w:sz w:val="24"/>
          <w:szCs w:val="24"/>
        </w:rPr>
        <w:tab/>
      </w:r>
      <w:r w:rsidR="00CC175F" w:rsidRPr="008835CC">
        <w:rPr>
          <w:sz w:val="24"/>
          <w:szCs w:val="24"/>
        </w:rPr>
        <w:tab/>
      </w:r>
      <w:r w:rsidR="00CC175F" w:rsidRPr="008835CC">
        <w:rPr>
          <w:sz w:val="24"/>
          <w:szCs w:val="24"/>
        </w:rPr>
        <w:tab/>
      </w:r>
      <w:r w:rsidR="00CC175F" w:rsidRPr="008835CC">
        <w:rPr>
          <w:sz w:val="24"/>
          <w:szCs w:val="24"/>
        </w:rPr>
        <w:tab/>
      </w:r>
      <w:r w:rsidR="00CC175F" w:rsidRPr="008835CC">
        <w:rPr>
          <w:sz w:val="24"/>
          <w:szCs w:val="24"/>
        </w:rPr>
        <w:tab/>
      </w:r>
      <w:r w:rsidR="00CC175F" w:rsidRPr="008835CC">
        <w:rPr>
          <w:sz w:val="24"/>
          <w:szCs w:val="24"/>
        </w:rPr>
        <w:tab/>
      </w:r>
      <w:r w:rsidR="00CC175F" w:rsidRPr="008835CC">
        <w:rPr>
          <w:sz w:val="24"/>
          <w:szCs w:val="24"/>
        </w:rPr>
        <w:tab/>
      </w:r>
      <w:r w:rsidR="00CC175F" w:rsidRPr="008835CC">
        <w:rPr>
          <w:sz w:val="24"/>
          <w:szCs w:val="24"/>
        </w:rPr>
        <w:tab/>
        <w:t xml:space="preserve">        3</w:t>
      </w:r>
      <w:r w:rsidR="00CB6631">
        <w:rPr>
          <w:sz w:val="24"/>
          <w:szCs w:val="24"/>
        </w:rPr>
        <w:t>1</w:t>
      </w:r>
    </w:p>
    <w:p w14:paraId="1C174BDF" w14:textId="11E17E24" w:rsidR="00CC175F" w:rsidRPr="008835CC" w:rsidRDefault="00CC175F" w:rsidP="003A6107">
      <w:pPr>
        <w:rPr>
          <w:sz w:val="24"/>
          <w:szCs w:val="24"/>
        </w:rPr>
      </w:pPr>
      <w:r w:rsidRPr="008835CC">
        <w:rPr>
          <w:sz w:val="24"/>
          <w:szCs w:val="24"/>
        </w:rPr>
        <w:t xml:space="preserve">   Hospitality &amp; Tourism</w:t>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00D245C5" w:rsidRPr="008835CC">
        <w:rPr>
          <w:sz w:val="24"/>
          <w:szCs w:val="24"/>
        </w:rPr>
        <w:t xml:space="preserve">        </w:t>
      </w:r>
      <w:r w:rsidRPr="008835CC">
        <w:rPr>
          <w:sz w:val="24"/>
          <w:szCs w:val="24"/>
        </w:rPr>
        <w:t>3</w:t>
      </w:r>
      <w:r w:rsidR="00CB6631">
        <w:rPr>
          <w:sz w:val="24"/>
          <w:szCs w:val="24"/>
        </w:rPr>
        <w:t>1</w:t>
      </w:r>
    </w:p>
    <w:p w14:paraId="3156EE57" w14:textId="29929A03" w:rsidR="00CC175F" w:rsidRPr="008835CC" w:rsidRDefault="00CC175F" w:rsidP="003A6107">
      <w:pPr>
        <w:rPr>
          <w:sz w:val="24"/>
          <w:szCs w:val="24"/>
        </w:rPr>
      </w:pPr>
      <w:r w:rsidRPr="008835CC">
        <w:rPr>
          <w:sz w:val="24"/>
          <w:szCs w:val="24"/>
        </w:rPr>
        <w:t xml:space="preserve">   </w:t>
      </w:r>
      <w:r w:rsidR="005A41EB" w:rsidRPr="008835CC">
        <w:rPr>
          <w:sz w:val="24"/>
          <w:szCs w:val="24"/>
        </w:rPr>
        <w:t>Human Services</w:t>
      </w:r>
      <w:r w:rsidR="005A41EB" w:rsidRPr="008835CC">
        <w:rPr>
          <w:sz w:val="24"/>
          <w:szCs w:val="24"/>
        </w:rPr>
        <w:tab/>
      </w:r>
      <w:r w:rsidR="005A41EB" w:rsidRPr="008835CC">
        <w:rPr>
          <w:sz w:val="24"/>
          <w:szCs w:val="24"/>
        </w:rPr>
        <w:tab/>
      </w:r>
      <w:r w:rsidR="005A41EB" w:rsidRPr="008835CC">
        <w:rPr>
          <w:sz w:val="24"/>
          <w:szCs w:val="24"/>
        </w:rPr>
        <w:tab/>
      </w:r>
      <w:r w:rsidR="005A41EB" w:rsidRPr="008835CC">
        <w:rPr>
          <w:sz w:val="24"/>
          <w:szCs w:val="24"/>
        </w:rPr>
        <w:tab/>
      </w:r>
      <w:r w:rsidR="005A41EB" w:rsidRPr="008835CC">
        <w:rPr>
          <w:sz w:val="24"/>
          <w:szCs w:val="24"/>
        </w:rPr>
        <w:tab/>
      </w:r>
      <w:r w:rsidR="005A41EB" w:rsidRPr="008835CC">
        <w:rPr>
          <w:sz w:val="24"/>
          <w:szCs w:val="24"/>
        </w:rPr>
        <w:tab/>
      </w:r>
      <w:r w:rsidR="005A41EB" w:rsidRPr="008835CC">
        <w:rPr>
          <w:sz w:val="24"/>
          <w:szCs w:val="24"/>
        </w:rPr>
        <w:tab/>
      </w:r>
      <w:r w:rsidR="005A41EB" w:rsidRPr="008835CC">
        <w:rPr>
          <w:sz w:val="24"/>
          <w:szCs w:val="24"/>
        </w:rPr>
        <w:tab/>
      </w:r>
      <w:r w:rsidR="005A41EB" w:rsidRPr="008835CC">
        <w:rPr>
          <w:sz w:val="24"/>
          <w:szCs w:val="24"/>
        </w:rPr>
        <w:tab/>
      </w:r>
      <w:r w:rsidR="005A41EB" w:rsidRPr="008835CC">
        <w:rPr>
          <w:sz w:val="24"/>
          <w:szCs w:val="24"/>
        </w:rPr>
        <w:tab/>
        <w:t xml:space="preserve">        3</w:t>
      </w:r>
      <w:r w:rsidR="00CB6631">
        <w:rPr>
          <w:sz w:val="24"/>
          <w:szCs w:val="24"/>
        </w:rPr>
        <w:t>1</w:t>
      </w:r>
    </w:p>
    <w:p w14:paraId="34D381E7" w14:textId="025D1CD4" w:rsidR="005A41EB" w:rsidRPr="008835CC" w:rsidRDefault="00A04B2B" w:rsidP="003A6107">
      <w:pPr>
        <w:rPr>
          <w:sz w:val="24"/>
          <w:szCs w:val="24"/>
        </w:rPr>
      </w:pPr>
      <w:r w:rsidRPr="008835CC">
        <w:rPr>
          <w:sz w:val="24"/>
          <w:szCs w:val="24"/>
        </w:rPr>
        <w:t xml:space="preserve">   Information Technology</w:t>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t xml:space="preserve">        3</w:t>
      </w:r>
      <w:r w:rsidR="009644FB">
        <w:rPr>
          <w:sz w:val="24"/>
          <w:szCs w:val="24"/>
        </w:rPr>
        <w:t>2</w:t>
      </w:r>
    </w:p>
    <w:p w14:paraId="7F093410" w14:textId="1048CE2D" w:rsidR="00A04B2B" w:rsidRPr="008835CC" w:rsidRDefault="00A04B2B" w:rsidP="003A6107">
      <w:pPr>
        <w:rPr>
          <w:sz w:val="24"/>
          <w:szCs w:val="24"/>
        </w:rPr>
      </w:pPr>
      <w:r w:rsidRPr="008835CC">
        <w:rPr>
          <w:sz w:val="24"/>
          <w:szCs w:val="24"/>
        </w:rPr>
        <w:t xml:space="preserve">   Law, Public Safety &amp; Security</w:t>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00D245C5" w:rsidRPr="008835CC">
        <w:rPr>
          <w:sz w:val="24"/>
          <w:szCs w:val="24"/>
        </w:rPr>
        <w:t xml:space="preserve">        </w:t>
      </w:r>
      <w:r w:rsidR="006A5A00" w:rsidRPr="008835CC">
        <w:rPr>
          <w:sz w:val="24"/>
          <w:szCs w:val="24"/>
        </w:rPr>
        <w:t>3</w:t>
      </w:r>
      <w:r w:rsidR="009644FB">
        <w:rPr>
          <w:sz w:val="24"/>
          <w:szCs w:val="24"/>
        </w:rPr>
        <w:t>2</w:t>
      </w:r>
    </w:p>
    <w:p w14:paraId="0FCB93CF" w14:textId="10420FD1" w:rsidR="006A5A00" w:rsidRPr="008835CC" w:rsidRDefault="006A5A00" w:rsidP="003A6107">
      <w:pPr>
        <w:rPr>
          <w:sz w:val="24"/>
          <w:szCs w:val="24"/>
        </w:rPr>
      </w:pPr>
      <w:r w:rsidRPr="008835CC">
        <w:rPr>
          <w:sz w:val="24"/>
          <w:szCs w:val="24"/>
        </w:rPr>
        <w:t xml:space="preserve">   </w:t>
      </w:r>
      <w:r w:rsidR="00D245C5" w:rsidRPr="008835CC">
        <w:rPr>
          <w:sz w:val="24"/>
          <w:szCs w:val="24"/>
        </w:rPr>
        <w:t>Manufacturing</w:t>
      </w:r>
      <w:r w:rsidR="00D245C5" w:rsidRPr="008835CC">
        <w:rPr>
          <w:sz w:val="24"/>
          <w:szCs w:val="24"/>
        </w:rPr>
        <w:tab/>
      </w:r>
      <w:r w:rsidR="00D245C5" w:rsidRPr="008835CC">
        <w:rPr>
          <w:sz w:val="24"/>
          <w:szCs w:val="24"/>
        </w:rPr>
        <w:tab/>
      </w:r>
      <w:r w:rsidR="00D245C5" w:rsidRPr="008835CC">
        <w:rPr>
          <w:sz w:val="24"/>
          <w:szCs w:val="24"/>
        </w:rPr>
        <w:tab/>
      </w:r>
      <w:r w:rsidR="00D245C5" w:rsidRPr="008835CC">
        <w:rPr>
          <w:sz w:val="24"/>
          <w:szCs w:val="24"/>
        </w:rPr>
        <w:tab/>
      </w:r>
      <w:r w:rsidR="00D245C5" w:rsidRPr="008835CC">
        <w:rPr>
          <w:sz w:val="24"/>
          <w:szCs w:val="24"/>
        </w:rPr>
        <w:tab/>
      </w:r>
      <w:r w:rsidR="00D245C5" w:rsidRPr="008835CC">
        <w:rPr>
          <w:sz w:val="24"/>
          <w:szCs w:val="24"/>
        </w:rPr>
        <w:tab/>
      </w:r>
      <w:r w:rsidR="00D245C5" w:rsidRPr="008835CC">
        <w:rPr>
          <w:sz w:val="24"/>
          <w:szCs w:val="24"/>
        </w:rPr>
        <w:tab/>
      </w:r>
      <w:r w:rsidR="00D245C5" w:rsidRPr="008835CC">
        <w:rPr>
          <w:sz w:val="24"/>
          <w:szCs w:val="24"/>
        </w:rPr>
        <w:tab/>
      </w:r>
      <w:r w:rsidR="00D245C5" w:rsidRPr="008835CC">
        <w:rPr>
          <w:sz w:val="24"/>
          <w:szCs w:val="24"/>
        </w:rPr>
        <w:tab/>
      </w:r>
      <w:r w:rsidR="00D245C5" w:rsidRPr="008835CC">
        <w:rPr>
          <w:sz w:val="24"/>
          <w:szCs w:val="24"/>
        </w:rPr>
        <w:tab/>
        <w:t xml:space="preserve">        3</w:t>
      </w:r>
      <w:r w:rsidR="009644FB">
        <w:rPr>
          <w:sz w:val="24"/>
          <w:szCs w:val="24"/>
        </w:rPr>
        <w:t>2</w:t>
      </w:r>
    </w:p>
    <w:p w14:paraId="7D62A511" w14:textId="3F3E5CC5" w:rsidR="00D245C5" w:rsidRPr="008835CC" w:rsidRDefault="00D245C5" w:rsidP="003A6107">
      <w:pPr>
        <w:rPr>
          <w:sz w:val="24"/>
          <w:szCs w:val="24"/>
        </w:rPr>
      </w:pPr>
      <w:r w:rsidRPr="008835CC">
        <w:rPr>
          <w:sz w:val="24"/>
          <w:szCs w:val="24"/>
        </w:rPr>
        <w:t xml:space="preserve">   Transportation, Distribution &amp; Logistics</w:t>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r>
      <w:r w:rsidRPr="008835CC">
        <w:rPr>
          <w:sz w:val="24"/>
          <w:szCs w:val="24"/>
        </w:rPr>
        <w:tab/>
        <w:t xml:space="preserve">        3</w:t>
      </w:r>
      <w:r w:rsidR="009644FB">
        <w:rPr>
          <w:sz w:val="24"/>
          <w:szCs w:val="24"/>
        </w:rPr>
        <w:t>2</w:t>
      </w:r>
    </w:p>
    <w:p w14:paraId="1D60CD26" w14:textId="3F06F73D" w:rsidR="003C1B3A" w:rsidRPr="00D245C5" w:rsidRDefault="00BA2BDA" w:rsidP="00520413">
      <w:pPr>
        <w:pStyle w:val="BodyText"/>
        <w:sectPr w:rsidR="003C1B3A" w:rsidRPr="00D245C5" w:rsidSect="00235AB3">
          <w:pgSz w:w="12240" w:h="15840"/>
          <w:pgMar w:top="720" w:right="720" w:bottom="720" w:left="720" w:header="0" w:footer="986" w:gutter="0"/>
          <w:pgNumType w:fmt="lowerRoman"/>
          <w:cols w:space="720"/>
        </w:sectPr>
      </w:pPr>
      <w:r w:rsidRPr="00D245C5">
        <w:t xml:space="preserve">   </w:t>
      </w:r>
      <w:r w:rsidR="00520413" w:rsidRPr="00D245C5">
        <w:t xml:space="preserve">  </w:t>
      </w:r>
    </w:p>
    <w:p w14:paraId="25AAFA01" w14:textId="3B6BB8BA" w:rsidR="003C1B3A" w:rsidRPr="00132EFA" w:rsidRDefault="00F6262F" w:rsidP="002D14A8">
      <w:pPr>
        <w:rPr>
          <w:sz w:val="28"/>
        </w:rPr>
      </w:pPr>
      <w:r>
        <w:rPr>
          <w:sz w:val="28"/>
        </w:rPr>
        <w:lastRenderedPageBreak/>
        <w:t xml:space="preserve">  </w:t>
      </w:r>
      <w:r w:rsidR="004E115D" w:rsidRPr="00132EFA">
        <w:rPr>
          <w:sz w:val="28"/>
        </w:rPr>
        <w:t>CAREER EDUCATION PROGRAM DESCRIPTIONS</w:t>
      </w:r>
    </w:p>
    <w:p w14:paraId="2B45D1FB" w14:textId="77777777" w:rsidR="003C1B3A" w:rsidRPr="00132EFA" w:rsidRDefault="003C1B3A" w:rsidP="002D14A8">
      <w:pPr>
        <w:pStyle w:val="BodyText"/>
        <w:rPr>
          <w:sz w:val="20"/>
        </w:rPr>
      </w:pPr>
    </w:p>
    <w:p w14:paraId="309546F4"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090"/>
        <w:gridCol w:w="752"/>
      </w:tblGrid>
      <w:tr w:rsidR="003C1B3A" w:rsidRPr="00132EFA" w14:paraId="3885510B" w14:textId="77777777" w:rsidTr="00235AB3">
        <w:trPr>
          <w:trHeight w:val="292"/>
        </w:trPr>
        <w:tc>
          <w:tcPr>
            <w:tcW w:w="9090" w:type="dxa"/>
          </w:tcPr>
          <w:p w14:paraId="69CFBE07" w14:textId="77777777" w:rsidR="003C1B3A" w:rsidRPr="00132EFA" w:rsidRDefault="004E115D" w:rsidP="002D14A8">
            <w:pPr>
              <w:pStyle w:val="TableParagraph"/>
              <w:spacing w:line="268" w:lineRule="exact"/>
              <w:ind w:left="200"/>
              <w:rPr>
                <w:sz w:val="24"/>
              </w:rPr>
            </w:pPr>
            <w:r w:rsidRPr="00132EFA">
              <w:rPr>
                <w:sz w:val="24"/>
              </w:rPr>
              <w:t>Administrative Office Specialist</w:t>
            </w:r>
          </w:p>
        </w:tc>
        <w:tc>
          <w:tcPr>
            <w:tcW w:w="752" w:type="dxa"/>
          </w:tcPr>
          <w:p w14:paraId="61BA0601" w14:textId="7DDB40A8" w:rsidR="003C1B3A" w:rsidRPr="00132EFA" w:rsidRDefault="004E115D" w:rsidP="002D14A8">
            <w:pPr>
              <w:pStyle w:val="TableParagraph"/>
              <w:spacing w:line="268" w:lineRule="exact"/>
              <w:ind w:right="198"/>
              <w:rPr>
                <w:sz w:val="24"/>
              </w:rPr>
            </w:pPr>
            <w:r w:rsidRPr="00132EFA">
              <w:rPr>
                <w:w w:val="95"/>
                <w:sz w:val="24"/>
              </w:rPr>
              <w:t>3</w:t>
            </w:r>
            <w:r w:rsidR="00777298">
              <w:rPr>
                <w:w w:val="95"/>
                <w:sz w:val="24"/>
              </w:rPr>
              <w:t>3</w:t>
            </w:r>
          </w:p>
        </w:tc>
      </w:tr>
      <w:tr w:rsidR="003C1B3A" w:rsidRPr="00132EFA" w14:paraId="7F59710C" w14:textId="77777777" w:rsidTr="00235AB3">
        <w:trPr>
          <w:trHeight w:val="316"/>
        </w:trPr>
        <w:tc>
          <w:tcPr>
            <w:tcW w:w="9090" w:type="dxa"/>
          </w:tcPr>
          <w:p w14:paraId="6D82F66C" w14:textId="77777777" w:rsidR="003C1B3A" w:rsidRPr="00132EFA" w:rsidRDefault="00A50489" w:rsidP="002D14A8">
            <w:pPr>
              <w:pStyle w:val="TableParagraph"/>
              <w:ind w:left="200"/>
              <w:rPr>
                <w:sz w:val="24"/>
              </w:rPr>
            </w:pPr>
            <w:r w:rsidRPr="00132EFA">
              <w:rPr>
                <w:sz w:val="24"/>
              </w:rPr>
              <w:t xml:space="preserve">Heating, Ventilation, Air Conditioning/Refrigeration </w:t>
            </w:r>
            <w:r w:rsidR="004E115D" w:rsidRPr="00132EFA">
              <w:rPr>
                <w:sz w:val="24"/>
              </w:rPr>
              <w:t>1</w:t>
            </w:r>
          </w:p>
        </w:tc>
        <w:tc>
          <w:tcPr>
            <w:tcW w:w="752" w:type="dxa"/>
          </w:tcPr>
          <w:p w14:paraId="54348EDC" w14:textId="12778394" w:rsidR="003C1B3A" w:rsidRPr="00132EFA" w:rsidRDefault="00B36A09" w:rsidP="002D14A8">
            <w:pPr>
              <w:pStyle w:val="TableParagraph"/>
              <w:ind w:right="197"/>
              <w:rPr>
                <w:sz w:val="24"/>
              </w:rPr>
            </w:pPr>
            <w:r>
              <w:rPr>
                <w:sz w:val="24"/>
              </w:rPr>
              <w:t>3</w:t>
            </w:r>
            <w:r w:rsidR="00777298">
              <w:rPr>
                <w:sz w:val="24"/>
              </w:rPr>
              <w:t>5</w:t>
            </w:r>
          </w:p>
        </w:tc>
      </w:tr>
      <w:tr w:rsidR="00A50489" w:rsidRPr="00132EFA" w14:paraId="6EB2334A" w14:textId="77777777" w:rsidTr="00235AB3">
        <w:trPr>
          <w:trHeight w:val="315"/>
        </w:trPr>
        <w:tc>
          <w:tcPr>
            <w:tcW w:w="9090" w:type="dxa"/>
          </w:tcPr>
          <w:p w14:paraId="2552E57A" w14:textId="77777777" w:rsidR="00A50489" w:rsidRPr="00132EFA" w:rsidRDefault="00A50489" w:rsidP="002D14A8">
            <w:pPr>
              <w:pStyle w:val="TableParagraph"/>
              <w:ind w:left="200"/>
              <w:rPr>
                <w:sz w:val="24"/>
              </w:rPr>
            </w:pPr>
            <w:r w:rsidRPr="00132EFA">
              <w:rPr>
                <w:sz w:val="24"/>
              </w:rPr>
              <w:t>Heating, Ventilation, Air Conditioning/Refrigeration 2</w:t>
            </w:r>
          </w:p>
        </w:tc>
        <w:tc>
          <w:tcPr>
            <w:tcW w:w="752" w:type="dxa"/>
          </w:tcPr>
          <w:p w14:paraId="783A4691" w14:textId="340CCA90" w:rsidR="00A50489" w:rsidRPr="00132EFA" w:rsidRDefault="00F4277E" w:rsidP="002D14A8">
            <w:pPr>
              <w:pStyle w:val="TableParagraph"/>
              <w:ind w:right="198"/>
              <w:rPr>
                <w:sz w:val="24"/>
              </w:rPr>
            </w:pPr>
            <w:r>
              <w:rPr>
                <w:w w:val="95"/>
                <w:sz w:val="24"/>
              </w:rPr>
              <w:t>3</w:t>
            </w:r>
            <w:r w:rsidR="00156F45">
              <w:rPr>
                <w:w w:val="95"/>
                <w:sz w:val="24"/>
              </w:rPr>
              <w:t>7</w:t>
            </w:r>
          </w:p>
        </w:tc>
      </w:tr>
      <w:tr w:rsidR="003C1B3A" w:rsidRPr="00132EFA" w14:paraId="140A0FD6" w14:textId="77777777" w:rsidTr="00235AB3">
        <w:trPr>
          <w:trHeight w:val="315"/>
        </w:trPr>
        <w:tc>
          <w:tcPr>
            <w:tcW w:w="9090" w:type="dxa"/>
          </w:tcPr>
          <w:p w14:paraId="45669F95" w14:textId="77777777" w:rsidR="003C1B3A" w:rsidRPr="00132EFA" w:rsidRDefault="004E115D" w:rsidP="002D14A8">
            <w:pPr>
              <w:pStyle w:val="TableParagraph"/>
              <w:ind w:left="200"/>
              <w:rPr>
                <w:sz w:val="24"/>
              </w:rPr>
            </w:pPr>
            <w:r w:rsidRPr="00132EFA">
              <w:rPr>
                <w:sz w:val="24"/>
              </w:rPr>
              <w:t>Automotive Service Technology 1</w:t>
            </w:r>
          </w:p>
        </w:tc>
        <w:tc>
          <w:tcPr>
            <w:tcW w:w="752" w:type="dxa"/>
          </w:tcPr>
          <w:p w14:paraId="0D050128" w14:textId="146C2401" w:rsidR="003C1B3A" w:rsidRPr="00132EFA" w:rsidRDefault="00F4277E" w:rsidP="002D14A8">
            <w:pPr>
              <w:pStyle w:val="TableParagraph"/>
              <w:ind w:right="198"/>
              <w:rPr>
                <w:sz w:val="24"/>
              </w:rPr>
            </w:pPr>
            <w:r>
              <w:rPr>
                <w:w w:val="95"/>
                <w:sz w:val="24"/>
              </w:rPr>
              <w:t>3</w:t>
            </w:r>
            <w:r w:rsidR="00156F45">
              <w:rPr>
                <w:w w:val="95"/>
                <w:sz w:val="24"/>
              </w:rPr>
              <w:t>9</w:t>
            </w:r>
          </w:p>
        </w:tc>
      </w:tr>
      <w:tr w:rsidR="003C1B3A" w:rsidRPr="00132EFA" w14:paraId="310688DF" w14:textId="77777777" w:rsidTr="00235AB3">
        <w:trPr>
          <w:trHeight w:val="316"/>
        </w:trPr>
        <w:tc>
          <w:tcPr>
            <w:tcW w:w="9090" w:type="dxa"/>
          </w:tcPr>
          <w:p w14:paraId="610E2FF9" w14:textId="77777777" w:rsidR="003C1B3A" w:rsidRPr="00132EFA" w:rsidRDefault="004E115D" w:rsidP="002D14A8">
            <w:pPr>
              <w:pStyle w:val="TableParagraph"/>
              <w:ind w:left="200"/>
              <w:rPr>
                <w:sz w:val="24"/>
              </w:rPr>
            </w:pPr>
            <w:r w:rsidRPr="00132EFA">
              <w:rPr>
                <w:sz w:val="24"/>
              </w:rPr>
              <w:t>Automotive Service Technology 2</w:t>
            </w:r>
          </w:p>
        </w:tc>
        <w:tc>
          <w:tcPr>
            <w:tcW w:w="752" w:type="dxa"/>
          </w:tcPr>
          <w:p w14:paraId="78535C3D" w14:textId="1295A243" w:rsidR="00E111E9" w:rsidRPr="00E111E9" w:rsidRDefault="00E111E9" w:rsidP="002D14A8">
            <w:pPr>
              <w:pStyle w:val="TableParagraph"/>
              <w:ind w:right="198"/>
              <w:rPr>
                <w:w w:val="95"/>
                <w:sz w:val="24"/>
              </w:rPr>
            </w:pPr>
            <w:r>
              <w:rPr>
                <w:w w:val="95"/>
                <w:sz w:val="24"/>
              </w:rPr>
              <w:t>4</w:t>
            </w:r>
            <w:r w:rsidR="00156F45">
              <w:rPr>
                <w:w w:val="95"/>
                <w:sz w:val="24"/>
              </w:rPr>
              <w:t>1</w:t>
            </w:r>
          </w:p>
        </w:tc>
      </w:tr>
      <w:tr w:rsidR="003C1B3A" w:rsidRPr="00132EFA" w14:paraId="6934CB07" w14:textId="77777777" w:rsidTr="00235AB3">
        <w:trPr>
          <w:trHeight w:val="315"/>
        </w:trPr>
        <w:tc>
          <w:tcPr>
            <w:tcW w:w="9090" w:type="dxa"/>
          </w:tcPr>
          <w:p w14:paraId="62BD9E76" w14:textId="77777777" w:rsidR="003C1B3A" w:rsidRPr="00132EFA" w:rsidRDefault="004E115D" w:rsidP="002D14A8">
            <w:pPr>
              <w:pStyle w:val="TableParagraph"/>
              <w:ind w:left="200"/>
              <w:rPr>
                <w:sz w:val="24"/>
              </w:rPr>
            </w:pPr>
            <w:r w:rsidRPr="00132EFA">
              <w:rPr>
                <w:sz w:val="24"/>
              </w:rPr>
              <w:t>Building Trades and Construction Design Technology</w:t>
            </w:r>
          </w:p>
        </w:tc>
        <w:tc>
          <w:tcPr>
            <w:tcW w:w="752" w:type="dxa"/>
          </w:tcPr>
          <w:p w14:paraId="1F7511B3" w14:textId="68B88BB8" w:rsidR="003C1B3A" w:rsidRPr="00132EFA" w:rsidRDefault="004E115D" w:rsidP="002D14A8">
            <w:pPr>
              <w:pStyle w:val="TableParagraph"/>
              <w:ind w:right="198"/>
              <w:rPr>
                <w:sz w:val="24"/>
              </w:rPr>
            </w:pPr>
            <w:r w:rsidRPr="00132EFA">
              <w:rPr>
                <w:w w:val="95"/>
                <w:sz w:val="24"/>
              </w:rPr>
              <w:t>4</w:t>
            </w:r>
            <w:r w:rsidR="009E4FE8">
              <w:rPr>
                <w:w w:val="95"/>
                <w:sz w:val="24"/>
              </w:rPr>
              <w:t>3</w:t>
            </w:r>
          </w:p>
        </w:tc>
      </w:tr>
      <w:tr w:rsidR="003C1B3A" w:rsidRPr="00132EFA" w14:paraId="1B5EE4CA" w14:textId="77777777" w:rsidTr="00235AB3">
        <w:trPr>
          <w:trHeight w:val="315"/>
        </w:trPr>
        <w:tc>
          <w:tcPr>
            <w:tcW w:w="9090" w:type="dxa"/>
          </w:tcPr>
          <w:p w14:paraId="295DC4EE" w14:textId="77777777" w:rsidR="003C1B3A" w:rsidRPr="00132EFA" w:rsidRDefault="004E115D" w:rsidP="002D14A8">
            <w:pPr>
              <w:pStyle w:val="TableParagraph"/>
              <w:ind w:left="200"/>
              <w:rPr>
                <w:sz w:val="24"/>
              </w:rPr>
            </w:pPr>
            <w:r w:rsidRPr="00132EFA">
              <w:rPr>
                <w:sz w:val="24"/>
              </w:rPr>
              <w:t>Cosmetology</w:t>
            </w:r>
          </w:p>
        </w:tc>
        <w:tc>
          <w:tcPr>
            <w:tcW w:w="752" w:type="dxa"/>
          </w:tcPr>
          <w:p w14:paraId="0D589BD5" w14:textId="567DF6B5" w:rsidR="003C1B3A" w:rsidRPr="00132EFA" w:rsidRDefault="00E111E9" w:rsidP="002D14A8">
            <w:pPr>
              <w:pStyle w:val="TableParagraph"/>
              <w:ind w:right="198"/>
              <w:rPr>
                <w:sz w:val="24"/>
              </w:rPr>
            </w:pPr>
            <w:r>
              <w:rPr>
                <w:w w:val="95"/>
                <w:sz w:val="24"/>
              </w:rPr>
              <w:t>4</w:t>
            </w:r>
            <w:r w:rsidR="00A602B6">
              <w:rPr>
                <w:w w:val="95"/>
                <w:sz w:val="24"/>
              </w:rPr>
              <w:t>5</w:t>
            </w:r>
          </w:p>
        </w:tc>
      </w:tr>
      <w:tr w:rsidR="003C1B3A" w:rsidRPr="00132EFA" w14:paraId="494A1058" w14:textId="77777777" w:rsidTr="00235AB3">
        <w:trPr>
          <w:trHeight w:val="316"/>
        </w:trPr>
        <w:tc>
          <w:tcPr>
            <w:tcW w:w="9090" w:type="dxa"/>
          </w:tcPr>
          <w:p w14:paraId="227BEBE2" w14:textId="77777777" w:rsidR="003C1B3A" w:rsidRPr="00132EFA" w:rsidRDefault="004E115D" w:rsidP="002D14A8">
            <w:pPr>
              <w:pStyle w:val="TableParagraph"/>
              <w:ind w:left="200"/>
              <w:rPr>
                <w:sz w:val="24"/>
              </w:rPr>
            </w:pPr>
            <w:r w:rsidRPr="00132EFA">
              <w:rPr>
                <w:sz w:val="24"/>
              </w:rPr>
              <w:t>Diesel Systems Technician 1</w:t>
            </w:r>
          </w:p>
        </w:tc>
        <w:tc>
          <w:tcPr>
            <w:tcW w:w="752" w:type="dxa"/>
          </w:tcPr>
          <w:p w14:paraId="0714F00E" w14:textId="5D3984D1" w:rsidR="003C1B3A" w:rsidRPr="00132EFA" w:rsidRDefault="00E111E9" w:rsidP="002D14A8">
            <w:pPr>
              <w:pStyle w:val="TableParagraph"/>
              <w:ind w:right="198"/>
              <w:rPr>
                <w:sz w:val="24"/>
              </w:rPr>
            </w:pPr>
            <w:r>
              <w:rPr>
                <w:w w:val="95"/>
                <w:sz w:val="24"/>
              </w:rPr>
              <w:t>4</w:t>
            </w:r>
            <w:r w:rsidR="00A602B6">
              <w:rPr>
                <w:w w:val="95"/>
                <w:sz w:val="24"/>
              </w:rPr>
              <w:t>7</w:t>
            </w:r>
          </w:p>
        </w:tc>
      </w:tr>
      <w:tr w:rsidR="003C1B3A" w:rsidRPr="00132EFA" w14:paraId="63525FF1" w14:textId="77777777" w:rsidTr="00235AB3">
        <w:trPr>
          <w:trHeight w:val="315"/>
        </w:trPr>
        <w:tc>
          <w:tcPr>
            <w:tcW w:w="9090" w:type="dxa"/>
          </w:tcPr>
          <w:p w14:paraId="3961CFD8" w14:textId="77777777" w:rsidR="003C1B3A" w:rsidRPr="00132EFA" w:rsidRDefault="004E115D" w:rsidP="002D14A8">
            <w:pPr>
              <w:pStyle w:val="TableParagraph"/>
              <w:ind w:left="200"/>
              <w:rPr>
                <w:sz w:val="24"/>
              </w:rPr>
            </w:pPr>
            <w:r w:rsidRPr="00132EFA">
              <w:rPr>
                <w:sz w:val="24"/>
              </w:rPr>
              <w:t>Diesel Systems Technician 2</w:t>
            </w:r>
          </w:p>
        </w:tc>
        <w:tc>
          <w:tcPr>
            <w:tcW w:w="752" w:type="dxa"/>
          </w:tcPr>
          <w:p w14:paraId="786F5D11" w14:textId="2C8DBB61" w:rsidR="003C1B3A" w:rsidRPr="00132EFA" w:rsidRDefault="00E111E9" w:rsidP="002D14A8">
            <w:pPr>
              <w:pStyle w:val="TableParagraph"/>
              <w:ind w:right="198"/>
              <w:rPr>
                <w:sz w:val="24"/>
              </w:rPr>
            </w:pPr>
            <w:r>
              <w:rPr>
                <w:w w:val="95"/>
                <w:sz w:val="24"/>
              </w:rPr>
              <w:t>4</w:t>
            </w:r>
            <w:r w:rsidR="00A602B6">
              <w:rPr>
                <w:w w:val="95"/>
                <w:sz w:val="24"/>
              </w:rPr>
              <w:t>9</w:t>
            </w:r>
          </w:p>
        </w:tc>
      </w:tr>
      <w:tr w:rsidR="003C1B3A" w:rsidRPr="00132EFA" w14:paraId="5577DB15" w14:textId="77777777" w:rsidTr="00235AB3">
        <w:trPr>
          <w:trHeight w:val="315"/>
        </w:trPr>
        <w:tc>
          <w:tcPr>
            <w:tcW w:w="9090" w:type="dxa"/>
          </w:tcPr>
          <w:p w14:paraId="6A3789AC" w14:textId="77777777" w:rsidR="003C1B3A" w:rsidRPr="00132EFA" w:rsidRDefault="004E115D" w:rsidP="002D14A8">
            <w:pPr>
              <w:pStyle w:val="TableParagraph"/>
              <w:ind w:left="200"/>
              <w:rPr>
                <w:sz w:val="24"/>
              </w:rPr>
            </w:pPr>
            <w:r w:rsidRPr="00132EFA">
              <w:rPr>
                <w:sz w:val="24"/>
              </w:rPr>
              <w:t>Drafting</w:t>
            </w:r>
          </w:p>
        </w:tc>
        <w:tc>
          <w:tcPr>
            <w:tcW w:w="752" w:type="dxa"/>
          </w:tcPr>
          <w:p w14:paraId="6FA9859D" w14:textId="6F85F668" w:rsidR="003C1B3A" w:rsidRPr="00132EFA" w:rsidRDefault="004E115D" w:rsidP="002D14A8">
            <w:pPr>
              <w:pStyle w:val="TableParagraph"/>
              <w:ind w:right="198"/>
              <w:rPr>
                <w:sz w:val="24"/>
              </w:rPr>
            </w:pPr>
            <w:r w:rsidRPr="00132EFA">
              <w:rPr>
                <w:w w:val="95"/>
                <w:sz w:val="24"/>
              </w:rPr>
              <w:t>5</w:t>
            </w:r>
            <w:r w:rsidR="00396FD8">
              <w:rPr>
                <w:w w:val="95"/>
                <w:sz w:val="24"/>
              </w:rPr>
              <w:t>1</w:t>
            </w:r>
          </w:p>
        </w:tc>
      </w:tr>
      <w:tr w:rsidR="003C1B3A" w:rsidRPr="00132EFA" w14:paraId="24556E64" w14:textId="77777777" w:rsidTr="00235AB3">
        <w:trPr>
          <w:trHeight w:val="317"/>
        </w:trPr>
        <w:tc>
          <w:tcPr>
            <w:tcW w:w="9090" w:type="dxa"/>
          </w:tcPr>
          <w:p w14:paraId="721CA8FD" w14:textId="77777777" w:rsidR="003C1B3A" w:rsidRPr="00132EFA" w:rsidRDefault="004E115D" w:rsidP="002D14A8">
            <w:pPr>
              <w:pStyle w:val="TableParagraph"/>
              <w:ind w:left="200"/>
              <w:rPr>
                <w:sz w:val="24"/>
              </w:rPr>
            </w:pPr>
            <w:r w:rsidRPr="00132EFA">
              <w:rPr>
                <w:sz w:val="24"/>
              </w:rPr>
              <w:t>Electricity</w:t>
            </w:r>
          </w:p>
        </w:tc>
        <w:tc>
          <w:tcPr>
            <w:tcW w:w="752" w:type="dxa"/>
          </w:tcPr>
          <w:p w14:paraId="508BF57C" w14:textId="31C9EFF4" w:rsidR="003C1B3A" w:rsidRPr="00132EFA" w:rsidRDefault="004E115D" w:rsidP="002D14A8">
            <w:pPr>
              <w:pStyle w:val="TableParagraph"/>
              <w:ind w:right="198"/>
              <w:rPr>
                <w:sz w:val="24"/>
              </w:rPr>
            </w:pPr>
            <w:r w:rsidRPr="00132EFA">
              <w:rPr>
                <w:w w:val="95"/>
                <w:sz w:val="24"/>
              </w:rPr>
              <w:t>5</w:t>
            </w:r>
            <w:r w:rsidR="00396FD8">
              <w:rPr>
                <w:w w:val="95"/>
                <w:sz w:val="24"/>
              </w:rPr>
              <w:t>3</w:t>
            </w:r>
          </w:p>
        </w:tc>
      </w:tr>
      <w:tr w:rsidR="003C1B3A" w:rsidRPr="00132EFA" w14:paraId="65647F0D" w14:textId="77777777" w:rsidTr="00235AB3">
        <w:trPr>
          <w:trHeight w:val="315"/>
        </w:trPr>
        <w:tc>
          <w:tcPr>
            <w:tcW w:w="9090" w:type="dxa"/>
          </w:tcPr>
          <w:p w14:paraId="7C78ABB8" w14:textId="77777777" w:rsidR="003C1B3A" w:rsidRPr="00132EFA" w:rsidRDefault="00A50489" w:rsidP="002D14A8">
            <w:pPr>
              <w:pStyle w:val="TableParagraph"/>
              <w:ind w:left="200"/>
              <w:rPr>
                <w:sz w:val="24"/>
              </w:rPr>
            </w:pPr>
            <w:r w:rsidRPr="00132EFA">
              <w:rPr>
                <w:sz w:val="24"/>
              </w:rPr>
              <w:t>Facials Specialist</w:t>
            </w:r>
          </w:p>
        </w:tc>
        <w:tc>
          <w:tcPr>
            <w:tcW w:w="752" w:type="dxa"/>
          </w:tcPr>
          <w:p w14:paraId="3C60B74B" w14:textId="4CEBB618" w:rsidR="003C1B3A" w:rsidRPr="00132EFA" w:rsidRDefault="00E111E9" w:rsidP="002D14A8">
            <w:pPr>
              <w:pStyle w:val="TableParagraph"/>
              <w:ind w:right="198"/>
              <w:rPr>
                <w:sz w:val="24"/>
              </w:rPr>
            </w:pPr>
            <w:r>
              <w:rPr>
                <w:w w:val="95"/>
                <w:sz w:val="24"/>
              </w:rPr>
              <w:t>5</w:t>
            </w:r>
            <w:r w:rsidR="00396FD8">
              <w:rPr>
                <w:w w:val="95"/>
                <w:sz w:val="24"/>
              </w:rPr>
              <w:t>5</w:t>
            </w:r>
          </w:p>
        </w:tc>
      </w:tr>
      <w:tr w:rsidR="003C1B3A" w:rsidRPr="00132EFA" w14:paraId="0DAFB288" w14:textId="77777777" w:rsidTr="00235AB3">
        <w:trPr>
          <w:trHeight w:val="315"/>
        </w:trPr>
        <w:tc>
          <w:tcPr>
            <w:tcW w:w="9090" w:type="dxa"/>
          </w:tcPr>
          <w:p w14:paraId="5B6B0883" w14:textId="77777777" w:rsidR="003C1B3A" w:rsidRPr="00132EFA" w:rsidRDefault="004E115D" w:rsidP="002D14A8">
            <w:pPr>
              <w:pStyle w:val="TableParagraph"/>
              <w:ind w:left="200"/>
              <w:rPr>
                <w:sz w:val="24"/>
              </w:rPr>
            </w:pPr>
            <w:r w:rsidRPr="00132EFA">
              <w:rPr>
                <w:sz w:val="24"/>
              </w:rPr>
              <w:t>Fire Fighter I/II</w:t>
            </w:r>
          </w:p>
        </w:tc>
        <w:tc>
          <w:tcPr>
            <w:tcW w:w="752" w:type="dxa"/>
          </w:tcPr>
          <w:p w14:paraId="34326DEB" w14:textId="15568113" w:rsidR="003C1B3A" w:rsidRPr="00132EFA" w:rsidRDefault="00E111E9" w:rsidP="002D14A8">
            <w:pPr>
              <w:pStyle w:val="TableParagraph"/>
              <w:ind w:right="198"/>
              <w:rPr>
                <w:sz w:val="24"/>
              </w:rPr>
            </w:pPr>
            <w:r>
              <w:rPr>
                <w:w w:val="95"/>
                <w:sz w:val="24"/>
              </w:rPr>
              <w:t>5</w:t>
            </w:r>
            <w:r w:rsidR="00396FD8">
              <w:rPr>
                <w:w w:val="95"/>
                <w:sz w:val="24"/>
              </w:rPr>
              <w:t>7</w:t>
            </w:r>
          </w:p>
        </w:tc>
      </w:tr>
      <w:tr w:rsidR="003C1B3A" w:rsidRPr="00132EFA" w14:paraId="182E852A" w14:textId="77777777" w:rsidTr="00235AB3">
        <w:trPr>
          <w:trHeight w:val="316"/>
        </w:trPr>
        <w:tc>
          <w:tcPr>
            <w:tcW w:w="9090" w:type="dxa"/>
          </w:tcPr>
          <w:p w14:paraId="2860BCF0" w14:textId="77777777" w:rsidR="003C1B3A" w:rsidRPr="00132EFA" w:rsidRDefault="004E115D" w:rsidP="002D14A8">
            <w:pPr>
              <w:pStyle w:val="TableParagraph"/>
              <w:ind w:left="200"/>
              <w:rPr>
                <w:sz w:val="24"/>
              </w:rPr>
            </w:pPr>
            <w:r w:rsidRPr="00132EFA">
              <w:rPr>
                <w:sz w:val="24"/>
              </w:rPr>
              <w:t>Massage Therapy</w:t>
            </w:r>
          </w:p>
        </w:tc>
        <w:tc>
          <w:tcPr>
            <w:tcW w:w="752" w:type="dxa"/>
          </w:tcPr>
          <w:p w14:paraId="223CF923" w14:textId="1C74F71E" w:rsidR="003C1B3A" w:rsidRPr="00132EFA" w:rsidRDefault="00E111E9" w:rsidP="002D14A8">
            <w:pPr>
              <w:pStyle w:val="TableParagraph"/>
              <w:ind w:right="198"/>
              <w:rPr>
                <w:sz w:val="24"/>
              </w:rPr>
            </w:pPr>
            <w:r>
              <w:rPr>
                <w:w w:val="95"/>
                <w:sz w:val="24"/>
              </w:rPr>
              <w:t>5</w:t>
            </w:r>
            <w:r w:rsidR="00396FD8">
              <w:rPr>
                <w:w w:val="95"/>
                <w:sz w:val="24"/>
              </w:rPr>
              <w:t>9</w:t>
            </w:r>
          </w:p>
        </w:tc>
      </w:tr>
      <w:tr w:rsidR="003C1B3A" w:rsidRPr="00132EFA" w14:paraId="1053D8AB" w14:textId="77777777" w:rsidTr="00235AB3">
        <w:trPr>
          <w:trHeight w:val="315"/>
        </w:trPr>
        <w:tc>
          <w:tcPr>
            <w:tcW w:w="9090" w:type="dxa"/>
          </w:tcPr>
          <w:p w14:paraId="4BB760BE" w14:textId="77777777" w:rsidR="003C1B3A" w:rsidRPr="00132EFA" w:rsidRDefault="004E115D" w:rsidP="002D14A8">
            <w:pPr>
              <w:pStyle w:val="TableParagraph"/>
              <w:ind w:left="200"/>
              <w:rPr>
                <w:sz w:val="24"/>
              </w:rPr>
            </w:pPr>
            <w:r w:rsidRPr="00132EFA">
              <w:rPr>
                <w:sz w:val="24"/>
              </w:rPr>
              <w:t>Medical Assisting</w:t>
            </w:r>
          </w:p>
        </w:tc>
        <w:tc>
          <w:tcPr>
            <w:tcW w:w="752" w:type="dxa"/>
          </w:tcPr>
          <w:p w14:paraId="5507339C" w14:textId="7CE56048" w:rsidR="003C1B3A" w:rsidRPr="00132EFA" w:rsidRDefault="004E115D" w:rsidP="002D14A8">
            <w:pPr>
              <w:pStyle w:val="TableParagraph"/>
              <w:ind w:right="198"/>
              <w:rPr>
                <w:sz w:val="24"/>
              </w:rPr>
            </w:pPr>
            <w:r w:rsidRPr="00132EFA">
              <w:rPr>
                <w:w w:val="95"/>
                <w:sz w:val="24"/>
              </w:rPr>
              <w:t>6</w:t>
            </w:r>
            <w:r w:rsidR="00396FD8">
              <w:rPr>
                <w:w w:val="95"/>
                <w:sz w:val="24"/>
              </w:rPr>
              <w:t>1</w:t>
            </w:r>
          </w:p>
        </w:tc>
      </w:tr>
      <w:tr w:rsidR="003C1B3A" w:rsidRPr="00132EFA" w14:paraId="351429F7" w14:textId="77777777" w:rsidTr="00235AB3">
        <w:trPr>
          <w:trHeight w:val="315"/>
        </w:trPr>
        <w:tc>
          <w:tcPr>
            <w:tcW w:w="9090" w:type="dxa"/>
          </w:tcPr>
          <w:p w14:paraId="7BABC84C" w14:textId="77777777" w:rsidR="003C1B3A" w:rsidRPr="00132EFA" w:rsidRDefault="004E115D" w:rsidP="002D14A8">
            <w:pPr>
              <w:pStyle w:val="TableParagraph"/>
              <w:ind w:left="200"/>
              <w:rPr>
                <w:sz w:val="24"/>
              </w:rPr>
            </w:pPr>
            <w:r w:rsidRPr="00132EFA">
              <w:rPr>
                <w:sz w:val="24"/>
              </w:rPr>
              <w:t>Medical Coder/Biller</w:t>
            </w:r>
          </w:p>
        </w:tc>
        <w:tc>
          <w:tcPr>
            <w:tcW w:w="752" w:type="dxa"/>
          </w:tcPr>
          <w:p w14:paraId="083003F3" w14:textId="01F9C436" w:rsidR="003C1B3A" w:rsidRPr="00132EFA" w:rsidRDefault="004E115D" w:rsidP="002D14A8">
            <w:pPr>
              <w:pStyle w:val="TableParagraph"/>
              <w:ind w:right="198"/>
              <w:rPr>
                <w:sz w:val="24"/>
              </w:rPr>
            </w:pPr>
            <w:r w:rsidRPr="00132EFA">
              <w:rPr>
                <w:w w:val="95"/>
                <w:sz w:val="24"/>
              </w:rPr>
              <w:t>6</w:t>
            </w:r>
            <w:r w:rsidR="001E4DFC">
              <w:rPr>
                <w:w w:val="95"/>
                <w:sz w:val="24"/>
              </w:rPr>
              <w:t>3</w:t>
            </w:r>
          </w:p>
        </w:tc>
      </w:tr>
      <w:tr w:rsidR="003C1B3A" w:rsidRPr="00132EFA" w14:paraId="54EEEE2C" w14:textId="77777777" w:rsidTr="00235AB3">
        <w:trPr>
          <w:trHeight w:val="316"/>
        </w:trPr>
        <w:tc>
          <w:tcPr>
            <w:tcW w:w="9090" w:type="dxa"/>
          </w:tcPr>
          <w:p w14:paraId="619AB468" w14:textId="77777777" w:rsidR="003C1B3A" w:rsidRPr="00132EFA" w:rsidRDefault="00A50489" w:rsidP="002D14A8">
            <w:pPr>
              <w:pStyle w:val="TableParagraph"/>
              <w:ind w:left="200"/>
              <w:rPr>
                <w:sz w:val="24"/>
              </w:rPr>
            </w:pPr>
            <w:r w:rsidRPr="00132EFA">
              <w:rPr>
                <w:sz w:val="24"/>
              </w:rPr>
              <w:t>Nails Specialist</w:t>
            </w:r>
          </w:p>
        </w:tc>
        <w:tc>
          <w:tcPr>
            <w:tcW w:w="752" w:type="dxa"/>
          </w:tcPr>
          <w:p w14:paraId="0707E528" w14:textId="1243F81D" w:rsidR="003C1B3A" w:rsidRPr="00132EFA" w:rsidRDefault="00E111E9" w:rsidP="002D14A8">
            <w:pPr>
              <w:pStyle w:val="TableParagraph"/>
              <w:ind w:right="198"/>
              <w:rPr>
                <w:sz w:val="24"/>
              </w:rPr>
            </w:pPr>
            <w:r>
              <w:rPr>
                <w:w w:val="95"/>
                <w:sz w:val="24"/>
              </w:rPr>
              <w:t>6</w:t>
            </w:r>
            <w:r w:rsidR="00F005CC">
              <w:rPr>
                <w:w w:val="95"/>
                <w:sz w:val="24"/>
              </w:rPr>
              <w:t>5</w:t>
            </w:r>
          </w:p>
        </w:tc>
      </w:tr>
      <w:tr w:rsidR="003C1B3A" w:rsidRPr="00132EFA" w14:paraId="3E41E900" w14:textId="77777777" w:rsidTr="00235AB3">
        <w:trPr>
          <w:trHeight w:val="315"/>
        </w:trPr>
        <w:tc>
          <w:tcPr>
            <w:tcW w:w="9090" w:type="dxa"/>
          </w:tcPr>
          <w:p w14:paraId="6D33E220" w14:textId="77777777" w:rsidR="003C1B3A" w:rsidRPr="00132EFA" w:rsidRDefault="004E115D" w:rsidP="002D14A8">
            <w:pPr>
              <w:pStyle w:val="TableParagraph"/>
              <w:ind w:left="200"/>
              <w:rPr>
                <w:sz w:val="24"/>
              </w:rPr>
            </w:pPr>
            <w:r w:rsidRPr="00132EFA">
              <w:rPr>
                <w:sz w:val="24"/>
              </w:rPr>
              <w:t>Network Support Services</w:t>
            </w:r>
          </w:p>
        </w:tc>
        <w:tc>
          <w:tcPr>
            <w:tcW w:w="752" w:type="dxa"/>
          </w:tcPr>
          <w:p w14:paraId="7A76E526" w14:textId="65A24D64" w:rsidR="003C1B3A" w:rsidRPr="00132EFA" w:rsidRDefault="00E111E9" w:rsidP="002D14A8">
            <w:pPr>
              <w:pStyle w:val="TableParagraph"/>
              <w:ind w:right="197"/>
              <w:rPr>
                <w:sz w:val="24"/>
              </w:rPr>
            </w:pPr>
            <w:r>
              <w:rPr>
                <w:w w:val="95"/>
                <w:sz w:val="24"/>
              </w:rPr>
              <w:t>6</w:t>
            </w:r>
            <w:r w:rsidR="00F005CC">
              <w:rPr>
                <w:w w:val="95"/>
                <w:sz w:val="24"/>
              </w:rPr>
              <w:t>7</w:t>
            </w:r>
          </w:p>
        </w:tc>
      </w:tr>
      <w:tr w:rsidR="0023445C" w:rsidRPr="00132EFA" w14:paraId="283D7B7B" w14:textId="77777777" w:rsidTr="00235AB3">
        <w:trPr>
          <w:trHeight w:val="315"/>
        </w:trPr>
        <w:tc>
          <w:tcPr>
            <w:tcW w:w="9090" w:type="dxa"/>
          </w:tcPr>
          <w:p w14:paraId="105CDE50" w14:textId="0E31F5AF" w:rsidR="0023445C" w:rsidRPr="00132EFA" w:rsidRDefault="00EE0ACC" w:rsidP="002D14A8">
            <w:pPr>
              <w:pStyle w:val="TableParagraph"/>
              <w:ind w:left="200"/>
              <w:rPr>
                <w:sz w:val="24"/>
              </w:rPr>
            </w:pPr>
            <w:r>
              <w:rPr>
                <w:sz w:val="24"/>
              </w:rPr>
              <w:t xml:space="preserve">Pharmacy </w:t>
            </w:r>
            <w:r w:rsidR="00CD67E5">
              <w:rPr>
                <w:sz w:val="24"/>
              </w:rPr>
              <w:t>Technician</w:t>
            </w:r>
          </w:p>
        </w:tc>
        <w:tc>
          <w:tcPr>
            <w:tcW w:w="752" w:type="dxa"/>
          </w:tcPr>
          <w:p w14:paraId="55C957E3" w14:textId="4B4CAD28" w:rsidR="0023445C" w:rsidRDefault="00CD67E5" w:rsidP="002D14A8">
            <w:pPr>
              <w:pStyle w:val="TableParagraph"/>
              <w:ind w:right="197"/>
              <w:rPr>
                <w:w w:val="95"/>
                <w:sz w:val="24"/>
              </w:rPr>
            </w:pPr>
            <w:r>
              <w:rPr>
                <w:w w:val="95"/>
                <w:sz w:val="24"/>
              </w:rPr>
              <w:t>69</w:t>
            </w:r>
          </w:p>
        </w:tc>
      </w:tr>
    </w:tbl>
    <w:p w14:paraId="3E0CF87C" w14:textId="749A269A" w:rsidR="00686FB8" w:rsidRPr="00B37259" w:rsidRDefault="00686FB8" w:rsidP="002D14A8">
      <w:pPr>
        <w:rPr>
          <w:sz w:val="24"/>
          <w:szCs w:val="24"/>
        </w:rPr>
      </w:pPr>
      <w:r>
        <w:rPr>
          <w:sz w:val="28"/>
        </w:rPr>
        <w:t xml:space="preserve">  </w:t>
      </w:r>
      <w:r w:rsidRPr="00B37259">
        <w:rPr>
          <w:sz w:val="24"/>
          <w:szCs w:val="24"/>
        </w:rPr>
        <w:t>Practical Nursing</w:t>
      </w:r>
      <w:r w:rsidRPr="00B37259">
        <w:rPr>
          <w:sz w:val="24"/>
          <w:szCs w:val="24"/>
        </w:rPr>
        <w:tab/>
      </w:r>
      <w:r w:rsidRPr="00B37259">
        <w:rPr>
          <w:sz w:val="24"/>
          <w:szCs w:val="24"/>
        </w:rPr>
        <w:tab/>
      </w:r>
      <w:r w:rsidRPr="00B37259">
        <w:rPr>
          <w:sz w:val="24"/>
          <w:szCs w:val="24"/>
        </w:rPr>
        <w:tab/>
      </w:r>
      <w:r w:rsidRPr="00B37259">
        <w:rPr>
          <w:sz w:val="24"/>
          <w:szCs w:val="24"/>
        </w:rPr>
        <w:tab/>
      </w:r>
      <w:r w:rsidRPr="00B37259">
        <w:rPr>
          <w:sz w:val="24"/>
          <w:szCs w:val="24"/>
        </w:rPr>
        <w:tab/>
      </w:r>
      <w:r w:rsidRPr="00B37259">
        <w:rPr>
          <w:sz w:val="24"/>
          <w:szCs w:val="24"/>
        </w:rPr>
        <w:tab/>
      </w:r>
      <w:r w:rsidRPr="00B37259">
        <w:rPr>
          <w:sz w:val="24"/>
          <w:szCs w:val="24"/>
        </w:rPr>
        <w:tab/>
      </w:r>
      <w:r w:rsidRPr="00B37259">
        <w:rPr>
          <w:sz w:val="24"/>
          <w:szCs w:val="24"/>
        </w:rPr>
        <w:tab/>
      </w:r>
      <w:r w:rsidRPr="00B37259">
        <w:rPr>
          <w:sz w:val="24"/>
          <w:szCs w:val="24"/>
        </w:rPr>
        <w:tab/>
        <w:t xml:space="preserve">      </w:t>
      </w:r>
      <w:r w:rsidR="00B37259">
        <w:rPr>
          <w:sz w:val="24"/>
          <w:szCs w:val="24"/>
        </w:rPr>
        <w:tab/>
        <w:t xml:space="preserve">       </w:t>
      </w:r>
      <w:r w:rsidR="00B37259" w:rsidRPr="00B37259">
        <w:rPr>
          <w:sz w:val="24"/>
          <w:szCs w:val="24"/>
        </w:rPr>
        <w:t>71</w:t>
      </w:r>
    </w:p>
    <w:p w14:paraId="1DE46D4B" w14:textId="7930F753" w:rsidR="00B37259" w:rsidRPr="00B37259" w:rsidRDefault="00B37259" w:rsidP="002D14A8">
      <w:pPr>
        <w:rPr>
          <w:sz w:val="24"/>
          <w:szCs w:val="24"/>
        </w:rPr>
      </w:pPr>
      <w:r w:rsidRPr="00B37259">
        <w:rPr>
          <w:sz w:val="24"/>
          <w:szCs w:val="24"/>
        </w:rPr>
        <w:t xml:space="preserve">  Professional Culinary Arts and Hospitality</w:t>
      </w:r>
      <w:r w:rsidRPr="00B37259">
        <w:rPr>
          <w:sz w:val="24"/>
          <w:szCs w:val="24"/>
        </w:rPr>
        <w:tab/>
      </w:r>
      <w:r w:rsidRPr="00B37259">
        <w:rPr>
          <w:sz w:val="24"/>
          <w:szCs w:val="24"/>
        </w:rPr>
        <w:tab/>
      </w:r>
      <w:r w:rsidRPr="00B37259">
        <w:rPr>
          <w:sz w:val="24"/>
          <w:szCs w:val="24"/>
        </w:rPr>
        <w:tab/>
      </w:r>
      <w:r w:rsidRPr="00B37259">
        <w:rPr>
          <w:sz w:val="24"/>
          <w:szCs w:val="24"/>
        </w:rPr>
        <w:tab/>
      </w:r>
      <w:r w:rsidRPr="00B37259">
        <w:rPr>
          <w:sz w:val="24"/>
          <w:szCs w:val="24"/>
        </w:rPr>
        <w:tab/>
        <w:t xml:space="preserve">     </w:t>
      </w:r>
      <w:r>
        <w:rPr>
          <w:sz w:val="24"/>
          <w:szCs w:val="24"/>
        </w:rPr>
        <w:tab/>
        <w:t xml:space="preserve">       </w:t>
      </w:r>
      <w:r w:rsidRPr="00B37259">
        <w:rPr>
          <w:sz w:val="24"/>
          <w:szCs w:val="24"/>
        </w:rPr>
        <w:t>73</w:t>
      </w:r>
    </w:p>
    <w:p w14:paraId="732624C8" w14:textId="358D71B9" w:rsidR="00686FB8" w:rsidRPr="00B37259" w:rsidRDefault="00B37259" w:rsidP="002D14A8">
      <w:pPr>
        <w:rPr>
          <w:sz w:val="24"/>
          <w:szCs w:val="24"/>
        </w:rPr>
      </w:pPr>
      <w:r>
        <w:rPr>
          <w:sz w:val="28"/>
        </w:rPr>
        <w:t xml:space="preserve">  </w:t>
      </w:r>
      <w:r>
        <w:rPr>
          <w:sz w:val="24"/>
          <w:szCs w:val="24"/>
        </w:rPr>
        <w:t>Welding Technology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BA239F">
        <w:rPr>
          <w:sz w:val="24"/>
          <w:szCs w:val="24"/>
        </w:rPr>
        <w:t>75</w:t>
      </w:r>
    </w:p>
    <w:p w14:paraId="4565A505" w14:textId="77777777" w:rsidR="00686FB8" w:rsidRDefault="00686FB8" w:rsidP="002D14A8">
      <w:pPr>
        <w:rPr>
          <w:sz w:val="28"/>
        </w:rPr>
      </w:pPr>
    </w:p>
    <w:p w14:paraId="16F33AA1" w14:textId="77777777" w:rsidR="00686FB8" w:rsidRDefault="00686FB8" w:rsidP="002D14A8">
      <w:pPr>
        <w:rPr>
          <w:sz w:val="28"/>
        </w:rPr>
      </w:pPr>
    </w:p>
    <w:p w14:paraId="2F14A82C" w14:textId="67788E2D" w:rsidR="00AC4C1A" w:rsidRDefault="00695C2A" w:rsidP="002D14A8">
      <w:pPr>
        <w:rPr>
          <w:sz w:val="28"/>
        </w:rPr>
      </w:pPr>
      <w:r>
        <w:rPr>
          <w:sz w:val="28"/>
        </w:rPr>
        <w:t xml:space="preserve">  </w:t>
      </w:r>
      <w:r w:rsidR="0062700D">
        <w:rPr>
          <w:sz w:val="28"/>
        </w:rPr>
        <w:t xml:space="preserve">ADULT </w:t>
      </w:r>
      <w:r w:rsidR="00AC4C1A" w:rsidRPr="00132EFA">
        <w:rPr>
          <w:sz w:val="28"/>
        </w:rPr>
        <w:t>EDUCATION PROGRAM DESCRIPTIONS</w:t>
      </w:r>
    </w:p>
    <w:p w14:paraId="524385ED" w14:textId="77777777" w:rsidR="00106383" w:rsidRDefault="00106383" w:rsidP="002D14A8">
      <w:pPr>
        <w:rPr>
          <w:sz w:val="28"/>
        </w:rPr>
      </w:pPr>
      <w:r>
        <w:rPr>
          <w:sz w:val="28"/>
        </w:rPr>
        <w:t xml:space="preserve">  </w:t>
      </w:r>
    </w:p>
    <w:tbl>
      <w:tblPr>
        <w:tblW w:w="0" w:type="auto"/>
        <w:tblLayout w:type="fixed"/>
        <w:tblCellMar>
          <w:left w:w="0" w:type="dxa"/>
          <w:right w:w="0" w:type="dxa"/>
        </w:tblCellMar>
        <w:tblLook w:val="01E0" w:firstRow="1" w:lastRow="1" w:firstColumn="1" w:lastColumn="1" w:noHBand="0" w:noVBand="0"/>
      </w:tblPr>
      <w:tblGrid>
        <w:gridCol w:w="9090"/>
        <w:gridCol w:w="752"/>
      </w:tblGrid>
      <w:tr w:rsidR="00106383" w:rsidRPr="00132EFA" w14:paraId="6E34C115" w14:textId="77777777" w:rsidTr="0013685B">
        <w:trPr>
          <w:trHeight w:val="292"/>
        </w:trPr>
        <w:tc>
          <w:tcPr>
            <w:tcW w:w="9090" w:type="dxa"/>
          </w:tcPr>
          <w:p w14:paraId="5554B864" w14:textId="09EF377D" w:rsidR="00106383" w:rsidRPr="00132EFA" w:rsidRDefault="00695C2A" w:rsidP="0033085C">
            <w:pPr>
              <w:pStyle w:val="TableParagraph"/>
              <w:spacing w:line="256" w:lineRule="exact"/>
              <w:rPr>
                <w:sz w:val="24"/>
              </w:rPr>
            </w:pPr>
            <w:r>
              <w:rPr>
                <w:sz w:val="24"/>
              </w:rPr>
              <w:t xml:space="preserve">  </w:t>
            </w:r>
            <w:r w:rsidR="00106383" w:rsidRPr="00132EFA">
              <w:rPr>
                <w:sz w:val="24"/>
              </w:rPr>
              <w:t>Applied Academics for Adult Education</w:t>
            </w:r>
          </w:p>
        </w:tc>
        <w:tc>
          <w:tcPr>
            <w:tcW w:w="752" w:type="dxa"/>
          </w:tcPr>
          <w:p w14:paraId="6CDCD06C" w14:textId="073D1820" w:rsidR="00106383" w:rsidRPr="00132EFA" w:rsidRDefault="006B5E90" w:rsidP="0033085C">
            <w:pPr>
              <w:pStyle w:val="TableParagraph"/>
              <w:spacing w:line="256" w:lineRule="exact"/>
              <w:ind w:right="198"/>
              <w:rPr>
                <w:sz w:val="24"/>
              </w:rPr>
            </w:pPr>
            <w:r>
              <w:rPr>
                <w:sz w:val="24"/>
              </w:rPr>
              <w:t>77</w:t>
            </w:r>
          </w:p>
        </w:tc>
      </w:tr>
    </w:tbl>
    <w:p w14:paraId="76EDABE9" w14:textId="0C74148C" w:rsidR="00AB4871" w:rsidRDefault="00695C2A" w:rsidP="0033085C">
      <w:pPr>
        <w:rPr>
          <w:sz w:val="24"/>
          <w:szCs w:val="24"/>
        </w:rPr>
      </w:pPr>
      <w:r>
        <w:rPr>
          <w:sz w:val="24"/>
          <w:szCs w:val="24"/>
        </w:rPr>
        <w:t xml:space="preserve">  </w:t>
      </w:r>
      <w:r w:rsidR="00414CAB" w:rsidRPr="00F678C8">
        <w:rPr>
          <w:sz w:val="24"/>
          <w:szCs w:val="24"/>
        </w:rPr>
        <w:t>G</w:t>
      </w:r>
      <w:r w:rsidR="00350CEE">
        <w:rPr>
          <w:sz w:val="24"/>
          <w:szCs w:val="24"/>
        </w:rPr>
        <w:t>eneral Educational Development (GED)</w:t>
      </w:r>
      <w:r w:rsidR="00901BB5">
        <w:rPr>
          <w:sz w:val="24"/>
          <w:szCs w:val="24"/>
        </w:rPr>
        <w:tab/>
      </w:r>
      <w:r w:rsidR="00977893">
        <w:rPr>
          <w:sz w:val="24"/>
          <w:szCs w:val="24"/>
        </w:rPr>
        <w:tab/>
      </w:r>
      <w:r w:rsidR="00977893">
        <w:rPr>
          <w:sz w:val="24"/>
          <w:szCs w:val="24"/>
        </w:rPr>
        <w:tab/>
      </w:r>
      <w:r w:rsidR="00901BB5">
        <w:rPr>
          <w:sz w:val="24"/>
          <w:szCs w:val="24"/>
        </w:rPr>
        <w:tab/>
      </w:r>
      <w:r w:rsidR="00901BB5">
        <w:rPr>
          <w:sz w:val="24"/>
          <w:szCs w:val="24"/>
        </w:rPr>
        <w:tab/>
      </w:r>
      <w:r w:rsidR="00901BB5">
        <w:rPr>
          <w:sz w:val="24"/>
          <w:szCs w:val="24"/>
        </w:rPr>
        <w:tab/>
      </w:r>
      <w:r w:rsidR="00977893">
        <w:rPr>
          <w:sz w:val="24"/>
          <w:szCs w:val="24"/>
        </w:rPr>
        <w:t xml:space="preserve">       78</w:t>
      </w:r>
      <w:r w:rsidR="00901BB5">
        <w:rPr>
          <w:sz w:val="24"/>
          <w:szCs w:val="24"/>
        </w:rPr>
        <w:tab/>
      </w:r>
      <w:r w:rsidR="00901BB5">
        <w:rPr>
          <w:sz w:val="24"/>
          <w:szCs w:val="24"/>
        </w:rPr>
        <w:tab/>
        <w:t xml:space="preserve">       </w:t>
      </w:r>
    </w:p>
    <w:p w14:paraId="7EF9BBA6" w14:textId="3092BCF9" w:rsidR="00454AB8" w:rsidRPr="00454AB8" w:rsidRDefault="00697127" w:rsidP="0033085C">
      <w:pPr>
        <w:rPr>
          <w:sz w:val="24"/>
          <w:szCs w:val="24"/>
        </w:rPr>
      </w:pPr>
      <w:r>
        <w:rPr>
          <w:sz w:val="24"/>
          <w:szCs w:val="24"/>
        </w:rPr>
        <w:t xml:space="preserve">  </w:t>
      </w:r>
      <w:r w:rsidR="00AB4871">
        <w:rPr>
          <w:sz w:val="24"/>
          <w:szCs w:val="24"/>
        </w:rPr>
        <w:t xml:space="preserve">English </w:t>
      </w:r>
      <w:r w:rsidR="00746AB3">
        <w:rPr>
          <w:sz w:val="24"/>
          <w:szCs w:val="24"/>
        </w:rPr>
        <w:t>for Speakers of Other Languages</w:t>
      </w:r>
      <w:r w:rsidR="00AB4871">
        <w:rPr>
          <w:sz w:val="24"/>
          <w:szCs w:val="24"/>
        </w:rPr>
        <w:t xml:space="preserve"> (ESOL)</w:t>
      </w:r>
      <w:r w:rsidR="00977893">
        <w:rPr>
          <w:sz w:val="24"/>
          <w:szCs w:val="24"/>
        </w:rPr>
        <w:tab/>
      </w:r>
      <w:r w:rsidR="00977893">
        <w:rPr>
          <w:sz w:val="24"/>
          <w:szCs w:val="24"/>
        </w:rPr>
        <w:tab/>
      </w:r>
      <w:r w:rsidR="00977893">
        <w:rPr>
          <w:sz w:val="24"/>
          <w:szCs w:val="24"/>
        </w:rPr>
        <w:tab/>
      </w:r>
      <w:r w:rsidR="00977893">
        <w:rPr>
          <w:sz w:val="24"/>
          <w:szCs w:val="24"/>
        </w:rPr>
        <w:tab/>
      </w:r>
      <w:r w:rsidR="00977893">
        <w:rPr>
          <w:sz w:val="24"/>
          <w:szCs w:val="24"/>
        </w:rPr>
        <w:tab/>
        <w:t xml:space="preserve">       </w:t>
      </w:r>
      <w:r w:rsidR="004D1D45">
        <w:rPr>
          <w:sz w:val="24"/>
          <w:szCs w:val="24"/>
        </w:rPr>
        <w:t>78</w:t>
      </w:r>
    </w:p>
    <w:p w14:paraId="24457620" w14:textId="11C90C11" w:rsidR="0062700D" w:rsidRDefault="0062700D" w:rsidP="002D14A8">
      <w:pPr>
        <w:rPr>
          <w:sz w:val="28"/>
        </w:rPr>
      </w:pPr>
      <w:r>
        <w:rPr>
          <w:sz w:val="28"/>
        </w:rPr>
        <w:t xml:space="preserve"> </w:t>
      </w:r>
    </w:p>
    <w:p w14:paraId="58403CD4" w14:textId="7EF56FE4" w:rsidR="003C1B3A" w:rsidRPr="00132EFA" w:rsidRDefault="00697127" w:rsidP="0062700D">
      <w:pPr>
        <w:rPr>
          <w:sz w:val="28"/>
        </w:rPr>
      </w:pPr>
      <w:r>
        <w:rPr>
          <w:sz w:val="28"/>
        </w:rPr>
        <w:t xml:space="preserve"> </w:t>
      </w:r>
      <w:r w:rsidR="003976B0">
        <w:rPr>
          <w:sz w:val="28"/>
        </w:rPr>
        <w:t xml:space="preserve"> </w:t>
      </w:r>
      <w:r w:rsidR="004E115D" w:rsidRPr="00132EFA">
        <w:rPr>
          <w:sz w:val="28"/>
        </w:rPr>
        <w:t>CALENDAR AND MAP</w:t>
      </w:r>
    </w:p>
    <w:p w14:paraId="336A7113" w14:textId="77777777" w:rsidR="003C1B3A" w:rsidRPr="00132EFA" w:rsidRDefault="003C1B3A" w:rsidP="002D14A8">
      <w:pPr>
        <w:pStyle w:val="BodyText"/>
        <w:rPr>
          <w:sz w:val="20"/>
        </w:rPr>
      </w:pPr>
    </w:p>
    <w:p w14:paraId="1580BA80" w14:textId="77777777" w:rsidR="003C1B3A" w:rsidRPr="00132EFA" w:rsidRDefault="003C1B3A" w:rsidP="002D14A8">
      <w:pPr>
        <w:pStyle w:val="BodyText"/>
        <w:rPr>
          <w:sz w:val="11"/>
        </w:rPr>
      </w:pPr>
    </w:p>
    <w:tbl>
      <w:tblPr>
        <w:tblW w:w="0" w:type="auto"/>
        <w:tblLayout w:type="fixed"/>
        <w:tblCellMar>
          <w:left w:w="0" w:type="dxa"/>
          <w:right w:w="0" w:type="dxa"/>
        </w:tblCellMar>
        <w:tblLook w:val="01E0" w:firstRow="1" w:lastRow="1" w:firstColumn="1" w:lastColumn="1" w:noHBand="0" w:noVBand="0"/>
      </w:tblPr>
      <w:tblGrid>
        <w:gridCol w:w="9000"/>
        <w:gridCol w:w="934"/>
      </w:tblGrid>
      <w:tr w:rsidR="003C1B3A" w:rsidRPr="00132EFA" w14:paraId="62397C1E" w14:textId="77777777" w:rsidTr="00235AB3">
        <w:trPr>
          <w:trHeight w:val="324"/>
        </w:trPr>
        <w:tc>
          <w:tcPr>
            <w:tcW w:w="9000" w:type="dxa"/>
          </w:tcPr>
          <w:p w14:paraId="067F76C0" w14:textId="77777777" w:rsidR="003C1B3A" w:rsidRPr="00132EFA" w:rsidRDefault="004E115D" w:rsidP="002D14A8">
            <w:pPr>
              <w:pStyle w:val="TableParagraph"/>
              <w:spacing w:line="268" w:lineRule="exact"/>
              <w:ind w:left="200"/>
              <w:rPr>
                <w:sz w:val="24"/>
              </w:rPr>
            </w:pPr>
            <w:r w:rsidRPr="00132EFA">
              <w:rPr>
                <w:sz w:val="24"/>
              </w:rPr>
              <w:t>Polk County School Calendar</w:t>
            </w:r>
          </w:p>
        </w:tc>
        <w:tc>
          <w:tcPr>
            <w:tcW w:w="934" w:type="dxa"/>
          </w:tcPr>
          <w:p w14:paraId="62FB6AB5" w14:textId="4A77BE57" w:rsidR="003C1B3A" w:rsidRPr="00132EFA" w:rsidRDefault="00273B2F" w:rsidP="002D14A8">
            <w:pPr>
              <w:pStyle w:val="TableParagraph"/>
              <w:ind w:right="198"/>
              <w:rPr>
                <w:sz w:val="24"/>
              </w:rPr>
            </w:pPr>
            <w:r>
              <w:rPr>
                <w:sz w:val="24"/>
              </w:rPr>
              <w:t>79</w:t>
            </w:r>
          </w:p>
        </w:tc>
      </w:tr>
      <w:tr w:rsidR="00A50489" w:rsidRPr="00132EFA" w14:paraId="3F3996FD" w14:textId="77777777" w:rsidTr="00235AB3">
        <w:trPr>
          <w:trHeight w:val="324"/>
        </w:trPr>
        <w:tc>
          <w:tcPr>
            <w:tcW w:w="9000" w:type="dxa"/>
          </w:tcPr>
          <w:p w14:paraId="525B66FC" w14:textId="77777777" w:rsidR="00A50489" w:rsidRPr="00132EFA" w:rsidRDefault="00A50489" w:rsidP="002D14A8">
            <w:pPr>
              <w:pStyle w:val="TableParagraph"/>
              <w:spacing w:line="268" w:lineRule="exact"/>
              <w:ind w:left="200"/>
              <w:rPr>
                <w:sz w:val="24"/>
              </w:rPr>
            </w:pPr>
            <w:r w:rsidRPr="00132EFA">
              <w:rPr>
                <w:sz w:val="24"/>
              </w:rPr>
              <w:t>Ridge Technical College Campus Map</w:t>
            </w:r>
          </w:p>
        </w:tc>
        <w:tc>
          <w:tcPr>
            <w:tcW w:w="934" w:type="dxa"/>
          </w:tcPr>
          <w:p w14:paraId="178AB474" w14:textId="243B516C" w:rsidR="00A50489" w:rsidRPr="00132EFA" w:rsidRDefault="004D7C1B" w:rsidP="002D14A8">
            <w:pPr>
              <w:pStyle w:val="TableParagraph"/>
              <w:ind w:right="198"/>
              <w:rPr>
                <w:sz w:val="24"/>
              </w:rPr>
            </w:pPr>
            <w:r>
              <w:rPr>
                <w:sz w:val="24"/>
              </w:rPr>
              <w:t>80</w:t>
            </w:r>
          </w:p>
        </w:tc>
      </w:tr>
      <w:tr w:rsidR="003C1B3A" w:rsidRPr="00132EFA" w14:paraId="2B64DB2C" w14:textId="77777777" w:rsidTr="00235AB3">
        <w:trPr>
          <w:trHeight w:val="327"/>
        </w:trPr>
        <w:tc>
          <w:tcPr>
            <w:tcW w:w="9000" w:type="dxa"/>
          </w:tcPr>
          <w:p w14:paraId="1F624160" w14:textId="77777777" w:rsidR="003C1B3A" w:rsidRPr="00132EFA" w:rsidRDefault="004E115D" w:rsidP="002D14A8">
            <w:pPr>
              <w:pStyle w:val="TableParagraph"/>
              <w:ind w:left="200"/>
              <w:rPr>
                <w:sz w:val="24"/>
              </w:rPr>
            </w:pPr>
            <w:r w:rsidRPr="00132EFA">
              <w:rPr>
                <w:sz w:val="24"/>
              </w:rPr>
              <w:t>Ridge Technical College Location Map</w:t>
            </w:r>
          </w:p>
        </w:tc>
        <w:tc>
          <w:tcPr>
            <w:tcW w:w="934" w:type="dxa"/>
          </w:tcPr>
          <w:p w14:paraId="1772D512" w14:textId="7B32D60A" w:rsidR="00A50489" w:rsidRPr="00132EFA" w:rsidRDefault="004E115D" w:rsidP="002D14A8">
            <w:pPr>
              <w:pStyle w:val="TableParagraph"/>
              <w:spacing w:line="256" w:lineRule="exact"/>
              <w:ind w:right="198"/>
              <w:rPr>
                <w:sz w:val="24"/>
              </w:rPr>
            </w:pPr>
            <w:r w:rsidRPr="00132EFA">
              <w:rPr>
                <w:sz w:val="24"/>
              </w:rPr>
              <w:t>8</w:t>
            </w:r>
            <w:r w:rsidR="00DB58D2">
              <w:rPr>
                <w:sz w:val="24"/>
              </w:rPr>
              <w:t>1</w:t>
            </w:r>
          </w:p>
        </w:tc>
      </w:tr>
    </w:tbl>
    <w:p w14:paraId="5738F356" w14:textId="77777777" w:rsidR="00235AB3" w:rsidRPr="00132EFA" w:rsidRDefault="00235AB3" w:rsidP="002D14A8">
      <w:pPr>
        <w:pStyle w:val="TableParagraph"/>
        <w:ind w:left="200"/>
        <w:rPr>
          <w:sz w:val="24"/>
        </w:rPr>
        <w:sectPr w:rsidR="00235AB3" w:rsidRPr="00132EFA" w:rsidSect="00235AB3">
          <w:pgSz w:w="12240" w:h="15840"/>
          <w:pgMar w:top="720" w:right="720" w:bottom="720" w:left="720" w:header="0" w:footer="986" w:gutter="0"/>
          <w:pgNumType w:fmt="lowerRoman"/>
          <w:cols w:space="720"/>
        </w:sectPr>
      </w:pPr>
    </w:p>
    <w:p w14:paraId="1A1C853A" w14:textId="6A161751" w:rsidR="003C1B3A" w:rsidRPr="00F00BE5" w:rsidRDefault="00235AB3" w:rsidP="002D14A8">
      <w:pPr>
        <w:pStyle w:val="BodyText"/>
        <w:rPr>
          <w:color w:val="0070C0"/>
          <w:sz w:val="28"/>
          <w:szCs w:val="28"/>
        </w:rPr>
      </w:pPr>
      <w:r w:rsidRPr="00F00BE5">
        <w:rPr>
          <w:color w:val="0070C0"/>
          <w:sz w:val="28"/>
          <w:szCs w:val="28"/>
        </w:rPr>
        <w:lastRenderedPageBreak/>
        <w:t xml:space="preserve">A </w:t>
      </w:r>
      <w:r w:rsidR="00363D7A">
        <w:rPr>
          <w:color w:val="0070C0"/>
          <w:sz w:val="28"/>
          <w:szCs w:val="28"/>
        </w:rPr>
        <w:t>MESSAGE FROM THE DIRECTOR</w:t>
      </w:r>
    </w:p>
    <w:p w14:paraId="532FB339" w14:textId="77777777" w:rsidR="003C1B3A" w:rsidRPr="00132EFA" w:rsidRDefault="003C1B3A" w:rsidP="002D14A8">
      <w:pPr>
        <w:pStyle w:val="BodyText"/>
        <w:rPr>
          <w:sz w:val="26"/>
        </w:rPr>
      </w:pPr>
    </w:p>
    <w:p w14:paraId="0658C58F" w14:textId="31A50DF2" w:rsidR="00235AB3" w:rsidRDefault="004E115D" w:rsidP="00D2514E">
      <w:pPr>
        <w:pStyle w:val="BodyText"/>
        <w:spacing w:line="254" w:lineRule="auto"/>
        <w:ind w:right="736"/>
      </w:pPr>
      <w:r w:rsidRPr="00132EFA">
        <w:t xml:space="preserve">Thank you for choosing Ridge Technical College (RTC). We are grateful </w:t>
      </w:r>
      <w:r w:rsidR="00DF0CD8">
        <w:t xml:space="preserve">that </w:t>
      </w:r>
      <w:r w:rsidRPr="00132EFA">
        <w:t xml:space="preserve">you have chosen us for </w:t>
      </w:r>
      <w:r w:rsidR="00E54CEA">
        <w:t xml:space="preserve">relevant and skill-based training </w:t>
      </w:r>
      <w:r w:rsidR="00AD0ED9">
        <w:t xml:space="preserve">that we </w:t>
      </w:r>
      <w:r w:rsidR="00E54CEA">
        <w:t xml:space="preserve">offer at RTC. </w:t>
      </w:r>
      <w:r w:rsidR="002E60C2">
        <w:t>It is our goal at RTC to provide</w:t>
      </w:r>
      <w:r w:rsidR="00B74DBA">
        <w:t xml:space="preserve"> </w:t>
      </w:r>
      <w:proofErr w:type="gramStart"/>
      <w:r w:rsidR="00B74DBA">
        <w:t>all</w:t>
      </w:r>
      <w:r w:rsidR="001866BC">
        <w:t xml:space="preserve"> of</w:t>
      </w:r>
      <w:proofErr w:type="gramEnd"/>
      <w:r w:rsidR="001866BC">
        <w:t xml:space="preserve"> our</w:t>
      </w:r>
      <w:r w:rsidR="00B74DBA">
        <w:t xml:space="preserve"> students with practical educational experience that is needed in the society in which we live. </w:t>
      </w:r>
      <w:r w:rsidR="003D48E0">
        <w:t xml:space="preserve">Regardless of the economy, the education and training received at RTC has helped many individuals experience the American dream. </w:t>
      </w:r>
    </w:p>
    <w:p w14:paraId="4D68A854" w14:textId="77777777" w:rsidR="003B7442" w:rsidRDefault="003B7442" w:rsidP="00D2514E">
      <w:pPr>
        <w:pStyle w:val="BodyText"/>
        <w:spacing w:line="254" w:lineRule="auto"/>
        <w:ind w:right="736"/>
      </w:pPr>
    </w:p>
    <w:p w14:paraId="1F84D1B4" w14:textId="0F3B73B1" w:rsidR="003B7442" w:rsidRDefault="003B7442" w:rsidP="00D2514E">
      <w:pPr>
        <w:pStyle w:val="BodyText"/>
        <w:spacing w:line="254" w:lineRule="auto"/>
        <w:ind w:right="736"/>
      </w:pPr>
      <w:r>
        <w:t>Career assessment and counseling is available to guide you if you there are questions regarding your program choice. Our caring instructional staff is willing and ready to assist you while you develop your employable and leadership skills. You are encouraged to make the most of these valuable resource</w:t>
      </w:r>
      <w:r w:rsidR="00D84CE9">
        <w:t>s</w:t>
      </w:r>
      <w:r>
        <w:t xml:space="preserve"> while enrolled with us. </w:t>
      </w:r>
    </w:p>
    <w:p w14:paraId="78487C3F" w14:textId="77777777" w:rsidR="00DF27D3" w:rsidRDefault="00DF27D3" w:rsidP="00D2514E">
      <w:pPr>
        <w:pStyle w:val="BodyText"/>
        <w:spacing w:line="254" w:lineRule="auto"/>
        <w:ind w:right="736"/>
      </w:pPr>
    </w:p>
    <w:p w14:paraId="4121D9B4" w14:textId="4C811625" w:rsidR="00DF27D3" w:rsidRDefault="00DF27D3" w:rsidP="00D2514E">
      <w:pPr>
        <w:pStyle w:val="BodyText"/>
        <w:spacing w:line="254" w:lineRule="auto"/>
        <w:ind w:right="736"/>
      </w:pPr>
      <w:r>
        <w:t>Ridge Technical college will continue to strive at being one of the best Post-Secondary Inst</w:t>
      </w:r>
      <w:r w:rsidR="00D84CE9">
        <w:t xml:space="preserve">itutions that offers Career and Technical education! </w:t>
      </w:r>
    </w:p>
    <w:p w14:paraId="1AC105C9" w14:textId="77777777" w:rsidR="00D2514E" w:rsidRPr="00132EFA" w:rsidRDefault="00D2514E" w:rsidP="00D2514E">
      <w:pPr>
        <w:pStyle w:val="BodyText"/>
        <w:spacing w:line="254" w:lineRule="auto"/>
        <w:ind w:right="736"/>
      </w:pPr>
    </w:p>
    <w:p w14:paraId="621143A9" w14:textId="3982471E" w:rsidR="00D2707F" w:rsidRDefault="00D2707F" w:rsidP="002D14A8">
      <w:pPr>
        <w:pStyle w:val="BodyText"/>
        <w:spacing w:line="254" w:lineRule="auto"/>
        <w:ind w:right="737"/>
        <w:rPr>
          <w:spacing w:val="-11"/>
        </w:rPr>
      </w:pPr>
    </w:p>
    <w:p w14:paraId="0FE42778" w14:textId="77777777" w:rsidR="003C1B3A" w:rsidRPr="00132EFA" w:rsidRDefault="004E115D" w:rsidP="002D14A8">
      <w:pPr>
        <w:pStyle w:val="BodyText"/>
      </w:pPr>
      <w:r w:rsidRPr="00132EFA">
        <w:t>Breakfast and lunch</w:t>
      </w:r>
    </w:p>
    <w:p w14:paraId="3ECADE6A" w14:textId="77777777" w:rsidR="003C1B3A" w:rsidRPr="00132EFA" w:rsidRDefault="003C1B3A" w:rsidP="002D14A8">
      <w:pPr>
        <w:pStyle w:val="BodyText"/>
        <w:rPr>
          <w:sz w:val="26"/>
        </w:rPr>
      </w:pPr>
    </w:p>
    <w:p w14:paraId="07C36EB7" w14:textId="77777777" w:rsidR="003C1B3A" w:rsidRPr="00132EFA" w:rsidRDefault="004E115D" w:rsidP="002D14A8">
      <w:pPr>
        <w:pStyle w:val="BodyText"/>
        <w:spacing w:line="254" w:lineRule="auto"/>
        <w:ind w:right="732"/>
      </w:pPr>
      <w:r w:rsidRPr="00132EFA">
        <w:t>RTC cafeteria will be available for lunch. We ask all student</w:t>
      </w:r>
      <w:r w:rsidR="00F00BE5">
        <w:t>s</w:t>
      </w:r>
      <w:r w:rsidRPr="00132EFA">
        <w:t xml:space="preserve"> to report to the cafeteria at their scheduled</w:t>
      </w:r>
      <w:r w:rsidRPr="00132EFA">
        <w:rPr>
          <w:spacing w:val="-8"/>
        </w:rPr>
        <w:t xml:space="preserve"> </w:t>
      </w:r>
      <w:r w:rsidRPr="00132EFA">
        <w:t>lunch</w:t>
      </w:r>
      <w:r w:rsidRPr="00132EFA">
        <w:rPr>
          <w:spacing w:val="-8"/>
        </w:rPr>
        <w:t xml:space="preserve"> </w:t>
      </w:r>
      <w:r w:rsidRPr="00132EFA">
        <w:t>time.</w:t>
      </w:r>
      <w:r w:rsidRPr="00132EFA">
        <w:rPr>
          <w:spacing w:val="48"/>
        </w:rPr>
        <w:t xml:space="preserve"> </w:t>
      </w:r>
      <w:r w:rsidRPr="00132EFA">
        <w:t>Information</w:t>
      </w:r>
      <w:r w:rsidRPr="00132EFA">
        <w:rPr>
          <w:spacing w:val="-8"/>
        </w:rPr>
        <w:t xml:space="preserve"> </w:t>
      </w:r>
      <w:r w:rsidRPr="00132EFA">
        <w:t>regarding</w:t>
      </w:r>
      <w:r w:rsidRPr="00132EFA">
        <w:rPr>
          <w:spacing w:val="-10"/>
        </w:rPr>
        <w:t xml:space="preserve"> </w:t>
      </w:r>
      <w:r w:rsidRPr="00132EFA">
        <w:t>the</w:t>
      </w:r>
      <w:r w:rsidRPr="00132EFA">
        <w:rPr>
          <w:spacing w:val="-8"/>
        </w:rPr>
        <w:t xml:space="preserve"> </w:t>
      </w:r>
      <w:r w:rsidRPr="00132EFA">
        <w:t>time</w:t>
      </w:r>
      <w:r w:rsidRPr="00132EFA">
        <w:rPr>
          <w:spacing w:val="-7"/>
        </w:rPr>
        <w:t xml:space="preserve"> </w:t>
      </w:r>
      <w:r w:rsidRPr="00132EFA">
        <w:t>of</w:t>
      </w:r>
      <w:r w:rsidRPr="00132EFA">
        <w:rPr>
          <w:spacing w:val="-7"/>
        </w:rPr>
        <w:t xml:space="preserve"> </w:t>
      </w:r>
      <w:r w:rsidRPr="00132EFA">
        <w:t>your</w:t>
      </w:r>
      <w:r w:rsidRPr="00132EFA">
        <w:rPr>
          <w:spacing w:val="-9"/>
        </w:rPr>
        <w:t xml:space="preserve"> </w:t>
      </w:r>
      <w:r w:rsidRPr="00132EFA">
        <w:t>lunch</w:t>
      </w:r>
      <w:r w:rsidRPr="00132EFA">
        <w:rPr>
          <w:spacing w:val="-8"/>
        </w:rPr>
        <w:t xml:space="preserve"> </w:t>
      </w:r>
      <w:r w:rsidRPr="00132EFA">
        <w:t>will</w:t>
      </w:r>
      <w:r w:rsidRPr="00132EFA">
        <w:rPr>
          <w:spacing w:val="-10"/>
        </w:rPr>
        <w:t xml:space="preserve"> </w:t>
      </w:r>
      <w:r w:rsidRPr="00132EFA">
        <w:t>come</w:t>
      </w:r>
      <w:r w:rsidRPr="00132EFA">
        <w:rPr>
          <w:spacing w:val="-10"/>
        </w:rPr>
        <w:t xml:space="preserve"> </w:t>
      </w:r>
      <w:r w:rsidRPr="00132EFA">
        <w:t>from</w:t>
      </w:r>
      <w:r w:rsidRPr="00132EFA">
        <w:rPr>
          <w:spacing w:val="-7"/>
        </w:rPr>
        <w:t xml:space="preserve"> </w:t>
      </w:r>
      <w:r w:rsidRPr="00132EFA">
        <w:t>your</w:t>
      </w:r>
      <w:r w:rsidRPr="00132EFA">
        <w:rPr>
          <w:spacing w:val="-9"/>
        </w:rPr>
        <w:t xml:space="preserve"> </w:t>
      </w:r>
      <w:r w:rsidRPr="00132EFA">
        <w:t xml:space="preserve">teacher. Students are being asked to utilize the patio area, the classroom and the dining room of </w:t>
      </w:r>
      <w:r w:rsidRPr="00132EFA">
        <w:rPr>
          <w:spacing w:val="4"/>
        </w:rPr>
        <w:t xml:space="preserve">the </w:t>
      </w:r>
      <w:r w:rsidRPr="00132EFA">
        <w:t>cafeteria</w:t>
      </w:r>
      <w:r w:rsidRPr="00132EFA">
        <w:rPr>
          <w:spacing w:val="-12"/>
        </w:rPr>
        <w:t xml:space="preserve"> </w:t>
      </w:r>
      <w:r w:rsidRPr="00132EFA">
        <w:t>if</w:t>
      </w:r>
      <w:r w:rsidRPr="00132EFA">
        <w:rPr>
          <w:spacing w:val="-13"/>
        </w:rPr>
        <w:t xml:space="preserve"> </w:t>
      </w:r>
      <w:r w:rsidRPr="00132EFA">
        <w:t>adequate</w:t>
      </w:r>
      <w:r w:rsidRPr="00132EFA">
        <w:rPr>
          <w:spacing w:val="-11"/>
        </w:rPr>
        <w:t xml:space="preserve"> </w:t>
      </w:r>
      <w:r w:rsidRPr="00132EFA">
        <w:t>space</w:t>
      </w:r>
      <w:r w:rsidRPr="00132EFA">
        <w:rPr>
          <w:spacing w:val="-11"/>
        </w:rPr>
        <w:t xml:space="preserve"> </w:t>
      </w:r>
      <w:r w:rsidRPr="00132EFA">
        <w:t>is</w:t>
      </w:r>
      <w:r w:rsidRPr="00132EFA">
        <w:rPr>
          <w:spacing w:val="-13"/>
        </w:rPr>
        <w:t xml:space="preserve"> </w:t>
      </w:r>
      <w:r w:rsidRPr="00132EFA">
        <w:t>available.</w:t>
      </w:r>
      <w:r w:rsidRPr="00132EFA">
        <w:rPr>
          <w:spacing w:val="43"/>
        </w:rPr>
        <w:t xml:space="preserve"> </w:t>
      </w:r>
      <w:r w:rsidRPr="00132EFA">
        <w:t>Additional</w:t>
      </w:r>
      <w:r w:rsidRPr="00132EFA">
        <w:rPr>
          <w:spacing w:val="-12"/>
        </w:rPr>
        <w:t xml:space="preserve"> </w:t>
      </w:r>
      <w:r w:rsidRPr="00132EFA">
        <w:t>picnic</w:t>
      </w:r>
      <w:r w:rsidRPr="00132EFA">
        <w:rPr>
          <w:spacing w:val="-13"/>
        </w:rPr>
        <w:t xml:space="preserve"> </w:t>
      </w:r>
      <w:r w:rsidRPr="00132EFA">
        <w:t>benches</w:t>
      </w:r>
      <w:r w:rsidRPr="00132EFA">
        <w:rPr>
          <w:spacing w:val="-13"/>
        </w:rPr>
        <w:t xml:space="preserve"> </w:t>
      </w:r>
      <w:r w:rsidRPr="00132EFA">
        <w:t>will</w:t>
      </w:r>
      <w:r w:rsidRPr="00132EFA">
        <w:rPr>
          <w:spacing w:val="-12"/>
        </w:rPr>
        <w:t xml:space="preserve"> </w:t>
      </w:r>
      <w:r w:rsidRPr="00132EFA">
        <w:t>be</w:t>
      </w:r>
      <w:r w:rsidRPr="00132EFA">
        <w:rPr>
          <w:spacing w:val="-12"/>
        </w:rPr>
        <w:t xml:space="preserve"> </w:t>
      </w:r>
      <w:r w:rsidRPr="00132EFA">
        <w:t>made</w:t>
      </w:r>
      <w:r w:rsidRPr="00132EFA">
        <w:rPr>
          <w:spacing w:val="-12"/>
        </w:rPr>
        <w:t xml:space="preserve"> </w:t>
      </w:r>
      <w:r w:rsidRPr="00132EFA">
        <w:t>available</w:t>
      </w:r>
      <w:r w:rsidRPr="00132EFA">
        <w:rPr>
          <w:spacing w:val="-11"/>
        </w:rPr>
        <w:t xml:space="preserve"> </w:t>
      </w:r>
      <w:r w:rsidRPr="00132EFA">
        <w:t>during the school</w:t>
      </w:r>
      <w:r w:rsidRPr="00132EFA">
        <w:rPr>
          <w:spacing w:val="-1"/>
        </w:rPr>
        <w:t xml:space="preserve"> </w:t>
      </w:r>
      <w:r w:rsidRPr="00132EFA">
        <w:t>year.</w:t>
      </w:r>
    </w:p>
    <w:p w14:paraId="6F7B0CAA" w14:textId="77777777" w:rsidR="003C1B3A" w:rsidRPr="00132EFA" w:rsidRDefault="003C1B3A" w:rsidP="002D14A8">
      <w:pPr>
        <w:pStyle w:val="BodyText"/>
        <w:rPr>
          <w:sz w:val="25"/>
        </w:rPr>
      </w:pPr>
    </w:p>
    <w:p w14:paraId="5EA1B9B6" w14:textId="77777777" w:rsidR="003C1B3A" w:rsidRPr="00132EFA" w:rsidRDefault="004E115D" w:rsidP="002D14A8">
      <w:pPr>
        <w:pStyle w:val="BodyText"/>
      </w:pPr>
      <w:r w:rsidRPr="00132EFA">
        <w:t>Tuition and Fees</w:t>
      </w:r>
    </w:p>
    <w:p w14:paraId="7D5E60F1" w14:textId="77777777" w:rsidR="003C1B3A" w:rsidRPr="00132EFA" w:rsidRDefault="003C1B3A" w:rsidP="002D14A8">
      <w:pPr>
        <w:pStyle w:val="BodyText"/>
        <w:rPr>
          <w:sz w:val="26"/>
        </w:rPr>
      </w:pPr>
    </w:p>
    <w:p w14:paraId="28B9F7FC" w14:textId="7B25568D" w:rsidR="003C1B3A" w:rsidRPr="00132EFA" w:rsidRDefault="004E115D" w:rsidP="002D14A8">
      <w:pPr>
        <w:pStyle w:val="BodyText"/>
        <w:spacing w:line="254" w:lineRule="auto"/>
        <w:ind w:right="740"/>
      </w:pPr>
      <w:r w:rsidRPr="00132EFA">
        <w:t>All</w:t>
      </w:r>
      <w:r w:rsidRPr="00132EFA">
        <w:rPr>
          <w:spacing w:val="-5"/>
        </w:rPr>
        <w:t xml:space="preserve"> </w:t>
      </w:r>
      <w:r w:rsidRPr="00132EFA">
        <w:t>students</w:t>
      </w:r>
      <w:r w:rsidRPr="00132EFA">
        <w:rPr>
          <w:spacing w:val="-3"/>
        </w:rPr>
        <w:t xml:space="preserve"> </w:t>
      </w:r>
      <w:r w:rsidRPr="00132EFA">
        <w:t>will</w:t>
      </w:r>
      <w:r w:rsidRPr="00132EFA">
        <w:rPr>
          <w:spacing w:val="-4"/>
        </w:rPr>
        <w:t xml:space="preserve"> </w:t>
      </w:r>
      <w:r w:rsidRPr="00132EFA">
        <w:t>be</w:t>
      </w:r>
      <w:r w:rsidRPr="00132EFA">
        <w:rPr>
          <w:spacing w:val="-4"/>
        </w:rPr>
        <w:t xml:space="preserve"> </w:t>
      </w:r>
      <w:r w:rsidRPr="00132EFA">
        <w:t>responsible</w:t>
      </w:r>
      <w:r w:rsidRPr="00132EFA">
        <w:rPr>
          <w:spacing w:val="-7"/>
        </w:rPr>
        <w:t xml:space="preserve"> </w:t>
      </w:r>
      <w:r w:rsidRPr="00132EFA">
        <w:t>for</w:t>
      </w:r>
      <w:r w:rsidRPr="00132EFA">
        <w:rPr>
          <w:spacing w:val="-4"/>
        </w:rPr>
        <w:t xml:space="preserve"> </w:t>
      </w:r>
      <w:r w:rsidRPr="00132EFA">
        <w:t>their</w:t>
      </w:r>
      <w:r w:rsidRPr="00132EFA">
        <w:rPr>
          <w:spacing w:val="-7"/>
        </w:rPr>
        <w:t xml:space="preserve"> </w:t>
      </w:r>
      <w:r w:rsidRPr="00132EFA">
        <w:t>fees</w:t>
      </w:r>
      <w:r w:rsidRPr="00132EFA">
        <w:rPr>
          <w:spacing w:val="-7"/>
        </w:rPr>
        <w:t xml:space="preserve"> </w:t>
      </w:r>
      <w:r w:rsidRPr="00132EFA">
        <w:t>and</w:t>
      </w:r>
      <w:r w:rsidRPr="00132EFA">
        <w:rPr>
          <w:spacing w:val="-5"/>
        </w:rPr>
        <w:t xml:space="preserve"> </w:t>
      </w:r>
      <w:r w:rsidRPr="00132EFA">
        <w:t>tuition</w:t>
      </w:r>
      <w:r w:rsidR="00F00BE5">
        <w:t>,</w:t>
      </w:r>
      <w:r w:rsidRPr="00132EFA">
        <w:rPr>
          <w:spacing w:val="-3"/>
        </w:rPr>
        <w:t xml:space="preserve"> </w:t>
      </w:r>
      <w:r w:rsidRPr="00132EFA">
        <w:t>whether</w:t>
      </w:r>
      <w:r w:rsidRPr="00132EFA">
        <w:rPr>
          <w:spacing w:val="-5"/>
        </w:rPr>
        <w:t xml:space="preserve"> </w:t>
      </w:r>
      <w:r w:rsidRPr="00132EFA">
        <w:t>the</w:t>
      </w:r>
      <w:r w:rsidRPr="00132EFA">
        <w:rPr>
          <w:spacing w:val="-5"/>
        </w:rPr>
        <w:t xml:space="preserve"> </w:t>
      </w:r>
      <w:r w:rsidRPr="00132EFA">
        <w:t>program</w:t>
      </w:r>
      <w:r w:rsidRPr="00132EFA">
        <w:rPr>
          <w:spacing w:val="-2"/>
        </w:rPr>
        <w:t xml:space="preserve"> </w:t>
      </w:r>
      <w:r w:rsidRPr="00132EFA">
        <w:t>is</w:t>
      </w:r>
      <w:r w:rsidRPr="00132EFA">
        <w:rPr>
          <w:spacing w:val="-4"/>
        </w:rPr>
        <w:t xml:space="preserve"> </w:t>
      </w:r>
      <w:r w:rsidRPr="00132EFA">
        <w:t>Face</w:t>
      </w:r>
      <w:r w:rsidRPr="00132EFA">
        <w:rPr>
          <w:spacing w:val="-4"/>
        </w:rPr>
        <w:t xml:space="preserve"> </w:t>
      </w:r>
      <w:r w:rsidRPr="00132EFA">
        <w:t>to</w:t>
      </w:r>
      <w:r w:rsidRPr="00132EFA">
        <w:rPr>
          <w:spacing w:val="-3"/>
        </w:rPr>
        <w:t xml:space="preserve"> </w:t>
      </w:r>
      <w:r w:rsidRPr="00132EFA">
        <w:t>Face</w:t>
      </w:r>
      <w:r w:rsidRPr="00132EFA">
        <w:rPr>
          <w:spacing w:val="-3"/>
        </w:rPr>
        <w:t xml:space="preserve"> </w:t>
      </w:r>
      <w:r w:rsidRPr="00132EFA">
        <w:t xml:space="preserve">or </w:t>
      </w:r>
      <w:r w:rsidR="005C521F">
        <w:t>Hybrid</w:t>
      </w:r>
      <w:r w:rsidRPr="00132EFA">
        <w:t>. The refund policy will be in effect as listed in the</w:t>
      </w:r>
      <w:r w:rsidRPr="00132EFA">
        <w:rPr>
          <w:spacing w:val="-10"/>
        </w:rPr>
        <w:t xml:space="preserve"> </w:t>
      </w:r>
      <w:r w:rsidRPr="00132EFA">
        <w:t>catalog.</w:t>
      </w:r>
    </w:p>
    <w:p w14:paraId="016B50E6" w14:textId="77777777" w:rsidR="003C1B3A" w:rsidRPr="00132EFA" w:rsidRDefault="003C1B3A" w:rsidP="002D14A8">
      <w:pPr>
        <w:pStyle w:val="BodyText"/>
        <w:rPr>
          <w:sz w:val="25"/>
        </w:rPr>
      </w:pPr>
    </w:p>
    <w:p w14:paraId="0D0B2C93" w14:textId="77777777" w:rsidR="003C1B3A" w:rsidRPr="00132EFA" w:rsidRDefault="004E115D" w:rsidP="002D14A8">
      <w:pPr>
        <w:pStyle w:val="BodyText"/>
        <w:spacing w:line="254" w:lineRule="auto"/>
        <w:ind w:right="741"/>
      </w:pPr>
      <w:r w:rsidRPr="00132EFA">
        <w:t>Again,</w:t>
      </w:r>
      <w:r w:rsidRPr="00132EFA">
        <w:rPr>
          <w:spacing w:val="-3"/>
        </w:rPr>
        <w:t xml:space="preserve"> </w:t>
      </w:r>
      <w:r w:rsidRPr="00132EFA">
        <w:t>we</w:t>
      </w:r>
      <w:r w:rsidRPr="00132EFA">
        <w:rPr>
          <w:spacing w:val="-2"/>
        </w:rPr>
        <w:t xml:space="preserve"> </w:t>
      </w:r>
      <w:r w:rsidRPr="00132EFA">
        <w:t>are</w:t>
      </w:r>
      <w:r w:rsidRPr="00132EFA">
        <w:rPr>
          <w:spacing w:val="-8"/>
        </w:rPr>
        <w:t xml:space="preserve"> </w:t>
      </w:r>
      <w:r w:rsidRPr="00132EFA">
        <w:t>excited</w:t>
      </w:r>
      <w:r w:rsidRPr="00132EFA">
        <w:rPr>
          <w:spacing w:val="-2"/>
        </w:rPr>
        <w:t xml:space="preserve"> </w:t>
      </w:r>
      <w:r w:rsidRPr="00132EFA">
        <w:t>that</w:t>
      </w:r>
      <w:r w:rsidRPr="00132EFA">
        <w:rPr>
          <w:spacing w:val="-5"/>
        </w:rPr>
        <w:t xml:space="preserve"> </w:t>
      </w:r>
      <w:r w:rsidRPr="00132EFA">
        <w:t>you</w:t>
      </w:r>
      <w:r w:rsidRPr="00132EFA">
        <w:rPr>
          <w:spacing w:val="-4"/>
        </w:rPr>
        <w:t xml:space="preserve"> </w:t>
      </w:r>
      <w:r w:rsidRPr="00132EFA">
        <w:t>have</w:t>
      </w:r>
      <w:r w:rsidRPr="00132EFA">
        <w:rPr>
          <w:spacing w:val="-3"/>
        </w:rPr>
        <w:t xml:space="preserve"> </w:t>
      </w:r>
      <w:r w:rsidRPr="00132EFA">
        <w:t>chosen</w:t>
      </w:r>
      <w:r w:rsidRPr="00132EFA">
        <w:rPr>
          <w:spacing w:val="-4"/>
        </w:rPr>
        <w:t xml:space="preserve"> </w:t>
      </w:r>
      <w:r w:rsidRPr="00132EFA">
        <w:t>Ridge</w:t>
      </w:r>
      <w:r w:rsidRPr="00132EFA">
        <w:rPr>
          <w:spacing w:val="-5"/>
        </w:rPr>
        <w:t xml:space="preserve"> </w:t>
      </w:r>
      <w:r w:rsidRPr="00132EFA">
        <w:t>Technical</w:t>
      </w:r>
      <w:r w:rsidRPr="00132EFA">
        <w:rPr>
          <w:spacing w:val="-2"/>
        </w:rPr>
        <w:t xml:space="preserve"> </w:t>
      </w:r>
      <w:r w:rsidRPr="00132EFA">
        <w:t>College</w:t>
      </w:r>
      <w:r w:rsidRPr="00132EFA">
        <w:rPr>
          <w:spacing w:val="-4"/>
        </w:rPr>
        <w:t xml:space="preserve"> </w:t>
      </w:r>
      <w:r w:rsidRPr="00132EFA">
        <w:t>to</w:t>
      </w:r>
      <w:r w:rsidRPr="00132EFA">
        <w:rPr>
          <w:spacing w:val="-5"/>
        </w:rPr>
        <w:t xml:space="preserve"> </w:t>
      </w:r>
      <w:r w:rsidRPr="00132EFA">
        <w:t>pursue</w:t>
      </w:r>
      <w:r w:rsidRPr="00132EFA">
        <w:rPr>
          <w:spacing w:val="-4"/>
        </w:rPr>
        <w:t xml:space="preserve"> </w:t>
      </w:r>
      <w:r w:rsidRPr="00132EFA">
        <w:t>your</w:t>
      </w:r>
      <w:r w:rsidRPr="00132EFA">
        <w:rPr>
          <w:spacing w:val="-3"/>
        </w:rPr>
        <w:t xml:space="preserve"> </w:t>
      </w:r>
      <w:r w:rsidRPr="00132EFA">
        <w:t>education. If you have any questions</w:t>
      </w:r>
      <w:r w:rsidR="00F00BE5">
        <w:t>,</w:t>
      </w:r>
      <w:r w:rsidRPr="00132EFA">
        <w:t xml:space="preserve"> please do not hesitate to contact us at</w:t>
      </w:r>
      <w:r w:rsidRPr="00132EFA">
        <w:rPr>
          <w:spacing w:val="-19"/>
        </w:rPr>
        <w:t xml:space="preserve"> </w:t>
      </w:r>
      <w:r w:rsidRPr="00132EFA">
        <w:t>863-419-3060.</w:t>
      </w:r>
    </w:p>
    <w:p w14:paraId="00B9AC8B" w14:textId="77777777" w:rsidR="003C1B3A" w:rsidRPr="00132EFA" w:rsidRDefault="003C1B3A" w:rsidP="002D14A8">
      <w:pPr>
        <w:pStyle w:val="BodyText"/>
        <w:rPr>
          <w:sz w:val="25"/>
        </w:rPr>
      </w:pPr>
    </w:p>
    <w:p w14:paraId="6E1D04C2" w14:textId="77777777" w:rsidR="003C1B3A" w:rsidRPr="00132EFA" w:rsidRDefault="004E115D" w:rsidP="002D14A8">
      <w:pPr>
        <w:pStyle w:val="BodyText"/>
      </w:pPr>
      <w:r w:rsidRPr="00132EFA">
        <w:t>Sincerely,</w:t>
      </w:r>
    </w:p>
    <w:p w14:paraId="6A4C67C5" w14:textId="77777777" w:rsidR="003C1B3A" w:rsidRDefault="003C1B3A" w:rsidP="002D14A8">
      <w:pPr>
        <w:pStyle w:val="BodyText"/>
        <w:rPr>
          <w:sz w:val="26"/>
        </w:rPr>
      </w:pPr>
    </w:p>
    <w:p w14:paraId="1035E3BC" w14:textId="013DC751" w:rsidR="003C1B3A" w:rsidRPr="006A395C" w:rsidRDefault="00461B37" w:rsidP="002D14A8">
      <w:pPr>
        <w:pStyle w:val="BodyText"/>
        <w:rPr>
          <w:rFonts w:ascii="Baguet Script" w:hAnsi="Baguet Script"/>
          <w:sz w:val="26"/>
        </w:rPr>
      </w:pPr>
      <w:r w:rsidRPr="006A395C">
        <w:rPr>
          <w:rFonts w:ascii="Baguet Script" w:hAnsi="Baguet Script"/>
          <w:sz w:val="26"/>
        </w:rPr>
        <w:t>Paul Garrison</w:t>
      </w:r>
    </w:p>
    <w:p w14:paraId="324B623F" w14:textId="77777777" w:rsidR="00461B37" w:rsidRPr="00132EFA" w:rsidRDefault="00461B37" w:rsidP="002D14A8">
      <w:pPr>
        <w:pStyle w:val="BodyText"/>
        <w:rPr>
          <w:sz w:val="26"/>
        </w:rPr>
      </w:pPr>
    </w:p>
    <w:p w14:paraId="7E6E5DBD" w14:textId="5DDC6D02" w:rsidR="003C1B3A" w:rsidRPr="00132EFA" w:rsidRDefault="00D14153" w:rsidP="002D14A8">
      <w:pPr>
        <w:rPr>
          <w:sz w:val="24"/>
          <w:szCs w:val="24"/>
        </w:rPr>
      </w:pPr>
      <w:r>
        <w:rPr>
          <w:sz w:val="24"/>
          <w:szCs w:val="24"/>
        </w:rPr>
        <w:t>Paul Garrison</w:t>
      </w:r>
      <w:r w:rsidR="005B1C4D">
        <w:rPr>
          <w:sz w:val="24"/>
          <w:szCs w:val="24"/>
        </w:rPr>
        <w:t>,</w:t>
      </w:r>
      <w:r>
        <w:rPr>
          <w:sz w:val="24"/>
          <w:szCs w:val="24"/>
        </w:rPr>
        <w:t xml:space="preserve"> </w:t>
      </w:r>
      <w:r w:rsidR="00CB2473">
        <w:rPr>
          <w:sz w:val="24"/>
          <w:szCs w:val="24"/>
        </w:rPr>
        <w:t>M.</w:t>
      </w:r>
      <w:r w:rsidR="004E115D" w:rsidRPr="00132EFA">
        <w:rPr>
          <w:sz w:val="24"/>
          <w:szCs w:val="24"/>
        </w:rPr>
        <w:t>E</w:t>
      </w:r>
      <w:r w:rsidR="00D81B50">
        <w:rPr>
          <w:sz w:val="24"/>
          <w:szCs w:val="24"/>
        </w:rPr>
        <w:t>d</w:t>
      </w:r>
      <w:r w:rsidR="004E115D" w:rsidRPr="00132EFA">
        <w:rPr>
          <w:sz w:val="24"/>
          <w:szCs w:val="24"/>
        </w:rPr>
        <w:t>.</w:t>
      </w:r>
    </w:p>
    <w:p w14:paraId="6B0F0F92" w14:textId="77777777" w:rsidR="00235AB3" w:rsidRPr="00132EFA" w:rsidRDefault="004E115D" w:rsidP="002D14A8">
      <w:r w:rsidRPr="00132EFA">
        <w:rPr>
          <w:sz w:val="24"/>
          <w:szCs w:val="24"/>
        </w:rPr>
        <w:t>Director</w:t>
      </w:r>
      <w:r w:rsidR="00235AB3" w:rsidRPr="00132EFA">
        <w:br w:type="page"/>
      </w:r>
    </w:p>
    <w:p w14:paraId="3BD5543E" w14:textId="77777777" w:rsidR="003C1B3A" w:rsidRPr="00132EFA" w:rsidRDefault="004E115D" w:rsidP="002D14A8">
      <w:pPr>
        <w:pStyle w:val="Heading3"/>
        <w:ind w:left="0"/>
        <w:rPr>
          <w:color w:val="0070C0"/>
        </w:rPr>
      </w:pPr>
      <w:r w:rsidRPr="00132EFA">
        <w:rPr>
          <w:color w:val="0070C0"/>
        </w:rPr>
        <w:lastRenderedPageBreak/>
        <w:t>SCHOOL PROFILE</w:t>
      </w:r>
    </w:p>
    <w:p w14:paraId="70C0642F" w14:textId="77777777" w:rsidR="00363D7A" w:rsidRDefault="00363D7A" w:rsidP="002D14A8">
      <w:pPr>
        <w:pStyle w:val="BodyText"/>
        <w:spacing w:line="254" w:lineRule="auto"/>
        <w:ind w:right="730"/>
      </w:pPr>
    </w:p>
    <w:p w14:paraId="020DA046" w14:textId="6C8977A8" w:rsidR="003C1B3A" w:rsidRDefault="004E115D" w:rsidP="002D14A8">
      <w:pPr>
        <w:pStyle w:val="BodyText"/>
        <w:spacing w:line="254" w:lineRule="auto"/>
        <w:ind w:right="730"/>
      </w:pPr>
      <w:r w:rsidRPr="00132EFA">
        <w:t>In 1972, the General Advisory Committee of Polk Vocational-Technical Center conceived the need for a new vocational-technical center. As a result, Ridge Technical College was born as Ridge Vocational-Technical Center located at 7700 State Road 544, Winter Haven, Florida 33881.</w:t>
      </w:r>
    </w:p>
    <w:p w14:paraId="5FCA576C" w14:textId="77777777" w:rsidR="00F00BE5" w:rsidRPr="00132EFA" w:rsidRDefault="00F00BE5" w:rsidP="002D14A8">
      <w:pPr>
        <w:pStyle w:val="BodyText"/>
        <w:spacing w:line="254" w:lineRule="auto"/>
        <w:ind w:right="730"/>
      </w:pPr>
    </w:p>
    <w:p w14:paraId="7088BAB4" w14:textId="77777777" w:rsidR="003C1B3A" w:rsidRDefault="004E115D" w:rsidP="002D14A8">
      <w:pPr>
        <w:pStyle w:val="BodyText"/>
        <w:spacing w:line="254" w:lineRule="auto"/>
        <w:ind w:right="731"/>
      </w:pPr>
      <w:r w:rsidRPr="00132EFA">
        <w:t>A survey was developed, distributed and completed in 1974</w:t>
      </w:r>
      <w:r w:rsidR="00F00BE5">
        <w:t>,</w:t>
      </w:r>
      <w:r w:rsidRPr="00132EFA">
        <w:t xml:space="preserve"> establishing student interests, county goals and job opportunities. The site of approximately 52 acres was selected in 1975. It was geographically in the Northeast section of Polk County, eight miles northeast of downtown Winter Haven and two miles south of Haines City. Plans were drawn and Mr. Bill Hampton was hired as the Director.</w:t>
      </w:r>
    </w:p>
    <w:p w14:paraId="486F6E85" w14:textId="77777777" w:rsidR="00F00BE5" w:rsidRPr="00132EFA" w:rsidRDefault="00F00BE5" w:rsidP="002D14A8">
      <w:pPr>
        <w:pStyle w:val="BodyText"/>
        <w:spacing w:line="254" w:lineRule="auto"/>
        <w:ind w:right="731"/>
      </w:pPr>
    </w:p>
    <w:p w14:paraId="75EFCA24" w14:textId="77777777" w:rsidR="003C1B3A" w:rsidRDefault="004E115D" w:rsidP="002D14A8">
      <w:pPr>
        <w:pStyle w:val="BodyText"/>
        <w:spacing w:line="254" w:lineRule="auto"/>
        <w:ind w:right="732"/>
      </w:pPr>
      <w:r w:rsidRPr="00132EFA">
        <w:t>Construction</w:t>
      </w:r>
      <w:r w:rsidRPr="00132EFA">
        <w:rPr>
          <w:spacing w:val="-4"/>
        </w:rPr>
        <w:t xml:space="preserve"> </w:t>
      </w:r>
      <w:r w:rsidRPr="00132EFA">
        <w:t>on</w:t>
      </w:r>
      <w:r w:rsidRPr="00132EFA">
        <w:rPr>
          <w:spacing w:val="-3"/>
        </w:rPr>
        <w:t xml:space="preserve"> </w:t>
      </w:r>
      <w:r w:rsidRPr="00132EFA">
        <w:t>the</w:t>
      </w:r>
      <w:r w:rsidRPr="00132EFA">
        <w:rPr>
          <w:spacing w:val="-6"/>
        </w:rPr>
        <w:t xml:space="preserve"> </w:t>
      </w:r>
      <w:r w:rsidRPr="00132EFA">
        <w:t>facility</w:t>
      </w:r>
      <w:r w:rsidRPr="00132EFA">
        <w:rPr>
          <w:spacing w:val="-4"/>
        </w:rPr>
        <w:t xml:space="preserve"> </w:t>
      </w:r>
      <w:r w:rsidRPr="00132EFA">
        <w:t>started</w:t>
      </w:r>
      <w:r w:rsidRPr="00132EFA">
        <w:rPr>
          <w:spacing w:val="-4"/>
        </w:rPr>
        <w:t xml:space="preserve"> </w:t>
      </w:r>
      <w:r w:rsidRPr="00132EFA">
        <w:t>in</w:t>
      </w:r>
      <w:r w:rsidRPr="00132EFA">
        <w:rPr>
          <w:spacing w:val="-3"/>
        </w:rPr>
        <w:t xml:space="preserve"> </w:t>
      </w:r>
      <w:r w:rsidRPr="00132EFA">
        <w:t>1977</w:t>
      </w:r>
      <w:r w:rsidRPr="00132EFA">
        <w:rPr>
          <w:spacing w:val="-4"/>
        </w:rPr>
        <w:t xml:space="preserve"> </w:t>
      </w:r>
      <w:r w:rsidRPr="00132EFA">
        <w:t>and</w:t>
      </w:r>
      <w:r w:rsidRPr="00132EFA">
        <w:rPr>
          <w:spacing w:val="-1"/>
        </w:rPr>
        <w:t xml:space="preserve"> </w:t>
      </w:r>
      <w:r w:rsidRPr="00132EFA">
        <w:t>staff</w:t>
      </w:r>
      <w:r w:rsidRPr="00132EFA">
        <w:rPr>
          <w:spacing w:val="-5"/>
        </w:rPr>
        <w:t xml:space="preserve"> </w:t>
      </w:r>
      <w:r w:rsidRPr="00132EFA">
        <w:t>development</w:t>
      </w:r>
      <w:r w:rsidRPr="00132EFA">
        <w:rPr>
          <w:spacing w:val="-3"/>
        </w:rPr>
        <w:t xml:space="preserve"> </w:t>
      </w:r>
      <w:r w:rsidRPr="00132EFA">
        <w:t>began</w:t>
      </w:r>
      <w:r w:rsidRPr="00132EFA">
        <w:rPr>
          <w:spacing w:val="-2"/>
        </w:rPr>
        <w:t xml:space="preserve"> </w:t>
      </w:r>
      <w:r w:rsidRPr="00132EFA">
        <w:t>in</w:t>
      </w:r>
      <w:r w:rsidRPr="00132EFA">
        <w:rPr>
          <w:spacing w:val="-3"/>
        </w:rPr>
        <w:t xml:space="preserve"> </w:t>
      </w:r>
      <w:r w:rsidRPr="00132EFA">
        <w:t>the</w:t>
      </w:r>
      <w:r w:rsidRPr="00132EFA">
        <w:rPr>
          <w:spacing w:val="-2"/>
        </w:rPr>
        <w:t xml:space="preserve"> </w:t>
      </w:r>
      <w:r w:rsidRPr="00132EFA">
        <w:t>summer</w:t>
      </w:r>
      <w:r w:rsidRPr="00132EFA">
        <w:rPr>
          <w:spacing w:val="-5"/>
        </w:rPr>
        <w:t xml:space="preserve"> </w:t>
      </w:r>
      <w:r w:rsidRPr="00132EFA">
        <w:t>of</w:t>
      </w:r>
      <w:r w:rsidRPr="00132EFA">
        <w:rPr>
          <w:spacing w:val="-4"/>
        </w:rPr>
        <w:t xml:space="preserve"> </w:t>
      </w:r>
      <w:r w:rsidRPr="00132EFA">
        <w:t xml:space="preserve">1978 under the supervision of </w:t>
      </w:r>
      <w:r w:rsidRPr="00132EFA">
        <w:rPr>
          <w:spacing w:val="-5"/>
        </w:rPr>
        <w:t xml:space="preserve">Dr. </w:t>
      </w:r>
      <w:r w:rsidRPr="00132EFA">
        <w:t>William Blank from the University of South Florida. The postsecondary vocational-technical center opened in 1978 in various locations (not at its permanent site) while the present facility was being</w:t>
      </w:r>
      <w:r w:rsidRPr="00132EFA">
        <w:rPr>
          <w:spacing w:val="-7"/>
        </w:rPr>
        <w:t xml:space="preserve"> </w:t>
      </w:r>
      <w:r w:rsidRPr="00132EFA">
        <w:t>completed.</w:t>
      </w:r>
    </w:p>
    <w:p w14:paraId="0B2AC184" w14:textId="77777777" w:rsidR="00F00BE5" w:rsidRPr="00132EFA" w:rsidRDefault="00F00BE5" w:rsidP="002D14A8">
      <w:pPr>
        <w:pStyle w:val="BodyText"/>
        <w:spacing w:line="254" w:lineRule="auto"/>
        <w:ind w:right="732"/>
      </w:pPr>
    </w:p>
    <w:p w14:paraId="024E90F1" w14:textId="77777777" w:rsidR="003C1B3A" w:rsidRDefault="004E115D" w:rsidP="002D14A8">
      <w:pPr>
        <w:pStyle w:val="BodyText"/>
        <w:spacing w:line="254" w:lineRule="auto"/>
        <w:ind w:right="729"/>
      </w:pPr>
      <w:r w:rsidRPr="00132EFA">
        <w:t>In</w:t>
      </w:r>
      <w:r w:rsidRPr="00132EFA">
        <w:rPr>
          <w:spacing w:val="-4"/>
        </w:rPr>
        <w:t xml:space="preserve"> </w:t>
      </w:r>
      <w:r w:rsidRPr="00132EFA">
        <w:t>January</w:t>
      </w:r>
      <w:r w:rsidRPr="00132EFA">
        <w:rPr>
          <w:spacing w:val="-7"/>
        </w:rPr>
        <w:t xml:space="preserve"> </w:t>
      </w:r>
      <w:r w:rsidRPr="00132EFA">
        <w:t>of</w:t>
      </w:r>
      <w:r w:rsidRPr="00132EFA">
        <w:rPr>
          <w:spacing w:val="-4"/>
        </w:rPr>
        <w:t xml:space="preserve"> </w:t>
      </w:r>
      <w:r w:rsidRPr="00132EFA">
        <w:t>1979,</w:t>
      </w:r>
      <w:r w:rsidRPr="00132EFA">
        <w:rPr>
          <w:spacing w:val="-6"/>
        </w:rPr>
        <w:t xml:space="preserve"> </w:t>
      </w:r>
      <w:r w:rsidRPr="00132EFA">
        <w:t>students</w:t>
      </w:r>
      <w:r w:rsidRPr="00132EFA">
        <w:rPr>
          <w:spacing w:val="-5"/>
        </w:rPr>
        <w:t xml:space="preserve"> </w:t>
      </w:r>
      <w:r w:rsidRPr="00132EFA">
        <w:t>and</w:t>
      </w:r>
      <w:r w:rsidRPr="00132EFA">
        <w:rPr>
          <w:spacing w:val="-4"/>
        </w:rPr>
        <w:t xml:space="preserve"> </w:t>
      </w:r>
      <w:r w:rsidRPr="00132EFA">
        <w:t>staff</w:t>
      </w:r>
      <w:r w:rsidRPr="00132EFA">
        <w:rPr>
          <w:spacing w:val="-6"/>
        </w:rPr>
        <w:t xml:space="preserve"> </w:t>
      </w:r>
      <w:r w:rsidRPr="00132EFA">
        <w:t>moved</w:t>
      </w:r>
      <w:r w:rsidRPr="00132EFA">
        <w:rPr>
          <w:spacing w:val="-6"/>
        </w:rPr>
        <w:t xml:space="preserve"> </w:t>
      </w:r>
      <w:r w:rsidRPr="00132EFA">
        <w:t>into</w:t>
      </w:r>
      <w:r w:rsidRPr="00132EFA">
        <w:rPr>
          <w:spacing w:val="-5"/>
        </w:rPr>
        <w:t xml:space="preserve"> </w:t>
      </w:r>
      <w:r w:rsidRPr="00132EFA">
        <w:t>the</w:t>
      </w:r>
      <w:r w:rsidRPr="00132EFA">
        <w:rPr>
          <w:spacing w:val="-4"/>
        </w:rPr>
        <w:t xml:space="preserve"> </w:t>
      </w:r>
      <w:r w:rsidRPr="00132EFA">
        <w:t>new</w:t>
      </w:r>
      <w:r w:rsidRPr="00132EFA">
        <w:rPr>
          <w:spacing w:val="-6"/>
        </w:rPr>
        <w:t xml:space="preserve"> </w:t>
      </w:r>
      <w:r w:rsidRPr="00132EFA">
        <w:t>Center</w:t>
      </w:r>
      <w:r w:rsidRPr="00132EFA">
        <w:rPr>
          <w:spacing w:val="-7"/>
        </w:rPr>
        <w:t xml:space="preserve"> </w:t>
      </w:r>
      <w:r w:rsidRPr="00132EFA">
        <w:t>of</w:t>
      </w:r>
      <w:r w:rsidRPr="00132EFA">
        <w:rPr>
          <w:spacing w:val="-3"/>
        </w:rPr>
        <w:t xml:space="preserve"> </w:t>
      </w:r>
      <w:r w:rsidRPr="00132EFA">
        <w:t>nine</w:t>
      </w:r>
      <w:r w:rsidRPr="00132EFA">
        <w:rPr>
          <w:spacing w:val="-6"/>
        </w:rPr>
        <w:t xml:space="preserve"> </w:t>
      </w:r>
      <w:r w:rsidRPr="00132EFA">
        <w:t>buildings.</w:t>
      </w:r>
      <w:r w:rsidRPr="00132EFA">
        <w:rPr>
          <w:spacing w:val="-4"/>
        </w:rPr>
        <w:t xml:space="preserve"> </w:t>
      </w:r>
      <w:r w:rsidRPr="00132EFA">
        <w:t>On</w:t>
      </w:r>
      <w:r w:rsidRPr="00132EFA">
        <w:rPr>
          <w:spacing w:val="-3"/>
        </w:rPr>
        <w:t xml:space="preserve"> </w:t>
      </w:r>
      <w:r w:rsidRPr="00132EFA">
        <w:t>May</w:t>
      </w:r>
      <w:r w:rsidRPr="00132EFA">
        <w:rPr>
          <w:spacing w:val="-4"/>
        </w:rPr>
        <w:t xml:space="preserve"> </w:t>
      </w:r>
      <w:r w:rsidRPr="00132EFA">
        <w:t>20, 1979, a formal dedication was held with distinguished guests such as Governor Bob Graham</w:t>
      </w:r>
      <w:r w:rsidR="00F00BE5">
        <w:t>,</w:t>
      </w:r>
      <w:r w:rsidRPr="00132EFA">
        <w:t xml:space="preserve"> Homer </w:t>
      </w:r>
      <w:r w:rsidRPr="00132EFA">
        <w:rPr>
          <w:spacing w:val="-3"/>
        </w:rPr>
        <w:t xml:space="preserve">Addair, </w:t>
      </w:r>
      <w:r w:rsidRPr="00132EFA">
        <w:t>Superintendent of Schools</w:t>
      </w:r>
      <w:r w:rsidR="00F00BE5">
        <w:t>,</w:t>
      </w:r>
      <w:r w:rsidRPr="00132EFA">
        <w:t xml:space="preserve"> and School Board members and</w:t>
      </w:r>
      <w:r w:rsidRPr="00132EFA">
        <w:rPr>
          <w:spacing w:val="-9"/>
        </w:rPr>
        <w:t xml:space="preserve"> </w:t>
      </w:r>
      <w:r w:rsidRPr="00132EFA">
        <w:t>friends.</w:t>
      </w:r>
    </w:p>
    <w:p w14:paraId="1B1B1291" w14:textId="77777777" w:rsidR="00F00BE5" w:rsidRPr="00132EFA" w:rsidRDefault="00F00BE5" w:rsidP="002D14A8">
      <w:pPr>
        <w:pStyle w:val="BodyText"/>
        <w:spacing w:line="254" w:lineRule="auto"/>
        <w:ind w:right="729"/>
      </w:pPr>
    </w:p>
    <w:p w14:paraId="78A4142D" w14:textId="77777777" w:rsidR="003C1B3A" w:rsidRDefault="004E115D" w:rsidP="002D14A8">
      <w:pPr>
        <w:pStyle w:val="BodyText"/>
        <w:spacing w:line="254" w:lineRule="auto"/>
        <w:ind w:right="732"/>
      </w:pPr>
      <w:r w:rsidRPr="00132EFA">
        <w:t xml:space="preserve">In 1983, a new building was completed to accommodate a new program – </w:t>
      </w:r>
      <w:r w:rsidRPr="00132EFA">
        <w:rPr>
          <w:spacing w:val="-4"/>
        </w:rPr>
        <w:t xml:space="preserve">Fire </w:t>
      </w:r>
      <w:r w:rsidRPr="00132EFA">
        <w:t>Fighting. The facilities</w:t>
      </w:r>
      <w:r w:rsidRPr="00132EFA">
        <w:rPr>
          <w:spacing w:val="-6"/>
        </w:rPr>
        <w:t xml:space="preserve"> </w:t>
      </w:r>
      <w:r w:rsidR="00F00BE5">
        <w:t>included not only</w:t>
      </w:r>
      <w:r w:rsidRPr="00132EFA">
        <w:rPr>
          <w:spacing w:val="-7"/>
        </w:rPr>
        <w:t xml:space="preserve"> </w:t>
      </w:r>
      <w:r w:rsidRPr="00132EFA">
        <w:t>the</w:t>
      </w:r>
      <w:r w:rsidRPr="00132EFA">
        <w:rPr>
          <w:spacing w:val="-7"/>
        </w:rPr>
        <w:t xml:space="preserve"> </w:t>
      </w:r>
      <w:r w:rsidRPr="00132EFA">
        <w:t>building</w:t>
      </w:r>
      <w:r w:rsidRPr="00132EFA">
        <w:rPr>
          <w:spacing w:val="-8"/>
        </w:rPr>
        <w:t xml:space="preserve"> </w:t>
      </w:r>
      <w:r w:rsidRPr="00132EFA">
        <w:t>but</w:t>
      </w:r>
      <w:r w:rsidRPr="00132EFA">
        <w:rPr>
          <w:spacing w:val="-9"/>
        </w:rPr>
        <w:t xml:space="preserve"> </w:t>
      </w:r>
      <w:r w:rsidRPr="00132EFA">
        <w:t>also</w:t>
      </w:r>
      <w:r w:rsidRPr="00132EFA">
        <w:rPr>
          <w:spacing w:val="-6"/>
        </w:rPr>
        <w:t xml:space="preserve"> </w:t>
      </w:r>
      <w:r w:rsidRPr="00132EFA">
        <w:t>a</w:t>
      </w:r>
      <w:r w:rsidRPr="00132EFA">
        <w:rPr>
          <w:spacing w:val="-7"/>
        </w:rPr>
        <w:t xml:space="preserve"> </w:t>
      </w:r>
      <w:r w:rsidRPr="00132EFA">
        <w:t>burn</w:t>
      </w:r>
      <w:r w:rsidRPr="00132EFA">
        <w:rPr>
          <w:spacing w:val="-9"/>
        </w:rPr>
        <w:t xml:space="preserve"> </w:t>
      </w:r>
      <w:r w:rsidRPr="00132EFA">
        <w:t>building</w:t>
      </w:r>
      <w:r w:rsidRPr="00132EFA">
        <w:rPr>
          <w:spacing w:val="-9"/>
        </w:rPr>
        <w:t xml:space="preserve"> </w:t>
      </w:r>
      <w:r w:rsidRPr="00132EFA">
        <w:t>and</w:t>
      </w:r>
      <w:r w:rsidRPr="00132EFA">
        <w:rPr>
          <w:spacing w:val="-7"/>
        </w:rPr>
        <w:t xml:space="preserve"> </w:t>
      </w:r>
      <w:r w:rsidRPr="00132EFA">
        <w:t>burn</w:t>
      </w:r>
      <w:r w:rsidRPr="00132EFA">
        <w:rPr>
          <w:spacing w:val="-5"/>
        </w:rPr>
        <w:t xml:space="preserve"> </w:t>
      </w:r>
      <w:r w:rsidRPr="00132EFA">
        <w:rPr>
          <w:spacing w:val="-4"/>
        </w:rPr>
        <w:t>tower.</w:t>
      </w:r>
      <w:r w:rsidRPr="00132EFA">
        <w:rPr>
          <w:spacing w:val="-6"/>
        </w:rPr>
        <w:t xml:space="preserve"> </w:t>
      </w:r>
      <w:r w:rsidRPr="00132EFA">
        <w:rPr>
          <w:spacing w:val="-3"/>
        </w:rPr>
        <w:t>For</w:t>
      </w:r>
      <w:r w:rsidRPr="00132EFA">
        <w:rPr>
          <w:spacing w:val="-6"/>
        </w:rPr>
        <w:t xml:space="preserve"> </w:t>
      </w:r>
      <w:r w:rsidRPr="00132EFA">
        <w:t>the</w:t>
      </w:r>
      <w:r w:rsidRPr="00132EFA">
        <w:rPr>
          <w:spacing w:val="-10"/>
        </w:rPr>
        <w:t xml:space="preserve"> </w:t>
      </w:r>
      <w:r w:rsidRPr="00132EFA">
        <w:t>following 25</w:t>
      </w:r>
      <w:r w:rsidRPr="00132EFA">
        <w:rPr>
          <w:spacing w:val="-13"/>
        </w:rPr>
        <w:t xml:space="preserve"> </w:t>
      </w:r>
      <w:r w:rsidRPr="00132EFA">
        <w:t>years,</w:t>
      </w:r>
      <w:r w:rsidRPr="00132EFA">
        <w:rPr>
          <w:spacing w:val="-12"/>
        </w:rPr>
        <w:t xml:space="preserve"> </w:t>
      </w:r>
      <w:r w:rsidRPr="00132EFA">
        <w:t>no</w:t>
      </w:r>
      <w:r w:rsidRPr="00132EFA">
        <w:rPr>
          <w:spacing w:val="-14"/>
        </w:rPr>
        <w:t xml:space="preserve"> </w:t>
      </w:r>
      <w:r w:rsidRPr="00132EFA">
        <w:t>construction</w:t>
      </w:r>
      <w:r w:rsidRPr="00132EFA">
        <w:rPr>
          <w:spacing w:val="-14"/>
        </w:rPr>
        <w:t xml:space="preserve"> </w:t>
      </w:r>
      <w:r w:rsidR="00F00BE5">
        <w:t>occurred</w:t>
      </w:r>
      <w:r w:rsidRPr="00132EFA">
        <w:rPr>
          <w:spacing w:val="-14"/>
        </w:rPr>
        <w:t xml:space="preserve"> </w:t>
      </w:r>
      <w:r w:rsidRPr="00132EFA">
        <w:t>until</w:t>
      </w:r>
      <w:r w:rsidRPr="00132EFA">
        <w:rPr>
          <w:spacing w:val="-13"/>
        </w:rPr>
        <w:t xml:space="preserve"> </w:t>
      </w:r>
      <w:r w:rsidRPr="00132EFA">
        <w:t>2008</w:t>
      </w:r>
      <w:r w:rsidRPr="00132EFA">
        <w:rPr>
          <w:spacing w:val="-13"/>
        </w:rPr>
        <w:t xml:space="preserve"> </w:t>
      </w:r>
      <w:r w:rsidRPr="00132EFA">
        <w:t>when</w:t>
      </w:r>
      <w:r w:rsidRPr="00132EFA">
        <w:rPr>
          <w:spacing w:val="-14"/>
        </w:rPr>
        <w:t xml:space="preserve"> </w:t>
      </w:r>
      <w:r w:rsidRPr="00132EFA">
        <w:t>a</w:t>
      </w:r>
      <w:r w:rsidRPr="00132EFA">
        <w:rPr>
          <w:spacing w:val="-12"/>
        </w:rPr>
        <w:t xml:space="preserve"> </w:t>
      </w:r>
      <w:r w:rsidRPr="00132EFA">
        <w:t>new</w:t>
      </w:r>
      <w:r w:rsidRPr="00132EFA">
        <w:rPr>
          <w:spacing w:val="-13"/>
        </w:rPr>
        <w:t xml:space="preserve"> </w:t>
      </w:r>
      <w:r w:rsidRPr="00132EFA">
        <w:t>two-story,</w:t>
      </w:r>
      <w:r w:rsidRPr="00132EFA">
        <w:rPr>
          <w:spacing w:val="-12"/>
        </w:rPr>
        <w:t xml:space="preserve"> </w:t>
      </w:r>
      <w:r w:rsidRPr="00132EFA">
        <w:t>40,000</w:t>
      </w:r>
      <w:r w:rsidRPr="00132EFA">
        <w:rPr>
          <w:spacing w:val="-12"/>
        </w:rPr>
        <w:t xml:space="preserve"> </w:t>
      </w:r>
      <w:r w:rsidRPr="00132EFA">
        <w:t>square</w:t>
      </w:r>
      <w:r w:rsidRPr="00132EFA">
        <w:rPr>
          <w:spacing w:val="-15"/>
        </w:rPr>
        <w:t xml:space="preserve"> </w:t>
      </w:r>
      <w:r w:rsidRPr="00132EFA">
        <w:t>feet</w:t>
      </w:r>
      <w:r w:rsidRPr="00132EFA">
        <w:rPr>
          <w:spacing w:val="-12"/>
        </w:rPr>
        <w:t xml:space="preserve"> </w:t>
      </w:r>
      <w:r w:rsidRPr="00132EFA">
        <w:t>Health Science</w:t>
      </w:r>
      <w:r w:rsidRPr="00132EFA">
        <w:rPr>
          <w:spacing w:val="-18"/>
        </w:rPr>
        <w:t xml:space="preserve"> </w:t>
      </w:r>
      <w:r w:rsidRPr="00132EFA">
        <w:t>Building</w:t>
      </w:r>
      <w:r w:rsidRPr="00132EFA">
        <w:rPr>
          <w:spacing w:val="-17"/>
        </w:rPr>
        <w:t xml:space="preserve"> </w:t>
      </w:r>
      <w:r w:rsidRPr="00132EFA">
        <w:t>was</w:t>
      </w:r>
      <w:r w:rsidRPr="00132EFA">
        <w:rPr>
          <w:spacing w:val="-16"/>
        </w:rPr>
        <w:t xml:space="preserve"> </w:t>
      </w:r>
      <w:r w:rsidRPr="00132EFA">
        <w:t>built.</w:t>
      </w:r>
      <w:r w:rsidRPr="00132EFA">
        <w:rPr>
          <w:spacing w:val="-16"/>
        </w:rPr>
        <w:t xml:space="preserve"> </w:t>
      </w:r>
      <w:r w:rsidRPr="00132EFA">
        <w:t>Additionally,</w:t>
      </w:r>
      <w:r w:rsidRPr="00132EFA">
        <w:rPr>
          <w:spacing w:val="-14"/>
        </w:rPr>
        <w:t xml:space="preserve"> </w:t>
      </w:r>
      <w:r w:rsidRPr="00132EFA">
        <w:t>an</w:t>
      </w:r>
      <w:r w:rsidRPr="00132EFA">
        <w:rPr>
          <w:spacing w:val="-18"/>
        </w:rPr>
        <w:t xml:space="preserve"> </w:t>
      </w:r>
      <w:r w:rsidRPr="00132EFA">
        <w:t>expansion</w:t>
      </w:r>
      <w:r w:rsidRPr="00132EFA">
        <w:rPr>
          <w:spacing w:val="-16"/>
        </w:rPr>
        <w:t xml:space="preserve"> </w:t>
      </w:r>
      <w:r w:rsidRPr="00132EFA">
        <w:t>to</w:t>
      </w:r>
      <w:r w:rsidRPr="00132EFA">
        <w:rPr>
          <w:spacing w:val="-18"/>
        </w:rPr>
        <w:t xml:space="preserve"> </w:t>
      </w:r>
      <w:r w:rsidRPr="00132EFA">
        <w:t>the</w:t>
      </w:r>
      <w:r w:rsidRPr="00132EFA">
        <w:rPr>
          <w:spacing w:val="-17"/>
        </w:rPr>
        <w:t xml:space="preserve"> </w:t>
      </w:r>
      <w:r w:rsidRPr="00132EFA">
        <w:rPr>
          <w:spacing w:val="-4"/>
        </w:rPr>
        <w:t>Fire</w:t>
      </w:r>
      <w:r w:rsidRPr="00132EFA">
        <w:rPr>
          <w:spacing w:val="-15"/>
        </w:rPr>
        <w:t xml:space="preserve"> </w:t>
      </w:r>
      <w:r w:rsidRPr="00132EFA">
        <w:t>Fighting</w:t>
      </w:r>
      <w:r w:rsidRPr="00132EFA">
        <w:rPr>
          <w:spacing w:val="-17"/>
        </w:rPr>
        <w:t xml:space="preserve"> </w:t>
      </w:r>
      <w:r w:rsidRPr="00132EFA">
        <w:rPr>
          <w:spacing w:val="-5"/>
        </w:rPr>
        <w:t>facilities</w:t>
      </w:r>
      <w:r w:rsidRPr="00132EFA">
        <w:rPr>
          <w:spacing w:val="-20"/>
        </w:rPr>
        <w:t xml:space="preserve"> </w:t>
      </w:r>
      <w:r w:rsidRPr="00132EFA">
        <w:t xml:space="preserve">included a new four-story burn </w:t>
      </w:r>
      <w:r w:rsidRPr="00132EFA">
        <w:rPr>
          <w:spacing w:val="-4"/>
        </w:rPr>
        <w:t xml:space="preserve">tower, </w:t>
      </w:r>
      <w:r w:rsidRPr="00132EFA">
        <w:t xml:space="preserve">a pavilion with restrooms, </w:t>
      </w:r>
      <w:r w:rsidR="00F00BE5">
        <w:t xml:space="preserve">a </w:t>
      </w:r>
      <w:r w:rsidRPr="00132EFA">
        <w:t>storage area used for a rehabilitation area and stadium lighting to assist in conducting evening programs.</w:t>
      </w:r>
      <w:r w:rsidRPr="00132EFA">
        <w:rPr>
          <w:spacing w:val="-12"/>
        </w:rPr>
        <w:t xml:space="preserve"> </w:t>
      </w:r>
      <w:r w:rsidRPr="00132EFA">
        <w:t>Over</w:t>
      </w:r>
      <w:r w:rsidR="00F00BE5">
        <w:t xml:space="preserve"> </w:t>
      </w:r>
      <w:r w:rsidRPr="00132EFA">
        <w:t>$10</w:t>
      </w:r>
      <w:r w:rsidRPr="00132EFA">
        <w:rPr>
          <w:spacing w:val="-12"/>
        </w:rPr>
        <w:t xml:space="preserve"> </w:t>
      </w:r>
      <w:r w:rsidRPr="00132EFA">
        <w:t>million</w:t>
      </w:r>
      <w:r w:rsidRPr="00132EFA">
        <w:rPr>
          <w:spacing w:val="-9"/>
        </w:rPr>
        <w:t xml:space="preserve"> </w:t>
      </w:r>
      <w:r w:rsidRPr="00132EFA">
        <w:t>was</w:t>
      </w:r>
      <w:r w:rsidRPr="00132EFA">
        <w:rPr>
          <w:spacing w:val="-10"/>
        </w:rPr>
        <w:t xml:space="preserve"> </w:t>
      </w:r>
      <w:r w:rsidRPr="00132EFA">
        <w:t>invested</w:t>
      </w:r>
      <w:r w:rsidRPr="00132EFA">
        <w:rPr>
          <w:spacing w:val="-9"/>
        </w:rPr>
        <w:t xml:space="preserve"> </w:t>
      </w:r>
      <w:r w:rsidRPr="00132EFA">
        <w:t>between</w:t>
      </w:r>
      <w:r w:rsidRPr="00132EFA">
        <w:rPr>
          <w:spacing w:val="-8"/>
        </w:rPr>
        <w:t xml:space="preserve"> </w:t>
      </w:r>
      <w:r w:rsidRPr="00132EFA">
        <w:t>these</w:t>
      </w:r>
      <w:r w:rsidRPr="00132EFA">
        <w:rPr>
          <w:spacing w:val="-8"/>
        </w:rPr>
        <w:t xml:space="preserve"> </w:t>
      </w:r>
      <w:r w:rsidRPr="00132EFA">
        <w:t>two</w:t>
      </w:r>
      <w:r w:rsidRPr="00132EFA">
        <w:rPr>
          <w:spacing w:val="-9"/>
        </w:rPr>
        <w:t xml:space="preserve"> </w:t>
      </w:r>
      <w:r w:rsidRPr="00132EFA">
        <w:t>projects.</w:t>
      </w:r>
      <w:r w:rsidRPr="00132EFA">
        <w:rPr>
          <w:spacing w:val="-10"/>
        </w:rPr>
        <w:t xml:space="preserve"> </w:t>
      </w:r>
      <w:r w:rsidR="00F00BE5">
        <w:t>As part of this expenditure, training equipment, tools and furnishings were also purchased to provide the latest in technology for instructional use. Presently, the College has 15 buildings on its campus</w:t>
      </w:r>
      <w:r w:rsidRPr="00132EFA">
        <w:t>.</w:t>
      </w:r>
    </w:p>
    <w:p w14:paraId="49A6E87A" w14:textId="77777777" w:rsidR="00F00BE5" w:rsidRPr="00132EFA" w:rsidRDefault="00F00BE5" w:rsidP="002D14A8">
      <w:pPr>
        <w:pStyle w:val="BodyText"/>
        <w:spacing w:line="254" w:lineRule="auto"/>
        <w:ind w:right="732"/>
      </w:pPr>
    </w:p>
    <w:p w14:paraId="233159FA" w14:textId="31DBC015" w:rsidR="003C1B3A" w:rsidRDefault="004E115D" w:rsidP="002D14A8">
      <w:pPr>
        <w:pStyle w:val="BodyText"/>
        <w:spacing w:line="254" w:lineRule="auto"/>
        <w:ind w:right="731"/>
      </w:pPr>
      <w:r w:rsidRPr="00132EFA">
        <w:t>Over</w:t>
      </w:r>
      <w:r w:rsidRPr="00132EFA">
        <w:rPr>
          <w:spacing w:val="-12"/>
        </w:rPr>
        <w:t xml:space="preserve"> </w:t>
      </w:r>
      <w:r w:rsidRPr="00132EFA">
        <w:t>the</w:t>
      </w:r>
      <w:r w:rsidRPr="00132EFA">
        <w:rPr>
          <w:spacing w:val="-9"/>
        </w:rPr>
        <w:t xml:space="preserve"> </w:t>
      </w:r>
      <w:r w:rsidRPr="00132EFA">
        <w:t>years,</w:t>
      </w:r>
      <w:r w:rsidRPr="00132EFA">
        <w:rPr>
          <w:spacing w:val="-10"/>
        </w:rPr>
        <w:t xml:space="preserve"> </w:t>
      </w:r>
      <w:r w:rsidRPr="00132EFA">
        <w:t>the</w:t>
      </w:r>
      <w:r w:rsidRPr="00132EFA">
        <w:rPr>
          <w:spacing w:val="-12"/>
        </w:rPr>
        <w:t xml:space="preserve"> </w:t>
      </w:r>
      <w:r w:rsidRPr="00132EFA">
        <w:t>school</w:t>
      </w:r>
      <w:r w:rsidRPr="00132EFA">
        <w:rPr>
          <w:spacing w:val="-13"/>
        </w:rPr>
        <w:t xml:space="preserve"> </w:t>
      </w:r>
      <w:r w:rsidRPr="00132EFA">
        <w:t>had</w:t>
      </w:r>
      <w:r w:rsidRPr="00132EFA">
        <w:rPr>
          <w:spacing w:val="-12"/>
        </w:rPr>
        <w:t xml:space="preserve"> </w:t>
      </w:r>
      <w:r w:rsidRPr="00132EFA">
        <w:t>six</w:t>
      </w:r>
      <w:r w:rsidRPr="00132EFA">
        <w:rPr>
          <w:spacing w:val="-12"/>
        </w:rPr>
        <w:t xml:space="preserve"> </w:t>
      </w:r>
      <w:r w:rsidRPr="00132EFA">
        <w:t>additional</w:t>
      </w:r>
      <w:r w:rsidRPr="00132EFA">
        <w:rPr>
          <w:spacing w:val="-11"/>
        </w:rPr>
        <w:t xml:space="preserve"> </w:t>
      </w:r>
      <w:r w:rsidRPr="00132EFA">
        <w:t>Directors</w:t>
      </w:r>
      <w:r w:rsidRPr="00132EFA">
        <w:rPr>
          <w:spacing w:val="-11"/>
        </w:rPr>
        <w:t xml:space="preserve"> </w:t>
      </w:r>
      <w:r w:rsidRPr="00132EFA">
        <w:t>–</w:t>
      </w:r>
      <w:r w:rsidRPr="00132EFA">
        <w:rPr>
          <w:spacing w:val="-12"/>
        </w:rPr>
        <w:t xml:space="preserve"> </w:t>
      </w:r>
      <w:r w:rsidRPr="00132EFA">
        <w:rPr>
          <w:spacing w:val="-4"/>
        </w:rPr>
        <w:t>Mr.</w:t>
      </w:r>
      <w:r w:rsidRPr="00132EFA">
        <w:rPr>
          <w:spacing w:val="-10"/>
        </w:rPr>
        <w:t xml:space="preserve"> </w:t>
      </w:r>
      <w:r w:rsidRPr="00132EFA">
        <w:t>Carl</w:t>
      </w:r>
      <w:r w:rsidRPr="00132EFA">
        <w:rPr>
          <w:spacing w:val="-12"/>
        </w:rPr>
        <w:t xml:space="preserve"> </w:t>
      </w:r>
      <w:r w:rsidRPr="00132EFA">
        <w:rPr>
          <w:spacing w:val="-4"/>
        </w:rPr>
        <w:t>Ray,</w:t>
      </w:r>
      <w:r w:rsidRPr="00132EFA">
        <w:rPr>
          <w:spacing w:val="-10"/>
        </w:rPr>
        <w:t xml:space="preserve"> </w:t>
      </w:r>
      <w:r w:rsidRPr="00132EFA">
        <w:rPr>
          <w:spacing w:val="-4"/>
        </w:rPr>
        <w:t>Mr.</w:t>
      </w:r>
      <w:r w:rsidRPr="00132EFA">
        <w:rPr>
          <w:spacing w:val="-10"/>
        </w:rPr>
        <w:t xml:space="preserve"> </w:t>
      </w:r>
      <w:r w:rsidRPr="00132EFA">
        <w:t>Rusty</w:t>
      </w:r>
      <w:r w:rsidRPr="00132EFA">
        <w:rPr>
          <w:spacing w:val="-13"/>
        </w:rPr>
        <w:t xml:space="preserve"> </w:t>
      </w:r>
      <w:r w:rsidRPr="00132EFA">
        <w:rPr>
          <w:spacing w:val="-3"/>
        </w:rPr>
        <w:t>Payne,</w:t>
      </w:r>
      <w:r w:rsidRPr="00132EFA">
        <w:rPr>
          <w:spacing w:val="-12"/>
        </w:rPr>
        <w:t xml:space="preserve"> </w:t>
      </w:r>
      <w:r w:rsidRPr="00132EFA">
        <w:rPr>
          <w:spacing w:val="-4"/>
        </w:rPr>
        <w:t>Mr.</w:t>
      </w:r>
      <w:r w:rsidRPr="00132EFA">
        <w:rPr>
          <w:spacing w:val="-10"/>
        </w:rPr>
        <w:t xml:space="preserve"> </w:t>
      </w:r>
      <w:r w:rsidRPr="00132EFA">
        <w:rPr>
          <w:spacing w:val="-3"/>
        </w:rPr>
        <w:t>Fred Ryder,</w:t>
      </w:r>
      <w:r w:rsidRPr="00132EFA">
        <w:rPr>
          <w:spacing w:val="-6"/>
        </w:rPr>
        <w:t xml:space="preserve"> </w:t>
      </w:r>
      <w:r w:rsidRPr="00132EFA">
        <w:t>Mrs.</w:t>
      </w:r>
      <w:r w:rsidRPr="00132EFA">
        <w:rPr>
          <w:spacing w:val="-6"/>
        </w:rPr>
        <w:t xml:space="preserve"> </w:t>
      </w:r>
      <w:r w:rsidRPr="00132EFA">
        <w:t>Carolyn</w:t>
      </w:r>
      <w:r w:rsidRPr="00132EFA">
        <w:rPr>
          <w:spacing w:val="-4"/>
        </w:rPr>
        <w:t xml:space="preserve"> </w:t>
      </w:r>
      <w:r w:rsidRPr="00132EFA">
        <w:t>Ramsey,</w:t>
      </w:r>
      <w:r w:rsidRPr="00132EFA">
        <w:rPr>
          <w:spacing w:val="-6"/>
        </w:rPr>
        <w:t xml:space="preserve"> </w:t>
      </w:r>
      <w:r w:rsidRPr="00132EFA">
        <w:t>Mrs.</w:t>
      </w:r>
      <w:r w:rsidRPr="00132EFA">
        <w:rPr>
          <w:spacing w:val="-6"/>
        </w:rPr>
        <w:t xml:space="preserve"> </w:t>
      </w:r>
      <w:r w:rsidRPr="00132EFA">
        <w:t>Lisa</w:t>
      </w:r>
      <w:r w:rsidRPr="00132EFA">
        <w:rPr>
          <w:spacing w:val="-5"/>
        </w:rPr>
        <w:t xml:space="preserve"> </w:t>
      </w:r>
      <w:r w:rsidRPr="00132EFA">
        <w:t>Harden,</w:t>
      </w:r>
      <w:r w:rsidRPr="00132EFA">
        <w:rPr>
          <w:spacing w:val="-5"/>
        </w:rPr>
        <w:t xml:space="preserve"> </w:t>
      </w:r>
      <w:r w:rsidRPr="00132EFA">
        <w:rPr>
          <w:spacing w:val="-4"/>
        </w:rPr>
        <w:t>Mr.</w:t>
      </w:r>
      <w:r w:rsidRPr="00132EFA">
        <w:rPr>
          <w:spacing w:val="-6"/>
        </w:rPr>
        <w:t xml:space="preserve"> </w:t>
      </w:r>
      <w:r w:rsidRPr="00132EFA">
        <w:t>Kenneth</w:t>
      </w:r>
      <w:r w:rsidRPr="00132EFA">
        <w:rPr>
          <w:spacing w:val="-5"/>
        </w:rPr>
        <w:t xml:space="preserve"> </w:t>
      </w:r>
      <w:r w:rsidRPr="00132EFA">
        <w:t>Reddick,</w:t>
      </w:r>
      <w:r w:rsidRPr="00132EFA">
        <w:rPr>
          <w:spacing w:val="-6"/>
        </w:rPr>
        <w:t xml:space="preserve"> </w:t>
      </w:r>
      <w:r w:rsidR="001E7A25">
        <w:rPr>
          <w:spacing w:val="-6"/>
        </w:rPr>
        <w:t>Dr. Wayne Dickens</w:t>
      </w:r>
      <w:r w:rsidR="002728B7">
        <w:rPr>
          <w:spacing w:val="-6"/>
        </w:rPr>
        <w:t xml:space="preserve"> </w:t>
      </w:r>
      <w:r w:rsidRPr="00132EFA">
        <w:t>and</w:t>
      </w:r>
      <w:r w:rsidRPr="00132EFA">
        <w:rPr>
          <w:spacing w:val="-6"/>
        </w:rPr>
        <w:t xml:space="preserve"> </w:t>
      </w:r>
      <w:r w:rsidRPr="00132EFA">
        <w:t>the</w:t>
      </w:r>
      <w:r w:rsidRPr="00132EFA">
        <w:rPr>
          <w:spacing w:val="-5"/>
        </w:rPr>
        <w:t xml:space="preserve"> </w:t>
      </w:r>
      <w:r w:rsidRPr="00132EFA">
        <w:t>current</w:t>
      </w:r>
      <w:r w:rsidRPr="00132EFA">
        <w:rPr>
          <w:spacing w:val="-6"/>
        </w:rPr>
        <w:t xml:space="preserve"> </w:t>
      </w:r>
      <w:r w:rsidRPr="00132EFA">
        <w:t xml:space="preserve">Director, </w:t>
      </w:r>
      <w:r w:rsidR="002728B7">
        <w:rPr>
          <w:spacing w:val="-4"/>
        </w:rPr>
        <w:t>Paul Garrison</w:t>
      </w:r>
      <w:r w:rsidRPr="00132EFA">
        <w:t xml:space="preserve">. </w:t>
      </w:r>
      <w:r w:rsidR="002728B7">
        <w:t>Paul</w:t>
      </w:r>
      <w:r w:rsidRPr="00132EFA">
        <w:t xml:space="preserve"> was appointed in </w:t>
      </w:r>
      <w:r w:rsidR="002728B7">
        <w:t>July</w:t>
      </w:r>
      <w:r w:rsidRPr="00132EFA">
        <w:t xml:space="preserve"> 20</w:t>
      </w:r>
      <w:r w:rsidR="002728B7">
        <w:t>23</w:t>
      </w:r>
      <w:r w:rsidRPr="00132EFA">
        <w:t xml:space="preserve">. </w:t>
      </w:r>
      <w:r w:rsidR="00F00BE5">
        <w:t xml:space="preserve">The school has </w:t>
      </w:r>
      <w:proofErr w:type="gramStart"/>
      <w:r w:rsidR="00F00BE5">
        <w:t>grown in size</w:t>
      </w:r>
      <w:proofErr w:type="gramEnd"/>
      <w:r w:rsidR="00F00BE5">
        <w:t xml:space="preserve"> physically and</w:t>
      </w:r>
      <w:r w:rsidRPr="00132EFA">
        <w:t xml:space="preserve"> has increased its enrollment in 44 programs offered in a variety of occupational</w:t>
      </w:r>
      <w:r w:rsidRPr="00132EFA">
        <w:rPr>
          <w:spacing w:val="-1"/>
        </w:rPr>
        <w:t xml:space="preserve"> </w:t>
      </w:r>
      <w:r w:rsidRPr="00132EFA">
        <w:t>clusters.</w:t>
      </w:r>
    </w:p>
    <w:p w14:paraId="37559480" w14:textId="77777777" w:rsidR="00F00BE5" w:rsidRPr="00132EFA" w:rsidRDefault="00F00BE5" w:rsidP="002D14A8">
      <w:pPr>
        <w:pStyle w:val="BodyText"/>
        <w:spacing w:line="254" w:lineRule="auto"/>
        <w:ind w:right="731"/>
      </w:pPr>
    </w:p>
    <w:p w14:paraId="692ED3AE" w14:textId="77777777" w:rsidR="00132EFA" w:rsidRDefault="004E115D" w:rsidP="002D14A8">
      <w:pPr>
        <w:pStyle w:val="BodyText"/>
        <w:spacing w:line="254" w:lineRule="auto"/>
        <w:ind w:right="732"/>
        <w:rPr>
          <w:spacing w:val="-3"/>
        </w:rPr>
      </w:pPr>
      <w:r w:rsidRPr="00132EFA">
        <w:t xml:space="preserve">Ridge Technical College is proud of the thousands of students it has graduated through the years, many </w:t>
      </w:r>
      <w:r w:rsidR="00F00BE5">
        <w:t xml:space="preserve">of </w:t>
      </w:r>
      <w:r w:rsidRPr="00132EFA">
        <w:t>who</w:t>
      </w:r>
      <w:r w:rsidR="00F00BE5">
        <w:t>m</w:t>
      </w:r>
      <w:r w:rsidRPr="00132EFA">
        <w:t xml:space="preserve"> have gone on to become the engine that drives the Central Florida economy. Many graduates have become successful business owners, entrepreneurs and skilled professionals</w:t>
      </w:r>
      <w:r w:rsidRPr="00132EFA">
        <w:rPr>
          <w:spacing w:val="-19"/>
        </w:rPr>
        <w:t xml:space="preserve"> </w:t>
      </w:r>
      <w:r w:rsidRPr="00132EFA">
        <w:t>in</w:t>
      </w:r>
      <w:r w:rsidRPr="00132EFA">
        <w:rPr>
          <w:spacing w:val="-19"/>
        </w:rPr>
        <w:t xml:space="preserve"> </w:t>
      </w:r>
      <w:r w:rsidRPr="00132EFA">
        <w:t>this</w:t>
      </w:r>
      <w:r w:rsidRPr="00132EFA">
        <w:rPr>
          <w:spacing w:val="-19"/>
        </w:rPr>
        <w:t xml:space="preserve"> </w:t>
      </w:r>
      <w:r w:rsidRPr="00132EFA">
        <w:t>increasingly</w:t>
      </w:r>
      <w:r w:rsidRPr="00132EFA">
        <w:rPr>
          <w:spacing w:val="-19"/>
        </w:rPr>
        <w:t xml:space="preserve"> </w:t>
      </w:r>
      <w:r w:rsidRPr="00132EFA">
        <w:t>competitive</w:t>
      </w:r>
      <w:r w:rsidRPr="00132EFA">
        <w:rPr>
          <w:spacing w:val="-17"/>
        </w:rPr>
        <w:t xml:space="preserve"> </w:t>
      </w:r>
      <w:r w:rsidRPr="00132EFA">
        <w:t>and</w:t>
      </w:r>
      <w:r w:rsidRPr="00132EFA">
        <w:rPr>
          <w:spacing w:val="-18"/>
        </w:rPr>
        <w:t xml:space="preserve"> </w:t>
      </w:r>
      <w:r w:rsidRPr="00132EFA">
        <w:t>changing</w:t>
      </w:r>
      <w:r w:rsidRPr="00132EFA">
        <w:rPr>
          <w:spacing w:val="-18"/>
        </w:rPr>
        <w:t xml:space="preserve"> </w:t>
      </w:r>
      <w:r w:rsidRPr="00132EFA">
        <w:t>employment</w:t>
      </w:r>
      <w:r w:rsidRPr="00132EFA">
        <w:rPr>
          <w:spacing w:val="-19"/>
        </w:rPr>
        <w:t xml:space="preserve"> </w:t>
      </w:r>
      <w:r w:rsidRPr="00132EFA">
        <w:t>market.</w:t>
      </w:r>
      <w:r w:rsidRPr="00132EFA">
        <w:rPr>
          <w:spacing w:val="-16"/>
        </w:rPr>
        <w:t xml:space="preserve"> </w:t>
      </w:r>
      <w:r w:rsidRPr="00132EFA">
        <w:t>Ridge</w:t>
      </w:r>
      <w:r w:rsidRPr="00132EFA">
        <w:rPr>
          <w:spacing w:val="-26"/>
        </w:rPr>
        <w:t xml:space="preserve"> </w:t>
      </w:r>
      <w:r w:rsidRPr="00132EFA">
        <w:rPr>
          <w:spacing w:val="-3"/>
        </w:rPr>
        <w:t xml:space="preserve">Technical </w:t>
      </w:r>
      <w:r w:rsidRPr="00132EFA">
        <w:t>College continues to develop the workforce for Polk</w:t>
      </w:r>
      <w:r w:rsidRPr="00132EFA">
        <w:rPr>
          <w:spacing w:val="-6"/>
        </w:rPr>
        <w:t xml:space="preserve"> </w:t>
      </w:r>
      <w:r w:rsidRPr="00132EFA">
        <w:rPr>
          <w:spacing w:val="-3"/>
        </w:rPr>
        <w:t>County.</w:t>
      </w:r>
      <w:r w:rsidR="00132EFA">
        <w:rPr>
          <w:spacing w:val="-3"/>
        </w:rPr>
        <w:br w:type="page"/>
      </w:r>
    </w:p>
    <w:p w14:paraId="447BAA9A" w14:textId="77777777" w:rsidR="003C1B3A" w:rsidRPr="00132EFA" w:rsidRDefault="004E115D" w:rsidP="002D14A8">
      <w:pPr>
        <w:pStyle w:val="Heading3"/>
        <w:ind w:left="0"/>
        <w:rPr>
          <w:color w:val="0070C0"/>
        </w:rPr>
      </w:pPr>
      <w:r w:rsidRPr="00132EFA">
        <w:rPr>
          <w:color w:val="0070C0"/>
        </w:rPr>
        <w:lastRenderedPageBreak/>
        <w:t>VISION STATEMENT</w:t>
      </w:r>
    </w:p>
    <w:p w14:paraId="574CC177" w14:textId="77777777" w:rsidR="00235AB3" w:rsidRPr="00132EFA" w:rsidRDefault="004E115D" w:rsidP="002D14A8">
      <w:pPr>
        <w:pStyle w:val="BodyText"/>
      </w:pPr>
      <w:r w:rsidRPr="00132EFA">
        <w:t>Ridge Technical College will be Polk County’s premier workforce training institution.</w:t>
      </w:r>
    </w:p>
    <w:p w14:paraId="36A6E52C" w14:textId="77777777" w:rsidR="00132EFA" w:rsidRDefault="00132EFA" w:rsidP="002D14A8">
      <w:pPr>
        <w:pStyle w:val="Heading3"/>
        <w:ind w:left="0"/>
      </w:pPr>
    </w:p>
    <w:p w14:paraId="3BB294E3" w14:textId="77777777" w:rsidR="003C1B3A" w:rsidRPr="00132EFA" w:rsidRDefault="004E115D" w:rsidP="002D14A8">
      <w:pPr>
        <w:pStyle w:val="Heading3"/>
        <w:ind w:left="0"/>
        <w:rPr>
          <w:color w:val="0070C0"/>
        </w:rPr>
      </w:pPr>
      <w:r w:rsidRPr="00132EFA">
        <w:rPr>
          <w:color w:val="0070C0"/>
        </w:rPr>
        <w:t>MISSION STATEMENT</w:t>
      </w:r>
    </w:p>
    <w:p w14:paraId="4D06A261" w14:textId="77777777" w:rsidR="003C1B3A" w:rsidRPr="00132EFA" w:rsidRDefault="004E115D" w:rsidP="002D14A8">
      <w:pPr>
        <w:pStyle w:val="BodyText"/>
        <w:ind w:right="622"/>
      </w:pPr>
      <w:r w:rsidRPr="00132EFA">
        <w:t xml:space="preserve">Ridge Technical College will assess, prepare, and place individuals in successful and rewarding </w:t>
      </w:r>
      <w:r w:rsidRPr="00132EFA">
        <w:rPr>
          <w:position w:val="1"/>
        </w:rPr>
        <w:t xml:space="preserve">careers </w:t>
      </w:r>
      <w:r w:rsidRPr="00132EFA">
        <w:t>in an increasingly competitive and changing employment market.</w:t>
      </w:r>
    </w:p>
    <w:p w14:paraId="12903BE2" w14:textId="77777777" w:rsidR="003C1B3A" w:rsidRPr="00132EFA" w:rsidRDefault="003C1B3A" w:rsidP="002D14A8">
      <w:pPr>
        <w:pStyle w:val="BodyText"/>
        <w:rPr>
          <w:sz w:val="30"/>
        </w:rPr>
      </w:pPr>
    </w:p>
    <w:p w14:paraId="4255FC02" w14:textId="77777777" w:rsidR="003C1B3A" w:rsidRPr="00132EFA" w:rsidRDefault="004E115D" w:rsidP="002D14A8">
      <w:pPr>
        <w:pStyle w:val="Heading3"/>
        <w:ind w:left="0"/>
        <w:rPr>
          <w:color w:val="0070C0"/>
        </w:rPr>
      </w:pPr>
      <w:r w:rsidRPr="00132EFA">
        <w:rPr>
          <w:color w:val="0070C0"/>
        </w:rPr>
        <w:t>PHILOSOPHY</w:t>
      </w:r>
    </w:p>
    <w:p w14:paraId="77B1A753" w14:textId="59AA0BF5" w:rsidR="003C1B3A" w:rsidRDefault="004E115D" w:rsidP="002D14A8">
      <w:pPr>
        <w:pStyle w:val="BodyText"/>
        <w:spacing w:line="254" w:lineRule="auto"/>
        <w:ind w:right="1034"/>
      </w:pPr>
      <w:r w:rsidRPr="00132EFA">
        <w:t xml:space="preserve">Every effort is made at Ridge Technical College to assist students in reaching informed decisions about entering technical college education training programs best suited to their individual needs, </w:t>
      </w:r>
      <w:r w:rsidR="00F63A95" w:rsidRPr="00132EFA">
        <w:t>interests,</w:t>
      </w:r>
      <w:r w:rsidRPr="00132EFA">
        <w:t xml:space="preserve"> and aptitudes. Students are encouraged to choose their program after exploring their potential choices and discovering their strengths, weaknesses, aptitudes</w:t>
      </w:r>
      <w:r w:rsidR="00F00BE5">
        <w:t>,</w:t>
      </w:r>
      <w:r w:rsidRPr="00132EFA">
        <w:t xml:space="preserve"> and interests. The Student Services Department is available to help students with program information, technical college assessment, financial assistance and completion of registration.</w:t>
      </w:r>
    </w:p>
    <w:p w14:paraId="756D09BE" w14:textId="77777777" w:rsidR="00F00BE5" w:rsidRPr="00132EFA" w:rsidRDefault="00F00BE5" w:rsidP="002D14A8">
      <w:pPr>
        <w:pStyle w:val="BodyText"/>
        <w:spacing w:line="254" w:lineRule="auto"/>
        <w:ind w:right="1034"/>
      </w:pPr>
    </w:p>
    <w:p w14:paraId="731BC21F" w14:textId="77777777" w:rsidR="003C1B3A" w:rsidRDefault="00F00BE5" w:rsidP="002D14A8">
      <w:pPr>
        <w:pStyle w:val="BodyText"/>
        <w:spacing w:line="254" w:lineRule="auto"/>
        <w:ind w:right="856"/>
      </w:pPr>
      <w:r>
        <w:t>Ridge’s philosophy is</w:t>
      </w:r>
      <w:r w:rsidR="004E115D" w:rsidRPr="00132EFA">
        <w:rPr>
          <w:spacing w:val="-9"/>
        </w:rPr>
        <w:t xml:space="preserve"> </w:t>
      </w:r>
      <w:r w:rsidR="004E115D" w:rsidRPr="00132EFA">
        <w:t>to</w:t>
      </w:r>
      <w:r w:rsidR="004E115D" w:rsidRPr="00132EFA">
        <w:rPr>
          <w:spacing w:val="-8"/>
        </w:rPr>
        <w:t xml:space="preserve"> </w:t>
      </w:r>
      <w:r w:rsidR="004E115D" w:rsidRPr="00132EFA">
        <w:t>accept</w:t>
      </w:r>
      <w:r w:rsidR="004E115D" w:rsidRPr="00132EFA">
        <w:rPr>
          <w:spacing w:val="-6"/>
        </w:rPr>
        <w:t xml:space="preserve"> </w:t>
      </w:r>
      <w:r w:rsidR="004E115D" w:rsidRPr="00132EFA">
        <w:t>students</w:t>
      </w:r>
      <w:r w:rsidR="004E115D" w:rsidRPr="00132EFA">
        <w:rPr>
          <w:spacing w:val="-9"/>
        </w:rPr>
        <w:t xml:space="preserve"> </w:t>
      </w:r>
      <w:r w:rsidR="004E115D" w:rsidRPr="00132EFA">
        <w:t>at</w:t>
      </w:r>
      <w:r w:rsidR="004E115D" w:rsidRPr="00132EFA">
        <w:rPr>
          <w:spacing w:val="-6"/>
        </w:rPr>
        <w:t xml:space="preserve"> </w:t>
      </w:r>
      <w:r w:rsidR="004E115D" w:rsidRPr="00132EFA">
        <w:t>the</w:t>
      </w:r>
      <w:r w:rsidR="004E115D" w:rsidRPr="00132EFA">
        <w:rPr>
          <w:spacing w:val="-6"/>
        </w:rPr>
        <w:t xml:space="preserve"> </w:t>
      </w:r>
      <w:r w:rsidR="004E115D" w:rsidRPr="00132EFA">
        <w:t>level</w:t>
      </w:r>
      <w:r w:rsidR="004E115D" w:rsidRPr="00132EFA">
        <w:rPr>
          <w:spacing w:val="-7"/>
        </w:rPr>
        <w:t xml:space="preserve"> </w:t>
      </w:r>
      <w:r w:rsidR="004E115D" w:rsidRPr="00132EFA">
        <w:t>of</w:t>
      </w:r>
      <w:r w:rsidR="004E115D" w:rsidRPr="00132EFA">
        <w:rPr>
          <w:spacing w:val="-6"/>
        </w:rPr>
        <w:t xml:space="preserve"> </w:t>
      </w:r>
      <w:r w:rsidR="004E115D" w:rsidRPr="00132EFA">
        <w:t>competency</w:t>
      </w:r>
      <w:r w:rsidR="004E115D" w:rsidRPr="00132EFA">
        <w:rPr>
          <w:spacing w:val="-9"/>
        </w:rPr>
        <w:t xml:space="preserve"> </w:t>
      </w:r>
      <w:r w:rsidR="004E115D" w:rsidRPr="00132EFA">
        <w:t>they</w:t>
      </w:r>
      <w:r w:rsidR="004E115D" w:rsidRPr="00132EFA">
        <w:rPr>
          <w:spacing w:val="-9"/>
        </w:rPr>
        <w:t xml:space="preserve"> </w:t>
      </w:r>
      <w:r w:rsidR="004E115D" w:rsidRPr="00132EFA">
        <w:t>have</w:t>
      </w:r>
      <w:r w:rsidR="004E115D" w:rsidRPr="00132EFA">
        <w:rPr>
          <w:spacing w:val="-6"/>
        </w:rPr>
        <w:t xml:space="preserve"> </w:t>
      </w:r>
      <w:r w:rsidR="004E115D" w:rsidRPr="00132EFA">
        <w:t>achieved</w:t>
      </w:r>
      <w:r w:rsidR="004E115D" w:rsidRPr="00132EFA">
        <w:rPr>
          <w:spacing w:val="-6"/>
        </w:rPr>
        <w:t xml:space="preserve"> </w:t>
      </w:r>
      <w:r w:rsidR="004E115D" w:rsidRPr="00132EFA">
        <w:t xml:space="preserve">upon entering the program and provide skills training for various jobs. At Ridge, </w:t>
      </w:r>
      <w:r w:rsidR="004E115D" w:rsidRPr="00132EFA">
        <w:rPr>
          <w:spacing w:val="-3"/>
        </w:rPr>
        <w:t xml:space="preserve">we </w:t>
      </w:r>
      <w:r w:rsidR="004E115D" w:rsidRPr="00132EFA">
        <w:t>make it possible for</w:t>
      </w:r>
      <w:r w:rsidR="004E115D" w:rsidRPr="00132EFA">
        <w:rPr>
          <w:spacing w:val="-13"/>
        </w:rPr>
        <w:t xml:space="preserve"> </w:t>
      </w:r>
      <w:r w:rsidR="004E115D" w:rsidRPr="00132EFA">
        <w:t>each</w:t>
      </w:r>
      <w:r w:rsidR="004E115D" w:rsidRPr="00132EFA">
        <w:rPr>
          <w:spacing w:val="-13"/>
        </w:rPr>
        <w:t xml:space="preserve"> </w:t>
      </w:r>
      <w:r w:rsidR="004E115D" w:rsidRPr="00132EFA">
        <w:t>student</w:t>
      </w:r>
      <w:r w:rsidR="004E115D" w:rsidRPr="00132EFA">
        <w:rPr>
          <w:spacing w:val="-12"/>
        </w:rPr>
        <w:t xml:space="preserve"> </w:t>
      </w:r>
      <w:r w:rsidR="004E115D" w:rsidRPr="00132EFA">
        <w:t>to</w:t>
      </w:r>
      <w:r w:rsidR="004E115D" w:rsidRPr="00132EFA">
        <w:rPr>
          <w:spacing w:val="-13"/>
        </w:rPr>
        <w:t xml:space="preserve"> </w:t>
      </w:r>
      <w:r w:rsidR="004E115D" w:rsidRPr="00132EFA">
        <w:t>meet</w:t>
      </w:r>
      <w:r w:rsidR="004E115D" w:rsidRPr="00132EFA">
        <w:rPr>
          <w:spacing w:val="-11"/>
        </w:rPr>
        <w:t xml:space="preserve"> </w:t>
      </w:r>
      <w:r w:rsidR="004E115D" w:rsidRPr="00132EFA">
        <w:t>both</w:t>
      </w:r>
      <w:r w:rsidR="004E115D" w:rsidRPr="00132EFA">
        <w:rPr>
          <w:spacing w:val="-13"/>
        </w:rPr>
        <w:t xml:space="preserve"> </w:t>
      </w:r>
      <w:r w:rsidR="004E115D" w:rsidRPr="00132EFA">
        <w:t>short</w:t>
      </w:r>
      <w:r w:rsidR="004E115D" w:rsidRPr="00132EFA">
        <w:rPr>
          <w:spacing w:val="-12"/>
        </w:rPr>
        <w:t xml:space="preserve"> </w:t>
      </w:r>
      <w:r w:rsidR="004E115D" w:rsidRPr="00132EFA">
        <w:t>and</w:t>
      </w:r>
      <w:r w:rsidR="004E115D" w:rsidRPr="00132EFA">
        <w:rPr>
          <w:spacing w:val="-13"/>
        </w:rPr>
        <w:t xml:space="preserve"> </w:t>
      </w:r>
      <w:r w:rsidR="004E115D" w:rsidRPr="00132EFA">
        <w:t>long-range</w:t>
      </w:r>
      <w:r w:rsidR="004E115D" w:rsidRPr="00132EFA">
        <w:rPr>
          <w:spacing w:val="-11"/>
        </w:rPr>
        <w:t xml:space="preserve"> </w:t>
      </w:r>
      <w:r w:rsidR="004E115D" w:rsidRPr="00132EFA">
        <w:t>employment</w:t>
      </w:r>
      <w:r w:rsidR="004E115D" w:rsidRPr="00132EFA">
        <w:rPr>
          <w:spacing w:val="-11"/>
        </w:rPr>
        <w:t xml:space="preserve"> </w:t>
      </w:r>
      <w:r w:rsidR="004E115D" w:rsidRPr="00132EFA">
        <w:t>goals.</w:t>
      </w:r>
      <w:r w:rsidR="004E115D" w:rsidRPr="00132EFA">
        <w:rPr>
          <w:spacing w:val="-23"/>
        </w:rPr>
        <w:t xml:space="preserve"> </w:t>
      </w:r>
      <w:r w:rsidR="004E115D" w:rsidRPr="00132EFA">
        <w:t>We</w:t>
      </w:r>
      <w:r w:rsidR="004E115D" w:rsidRPr="00132EFA">
        <w:rPr>
          <w:spacing w:val="-15"/>
        </w:rPr>
        <w:t xml:space="preserve"> </w:t>
      </w:r>
      <w:r w:rsidR="004E115D" w:rsidRPr="00132EFA">
        <w:t>can</w:t>
      </w:r>
      <w:r w:rsidR="004E115D" w:rsidRPr="00132EFA">
        <w:rPr>
          <w:spacing w:val="-11"/>
        </w:rPr>
        <w:t xml:space="preserve"> </w:t>
      </w:r>
      <w:r w:rsidR="004E115D" w:rsidRPr="00132EFA">
        <w:t>tailor</w:t>
      </w:r>
      <w:r w:rsidR="004E115D" w:rsidRPr="00132EFA">
        <w:rPr>
          <w:spacing w:val="-12"/>
        </w:rPr>
        <w:t xml:space="preserve"> </w:t>
      </w:r>
      <w:r w:rsidR="004E115D" w:rsidRPr="00132EFA">
        <w:t>instruction to</w:t>
      </w:r>
      <w:r w:rsidR="004E115D" w:rsidRPr="00132EFA">
        <w:rPr>
          <w:spacing w:val="-10"/>
        </w:rPr>
        <w:t xml:space="preserve"> </w:t>
      </w:r>
      <w:r w:rsidR="004E115D" w:rsidRPr="00132EFA">
        <w:t>a</w:t>
      </w:r>
      <w:r w:rsidR="004E115D" w:rsidRPr="00132EFA">
        <w:rPr>
          <w:spacing w:val="-10"/>
        </w:rPr>
        <w:t xml:space="preserve"> </w:t>
      </w:r>
      <w:r w:rsidR="004E115D" w:rsidRPr="00132EFA">
        <w:t>wide</w:t>
      </w:r>
      <w:r w:rsidR="004E115D" w:rsidRPr="00132EFA">
        <w:rPr>
          <w:spacing w:val="-9"/>
        </w:rPr>
        <w:t xml:space="preserve"> </w:t>
      </w:r>
      <w:r w:rsidR="004E115D" w:rsidRPr="00132EFA">
        <w:t>variety</w:t>
      </w:r>
      <w:r w:rsidR="004E115D" w:rsidRPr="00132EFA">
        <w:rPr>
          <w:spacing w:val="-13"/>
        </w:rPr>
        <w:t xml:space="preserve"> </w:t>
      </w:r>
      <w:r w:rsidR="004E115D" w:rsidRPr="00132EFA">
        <w:t>of</w:t>
      </w:r>
      <w:r w:rsidR="004E115D" w:rsidRPr="00132EFA">
        <w:rPr>
          <w:spacing w:val="-8"/>
        </w:rPr>
        <w:t xml:space="preserve"> </w:t>
      </w:r>
      <w:r w:rsidR="004E115D" w:rsidRPr="00132EFA">
        <w:t>student</w:t>
      </w:r>
      <w:r w:rsidR="004E115D" w:rsidRPr="00132EFA">
        <w:rPr>
          <w:spacing w:val="-12"/>
        </w:rPr>
        <w:t xml:space="preserve"> </w:t>
      </w:r>
      <w:r w:rsidR="004E115D" w:rsidRPr="00132EFA">
        <w:t>needs</w:t>
      </w:r>
      <w:r w:rsidR="004E115D" w:rsidRPr="00132EFA">
        <w:rPr>
          <w:spacing w:val="-11"/>
        </w:rPr>
        <w:t xml:space="preserve"> </w:t>
      </w:r>
      <w:r w:rsidR="004E115D" w:rsidRPr="00132EFA">
        <w:t>through</w:t>
      </w:r>
      <w:r w:rsidR="004E115D" w:rsidRPr="00132EFA">
        <w:rPr>
          <w:spacing w:val="-9"/>
        </w:rPr>
        <w:t xml:space="preserve"> </w:t>
      </w:r>
      <w:r w:rsidR="004E115D" w:rsidRPr="00132EFA">
        <w:t>our</w:t>
      </w:r>
      <w:r w:rsidR="004E115D" w:rsidRPr="00132EFA">
        <w:rPr>
          <w:spacing w:val="-14"/>
        </w:rPr>
        <w:t xml:space="preserve"> </w:t>
      </w:r>
      <w:r w:rsidR="004E115D" w:rsidRPr="00132EFA">
        <w:t>policy</w:t>
      </w:r>
      <w:r w:rsidR="004E115D" w:rsidRPr="00132EFA">
        <w:rPr>
          <w:spacing w:val="-13"/>
        </w:rPr>
        <w:t xml:space="preserve"> </w:t>
      </w:r>
      <w:r w:rsidR="004E115D" w:rsidRPr="00132EFA">
        <w:t>of</w:t>
      </w:r>
      <w:r w:rsidR="004E115D" w:rsidRPr="00132EFA">
        <w:rPr>
          <w:spacing w:val="-10"/>
        </w:rPr>
        <w:t xml:space="preserve"> </w:t>
      </w:r>
      <w:r w:rsidR="004E115D" w:rsidRPr="00132EFA">
        <w:t>open-entry/open-exit</w:t>
      </w:r>
      <w:r w:rsidR="004E115D" w:rsidRPr="00132EFA">
        <w:rPr>
          <w:spacing w:val="-11"/>
        </w:rPr>
        <w:t xml:space="preserve"> </w:t>
      </w:r>
      <w:r w:rsidR="004E115D" w:rsidRPr="00132EFA">
        <w:t>and</w:t>
      </w:r>
      <w:r w:rsidR="004E115D" w:rsidRPr="00132EFA">
        <w:rPr>
          <w:spacing w:val="-10"/>
        </w:rPr>
        <w:t xml:space="preserve"> </w:t>
      </w:r>
      <w:r w:rsidR="004E115D" w:rsidRPr="00132EFA">
        <w:t>individualized instruction. Students enter and exit Ridge when appropriate training and employme</w:t>
      </w:r>
      <w:r>
        <w:t xml:space="preserve">nt needs have been met. Via the program’s </w:t>
      </w:r>
      <w:r w:rsidR="004E115D" w:rsidRPr="00132EFA">
        <w:t>learning experiences</w:t>
      </w:r>
      <w:r>
        <w:t>,</w:t>
      </w:r>
      <w:r w:rsidR="004E115D" w:rsidRPr="00132EFA">
        <w:t xml:space="preserve"> </w:t>
      </w:r>
      <w:r>
        <w:t>at the prescribed rate, focus on students attaining</w:t>
      </w:r>
      <w:r w:rsidR="004E115D" w:rsidRPr="00132EFA">
        <w:t xml:space="preserve"> the competencies necessary to meet their personal </w:t>
      </w:r>
      <w:r w:rsidR="004E115D" w:rsidRPr="00132EFA">
        <w:rPr>
          <w:spacing w:val="-14"/>
        </w:rPr>
        <w:t>career</w:t>
      </w:r>
      <w:r>
        <w:rPr>
          <w:spacing w:val="-45"/>
        </w:rPr>
        <w:t xml:space="preserve"> </w:t>
      </w:r>
      <w:r w:rsidR="004E115D" w:rsidRPr="00132EFA">
        <w:t>goals.</w:t>
      </w:r>
    </w:p>
    <w:p w14:paraId="0AF30219" w14:textId="77777777" w:rsidR="00F00BE5" w:rsidRPr="00132EFA" w:rsidRDefault="00F00BE5" w:rsidP="002D14A8">
      <w:pPr>
        <w:pStyle w:val="BodyText"/>
        <w:spacing w:line="254" w:lineRule="auto"/>
        <w:ind w:right="856"/>
      </w:pPr>
    </w:p>
    <w:p w14:paraId="27A41CAD" w14:textId="77777777" w:rsidR="003C1B3A" w:rsidRPr="00132EFA" w:rsidRDefault="004E115D" w:rsidP="002D14A8">
      <w:pPr>
        <w:pStyle w:val="BodyText"/>
        <w:spacing w:line="254" w:lineRule="auto"/>
        <w:ind w:right="999"/>
      </w:pPr>
      <w:r w:rsidRPr="00132EFA">
        <w:t xml:space="preserve">Ridge’s programs resemble the job setting for which training is being offered. Equipment, tools, supplies and the environment closely match those in the job setting. Each program is managed by instructors who are </w:t>
      </w:r>
      <w:r w:rsidR="00F00BE5">
        <w:t>skilled workers in their trade or business and</w:t>
      </w:r>
      <w:r w:rsidRPr="00132EFA">
        <w:t xml:space="preserve"> are well trained in the professional skills of teaching their business or trade to others. Our instructors exhibit pride in their profession and are enthusiastic about teaching it to others.</w:t>
      </w:r>
    </w:p>
    <w:p w14:paraId="5DECD709" w14:textId="77777777" w:rsidR="003C1B3A" w:rsidRPr="00132EFA" w:rsidRDefault="003C1B3A" w:rsidP="002D14A8">
      <w:pPr>
        <w:pStyle w:val="BodyText"/>
        <w:rPr>
          <w:color w:val="0070C0"/>
          <w:sz w:val="25"/>
        </w:rPr>
      </w:pPr>
    </w:p>
    <w:p w14:paraId="62026B54" w14:textId="77777777" w:rsidR="003C1B3A" w:rsidRPr="00132EFA" w:rsidRDefault="004E115D" w:rsidP="002D14A8">
      <w:pPr>
        <w:pStyle w:val="Heading3"/>
        <w:ind w:left="0"/>
        <w:rPr>
          <w:color w:val="0070C0"/>
        </w:rPr>
      </w:pPr>
      <w:r w:rsidRPr="00132EFA">
        <w:rPr>
          <w:color w:val="0070C0"/>
        </w:rPr>
        <w:t>PURPOSE</w:t>
      </w:r>
    </w:p>
    <w:p w14:paraId="11DC6769" w14:textId="77777777" w:rsidR="003C1B3A" w:rsidRDefault="004E115D" w:rsidP="002D14A8">
      <w:pPr>
        <w:pStyle w:val="BodyText"/>
        <w:spacing w:line="254" w:lineRule="auto"/>
        <w:ind w:right="1216"/>
      </w:pPr>
      <w:r w:rsidRPr="00132EFA">
        <w:t>The</w:t>
      </w:r>
      <w:r w:rsidRPr="00132EFA">
        <w:rPr>
          <w:spacing w:val="-20"/>
        </w:rPr>
        <w:t xml:space="preserve"> </w:t>
      </w:r>
      <w:r w:rsidRPr="00132EFA">
        <w:t>purpose</w:t>
      </w:r>
      <w:r w:rsidRPr="00132EFA">
        <w:rPr>
          <w:spacing w:val="-21"/>
        </w:rPr>
        <w:t xml:space="preserve"> </w:t>
      </w:r>
      <w:r w:rsidRPr="00132EFA">
        <w:t>of</w:t>
      </w:r>
      <w:r w:rsidRPr="00132EFA">
        <w:rPr>
          <w:spacing w:val="-16"/>
        </w:rPr>
        <w:t xml:space="preserve"> </w:t>
      </w:r>
      <w:r w:rsidRPr="00132EFA">
        <w:t>Ridge</w:t>
      </w:r>
      <w:r w:rsidRPr="00132EFA">
        <w:rPr>
          <w:spacing w:val="-28"/>
        </w:rPr>
        <w:t xml:space="preserve"> </w:t>
      </w:r>
      <w:r w:rsidRPr="00132EFA">
        <w:t>Technical</w:t>
      </w:r>
      <w:r w:rsidRPr="00132EFA">
        <w:rPr>
          <w:spacing w:val="-18"/>
        </w:rPr>
        <w:t xml:space="preserve"> </w:t>
      </w:r>
      <w:r w:rsidRPr="00132EFA">
        <w:t>College</w:t>
      </w:r>
      <w:r w:rsidRPr="00132EFA">
        <w:rPr>
          <w:spacing w:val="-20"/>
        </w:rPr>
        <w:t xml:space="preserve"> </w:t>
      </w:r>
      <w:r w:rsidRPr="00132EFA">
        <w:t>has</w:t>
      </w:r>
      <w:r w:rsidRPr="00132EFA">
        <w:rPr>
          <w:spacing w:val="-20"/>
        </w:rPr>
        <w:t xml:space="preserve"> </w:t>
      </w:r>
      <w:r w:rsidRPr="00132EFA">
        <w:t>been</w:t>
      </w:r>
      <w:r w:rsidRPr="00132EFA">
        <w:rPr>
          <w:spacing w:val="-22"/>
        </w:rPr>
        <w:t xml:space="preserve"> </w:t>
      </w:r>
      <w:r w:rsidRPr="00132EFA">
        <w:t>the</w:t>
      </w:r>
      <w:r w:rsidRPr="00132EFA">
        <w:rPr>
          <w:spacing w:val="-19"/>
        </w:rPr>
        <w:t xml:space="preserve"> </w:t>
      </w:r>
      <w:r w:rsidRPr="00132EFA">
        <w:t>guide</w:t>
      </w:r>
      <w:r w:rsidRPr="00132EFA">
        <w:rPr>
          <w:spacing w:val="-17"/>
        </w:rPr>
        <w:t xml:space="preserve"> </w:t>
      </w:r>
      <w:r w:rsidRPr="00132EFA">
        <w:t>to</w:t>
      </w:r>
      <w:r w:rsidRPr="00132EFA">
        <w:rPr>
          <w:spacing w:val="-19"/>
        </w:rPr>
        <w:t xml:space="preserve"> </w:t>
      </w:r>
      <w:r w:rsidRPr="00132EFA">
        <w:t>the</w:t>
      </w:r>
      <w:r w:rsidRPr="00132EFA">
        <w:rPr>
          <w:spacing w:val="-22"/>
        </w:rPr>
        <w:t xml:space="preserve"> </w:t>
      </w:r>
      <w:r w:rsidR="00F00BE5">
        <w:t>institution's opera</w:t>
      </w:r>
      <w:r w:rsidRPr="00132EFA">
        <w:t>tion since its inception. Programs offered at Ridge Technical College are determined by needs assessments and are based on the beliefs</w:t>
      </w:r>
      <w:r w:rsidRPr="00132EFA">
        <w:rPr>
          <w:spacing w:val="-7"/>
        </w:rPr>
        <w:t xml:space="preserve"> </w:t>
      </w:r>
      <w:r w:rsidRPr="00132EFA">
        <w:t>that:</w:t>
      </w:r>
    </w:p>
    <w:p w14:paraId="4F77DE37" w14:textId="77777777" w:rsidR="00F00BE5" w:rsidRPr="00132EFA" w:rsidRDefault="00F00BE5" w:rsidP="002D14A8">
      <w:pPr>
        <w:pStyle w:val="BodyText"/>
        <w:spacing w:line="254" w:lineRule="auto"/>
        <w:ind w:right="1216"/>
      </w:pPr>
    </w:p>
    <w:p w14:paraId="4494D13A" w14:textId="77777777" w:rsidR="00132EFA" w:rsidRDefault="004E115D" w:rsidP="002D14A8">
      <w:pPr>
        <w:pStyle w:val="BodyText"/>
        <w:spacing w:line="254" w:lineRule="auto"/>
        <w:ind w:right="915"/>
      </w:pPr>
      <w:r w:rsidRPr="00132EFA">
        <w:t>Education</w:t>
      </w:r>
      <w:r w:rsidRPr="00132EFA">
        <w:rPr>
          <w:spacing w:val="-6"/>
        </w:rPr>
        <w:t xml:space="preserve"> </w:t>
      </w:r>
      <w:r w:rsidRPr="00132EFA">
        <w:t>is</w:t>
      </w:r>
      <w:r w:rsidRPr="00132EFA">
        <w:rPr>
          <w:spacing w:val="-4"/>
        </w:rPr>
        <w:t xml:space="preserve"> </w:t>
      </w:r>
      <w:r w:rsidRPr="00132EFA">
        <w:t>a</w:t>
      </w:r>
      <w:r w:rsidRPr="00132EFA">
        <w:rPr>
          <w:spacing w:val="-4"/>
        </w:rPr>
        <w:t xml:space="preserve"> </w:t>
      </w:r>
      <w:r w:rsidRPr="00132EFA">
        <w:t>continuing</w:t>
      </w:r>
      <w:r w:rsidRPr="00132EFA">
        <w:rPr>
          <w:spacing w:val="-6"/>
        </w:rPr>
        <w:t xml:space="preserve"> </w:t>
      </w:r>
      <w:r w:rsidRPr="00132EFA">
        <w:t>process</w:t>
      </w:r>
      <w:r w:rsidRPr="00132EFA">
        <w:rPr>
          <w:spacing w:val="-7"/>
        </w:rPr>
        <w:t xml:space="preserve"> </w:t>
      </w:r>
      <w:r w:rsidRPr="00132EFA">
        <w:t>and</w:t>
      </w:r>
      <w:r w:rsidRPr="00132EFA">
        <w:rPr>
          <w:spacing w:val="-4"/>
        </w:rPr>
        <w:t xml:space="preserve"> </w:t>
      </w:r>
      <w:r w:rsidRPr="00132EFA">
        <w:t>Ridge</w:t>
      </w:r>
      <w:r w:rsidRPr="00132EFA">
        <w:rPr>
          <w:spacing w:val="-14"/>
        </w:rPr>
        <w:t xml:space="preserve"> </w:t>
      </w:r>
      <w:r w:rsidRPr="00132EFA">
        <w:t>Technical</w:t>
      </w:r>
      <w:r w:rsidRPr="00132EFA">
        <w:rPr>
          <w:spacing w:val="-3"/>
        </w:rPr>
        <w:t xml:space="preserve"> </w:t>
      </w:r>
      <w:r w:rsidRPr="00132EFA">
        <w:t>College</w:t>
      </w:r>
      <w:r w:rsidRPr="00132EFA">
        <w:rPr>
          <w:spacing w:val="-6"/>
        </w:rPr>
        <w:t xml:space="preserve"> </w:t>
      </w:r>
      <w:r w:rsidRPr="00132EFA">
        <w:t>assumes</w:t>
      </w:r>
      <w:r w:rsidRPr="00132EFA">
        <w:rPr>
          <w:spacing w:val="-7"/>
        </w:rPr>
        <w:t xml:space="preserve"> </w:t>
      </w:r>
      <w:r w:rsidRPr="00132EFA">
        <w:t>the</w:t>
      </w:r>
      <w:r w:rsidRPr="00132EFA">
        <w:rPr>
          <w:spacing w:val="-3"/>
        </w:rPr>
        <w:t xml:space="preserve"> </w:t>
      </w:r>
      <w:r w:rsidRPr="00132EFA">
        <w:t>responsibility</w:t>
      </w:r>
      <w:r w:rsidRPr="00132EFA">
        <w:rPr>
          <w:spacing w:val="-6"/>
        </w:rPr>
        <w:t xml:space="preserve"> </w:t>
      </w:r>
      <w:r w:rsidRPr="00132EFA">
        <w:t xml:space="preserve">for offering </w:t>
      </w:r>
      <w:proofErr w:type="gramStart"/>
      <w:r w:rsidRPr="00132EFA">
        <w:t>all of</w:t>
      </w:r>
      <w:proofErr w:type="gramEnd"/>
      <w:r w:rsidRPr="00132EFA">
        <w:t xml:space="preserve"> its citizens an opportunity to participate in educational experiences commensurate with their interests and abilities. In our rapidly changing technological environment,</w:t>
      </w:r>
      <w:r w:rsidRPr="00132EFA">
        <w:rPr>
          <w:spacing w:val="-7"/>
        </w:rPr>
        <w:t xml:space="preserve"> </w:t>
      </w:r>
      <w:r w:rsidRPr="00132EFA">
        <w:t>most</w:t>
      </w:r>
      <w:r w:rsidRPr="00132EFA">
        <w:rPr>
          <w:spacing w:val="-6"/>
        </w:rPr>
        <w:t xml:space="preserve"> </w:t>
      </w:r>
      <w:r w:rsidRPr="00132EFA">
        <w:t>individuals</w:t>
      </w:r>
      <w:r w:rsidRPr="00132EFA">
        <w:rPr>
          <w:spacing w:val="-5"/>
        </w:rPr>
        <w:t xml:space="preserve"> </w:t>
      </w:r>
      <w:r w:rsidRPr="00132EFA">
        <w:t>will</w:t>
      </w:r>
      <w:r w:rsidRPr="00132EFA">
        <w:rPr>
          <w:spacing w:val="-5"/>
        </w:rPr>
        <w:t xml:space="preserve"> </w:t>
      </w:r>
      <w:r w:rsidRPr="00132EFA">
        <w:t>choose</w:t>
      </w:r>
      <w:r w:rsidRPr="00132EFA">
        <w:rPr>
          <w:spacing w:val="-6"/>
        </w:rPr>
        <w:t xml:space="preserve"> </w:t>
      </w:r>
      <w:r w:rsidRPr="00132EFA">
        <w:t>a</w:t>
      </w:r>
      <w:r w:rsidRPr="00132EFA">
        <w:rPr>
          <w:spacing w:val="-9"/>
        </w:rPr>
        <w:t xml:space="preserve"> </w:t>
      </w:r>
      <w:r w:rsidRPr="00132EFA">
        <w:rPr>
          <w:spacing w:val="-15"/>
        </w:rPr>
        <w:t>career</w:t>
      </w:r>
      <w:r w:rsidRPr="00132EFA">
        <w:rPr>
          <w:spacing w:val="-23"/>
        </w:rPr>
        <w:t xml:space="preserve"> </w:t>
      </w:r>
      <w:r w:rsidRPr="00132EFA">
        <w:t>path</w:t>
      </w:r>
      <w:r w:rsidRPr="00132EFA">
        <w:rPr>
          <w:spacing w:val="-7"/>
        </w:rPr>
        <w:t xml:space="preserve"> </w:t>
      </w:r>
      <w:r w:rsidRPr="00132EFA">
        <w:t>more</w:t>
      </w:r>
      <w:r w:rsidRPr="00132EFA">
        <w:rPr>
          <w:spacing w:val="-6"/>
        </w:rPr>
        <w:t xml:space="preserve"> </w:t>
      </w:r>
      <w:r w:rsidRPr="00132EFA">
        <w:t>than</w:t>
      </w:r>
      <w:r w:rsidRPr="00132EFA">
        <w:rPr>
          <w:spacing w:val="-6"/>
        </w:rPr>
        <w:t xml:space="preserve"> </w:t>
      </w:r>
      <w:r w:rsidRPr="00132EFA">
        <w:t>once</w:t>
      </w:r>
      <w:r w:rsidRPr="00132EFA">
        <w:rPr>
          <w:spacing w:val="-6"/>
        </w:rPr>
        <w:t xml:space="preserve"> </w:t>
      </w:r>
      <w:r w:rsidRPr="00132EFA">
        <w:t>in</w:t>
      </w:r>
      <w:r w:rsidRPr="00132EFA">
        <w:rPr>
          <w:spacing w:val="-6"/>
        </w:rPr>
        <w:t xml:space="preserve"> </w:t>
      </w:r>
      <w:r w:rsidRPr="00132EFA">
        <w:t>a</w:t>
      </w:r>
      <w:r w:rsidRPr="00132EFA">
        <w:rPr>
          <w:spacing w:val="-6"/>
        </w:rPr>
        <w:t xml:space="preserve"> </w:t>
      </w:r>
      <w:r w:rsidRPr="00132EFA">
        <w:t>lifetime.</w:t>
      </w:r>
      <w:r w:rsidRPr="00132EFA">
        <w:rPr>
          <w:spacing w:val="-6"/>
        </w:rPr>
        <w:t xml:space="preserve"> </w:t>
      </w:r>
      <w:r w:rsidRPr="00132EFA">
        <w:t>No</w:t>
      </w:r>
      <w:r w:rsidRPr="00132EFA">
        <w:rPr>
          <w:spacing w:val="-6"/>
        </w:rPr>
        <w:t xml:space="preserve"> </w:t>
      </w:r>
      <w:r w:rsidRPr="00132EFA">
        <w:t>longer is a general high school diploma considered adequate preparation for employment, nor should the adults in the world of work assume they have no further need for continuing education and training. In our increasingly complex society, continuing education is preparation for life and training for occupational competence must be included in the educational</w:t>
      </w:r>
      <w:r w:rsidRPr="00132EFA">
        <w:rPr>
          <w:spacing w:val="-1"/>
        </w:rPr>
        <w:t xml:space="preserve"> </w:t>
      </w:r>
      <w:r w:rsidRPr="00132EFA">
        <w:t>process.</w:t>
      </w:r>
      <w:r w:rsidR="00132EFA">
        <w:br w:type="page"/>
      </w:r>
    </w:p>
    <w:p w14:paraId="1C2B7178" w14:textId="77777777" w:rsidR="003C1B3A" w:rsidRDefault="004E115D" w:rsidP="002D14A8">
      <w:pPr>
        <w:pStyle w:val="BodyText"/>
        <w:spacing w:line="254" w:lineRule="auto"/>
        <w:ind w:right="828"/>
      </w:pPr>
      <w:r w:rsidRPr="00132EFA">
        <w:lastRenderedPageBreak/>
        <w:t>Students’ success can almost be guaranteed when they accept responsibility for their learning, when instruction is relevant, challenging, and interesting, and when students can</w:t>
      </w:r>
      <w:r w:rsidRPr="00132EFA">
        <w:rPr>
          <w:spacing w:val="-43"/>
        </w:rPr>
        <w:t xml:space="preserve"> </w:t>
      </w:r>
      <w:r w:rsidRPr="00132EFA">
        <w:t>see evidence</w:t>
      </w:r>
      <w:r w:rsidRPr="00132EFA">
        <w:rPr>
          <w:spacing w:val="-9"/>
        </w:rPr>
        <w:t xml:space="preserve"> </w:t>
      </w:r>
      <w:r w:rsidRPr="00132EFA">
        <w:t>of</w:t>
      </w:r>
      <w:r w:rsidRPr="00132EFA">
        <w:rPr>
          <w:spacing w:val="-6"/>
        </w:rPr>
        <w:t xml:space="preserve"> </w:t>
      </w:r>
      <w:r w:rsidRPr="00132EFA">
        <w:t>their</w:t>
      </w:r>
      <w:r w:rsidRPr="00132EFA">
        <w:rPr>
          <w:spacing w:val="-9"/>
        </w:rPr>
        <w:t xml:space="preserve"> </w:t>
      </w:r>
      <w:r w:rsidRPr="00132EFA">
        <w:t>progress.</w:t>
      </w:r>
      <w:r w:rsidRPr="00132EFA">
        <w:rPr>
          <w:spacing w:val="-7"/>
        </w:rPr>
        <w:t xml:space="preserve"> </w:t>
      </w:r>
      <w:r w:rsidRPr="00132EFA">
        <w:rPr>
          <w:spacing w:val="-3"/>
        </w:rPr>
        <w:t>Ridge</w:t>
      </w:r>
      <w:r w:rsidRPr="00132EFA">
        <w:rPr>
          <w:spacing w:val="-17"/>
        </w:rPr>
        <w:t xml:space="preserve"> </w:t>
      </w:r>
      <w:r w:rsidRPr="00132EFA">
        <w:t>Technical</w:t>
      </w:r>
      <w:r w:rsidRPr="00132EFA">
        <w:rPr>
          <w:spacing w:val="-7"/>
        </w:rPr>
        <w:t xml:space="preserve"> </w:t>
      </w:r>
      <w:r w:rsidRPr="00132EFA">
        <w:t>College’s</w:t>
      </w:r>
      <w:r w:rsidRPr="00132EFA">
        <w:rPr>
          <w:spacing w:val="-8"/>
        </w:rPr>
        <w:t xml:space="preserve"> </w:t>
      </w:r>
      <w:r w:rsidRPr="00132EFA">
        <w:t>education</w:t>
      </w:r>
      <w:r w:rsidRPr="00132EFA">
        <w:rPr>
          <w:spacing w:val="-7"/>
        </w:rPr>
        <w:t xml:space="preserve"> </w:t>
      </w:r>
      <w:r w:rsidRPr="00132EFA">
        <w:t>classrooms</w:t>
      </w:r>
      <w:r w:rsidRPr="00132EFA">
        <w:rPr>
          <w:spacing w:val="-7"/>
        </w:rPr>
        <w:t xml:space="preserve"> </w:t>
      </w:r>
      <w:r w:rsidRPr="00132EFA">
        <w:t>simulate</w:t>
      </w:r>
      <w:r w:rsidRPr="00132EFA">
        <w:rPr>
          <w:spacing w:val="-7"/>
        </w:rPr>
        <w:t xml:space="preserve"> </w:t>
      </w:r>
      <w:r w:rsidRPr="00132EFA">
        <w:t>the</w:t>
      </w:r>
      <w:r w:rsidRPr="00132EFA">
        <w:rPr>
          <w:spacing w:val="-7"/>
        </w:rPr>
        <w:t xml:space="preserve"> </w:t>
      </w:r>
      <w:r w:rsidRPr="00132EFA">
        <w:t>world</w:t>
      </w:r>
      <w:r w:rsidR="00132EFA">
        <w:t xml:space="preserve"> </w:t>
      </w:r>
      <w:r w:rsidRPr="00132EFA">
        <w:t>of</w:t>
      </w:r>
      <w:r w:rsidRPr="00132EFA">
        <w:rPr>
          <w:spacing w:val="-13"/>
        </w:rPr>
        <w:t xml:space="preserve"> </w:t>
      </w:r>
      <w:r w:rsidRPr="00132EFA">
        <w:t>work</w:t>
      </w:r>
      <w:r w:rsidRPr="00132EFA">
        <w:rPr>
          <w:spacing w:val="-16"/>
        </w:rPr>
        <w:t xml:space="preserve"> </w:t>
      </w:r>
      <w:r w:rsidRPr="00132EFA">
        <w:t>by</w:t>
      </w:r>
      <w:r w:rsidRPr="00132EFA">
        <w:rPr>
          <w:spacing w:val="-17"/>
        </w:rPr>
        <w:t xml:space="preserve"> </w:t>
      </w:r>
      <w:r w:rsidRPr="00132EFA">
        <w:t>presenting</w:t>
      </w:r>
      <w:r w:rsidRPr="00132EFA">
        <w:rPr>
          <w:spacing w:val="-17"/>
        </w:rPr>
        <w:t xml:space="preserve"> </w:t>
      </w:r>
      <w:r w:rsidRPr="00132EFA">
        <w:t>programs</w:t>
      </w:r>
      <w:r w:rsidRPr="00132EFA">
        <w:rPr>
          <w:spacing w:val="-15"/>
        </w:rPr>
        <w:t xml:space="preserve"> </w:t>
      </w:r>
      <w:r w:rsidR="00F00BE5">
        <w:t>that</w:t>
      </w:r>
      <w:r w:rsidRPr="00132EFA">
        <w:rPr>
          <w:spacing w:val="-15"/>
        </w:rPr>
        <w:t xml:space="preserve"> </w:t>
      </w:r>
      <w:r w:rsidRPr="00132EFA">
        <w:t>enable</w:t>
      </w:r>
      <w:r w:rsidRPr="00132EFA">
        <w:rPr>
          <w:spacing w:val="-12"/>
        </w:rPr>
        <w:t xml:space="preserve"> </w:t>
      </w:r>
      <w:r w:rsidRPr="00132EFA">
        <w:t>individuals</w:t>
      </w:r>
      <w:r w:rsidRPr="00132EFA">
        <w:rPr>
          <w:spacing w:val="-15"/>
        </w:rPr>
        <w:t xml:space="preserve"> </w:t>
      </w:r>
      <w:r w:rsidRPr="00132EFA">
        <w:t>to</w:t>
      </w:r>
      <w:r w:rsidRPr="00132EFA">
        <w:rPr>
          <w:spacing w:val="-17"/>
        </w:rPr>
        <w:t xml:space="preserve"> </w:t>
      </w:r>
      <w:r w:rsidRPr="00132EFA">
        <w:t>develop</w:t>
      </w:r>
      <w:r w:rsidRPr="00132EFA">
        <w:rPr>
          <w:spacing w:val="-15"/>
        </w:rPr>
        <w:t xml:space="preserve"> </w:t>
      </w:r>
      <w:r w:rsidRPr="00132EFA">
        <w:t>occupational</w:t>
      </w:r>
      <w:r w:rsidRPr="00132EFA">
        <w:rPr>
          <w:spacing w:val="-16"/>
        </w:rPr>
        <w:t xml:space="preserve"> </w:t>
      </w:r>
      <w:r w:rsidRPr="00132EFA">
        <w:t>skills,</w:t>
      </w:r>
      <w:r w:rsidRPr="00132EFA">
        <w:rPr>
          <w:spacing w:val="-14"/>
        </w:rPr>
        <w:t xml:space="preserve"> </w:t>
      </w:r>
      <w:r w:rsidRPr="00132EFA">
        <w:t xml:space="preserve">positive attitudes, and </w:t>
      </w:r>
      <w:r w:rsidR="00F00BE5">
        <w:t>practical</w:t>
      </w:r>
      <w:r w:rsidRPr="00132EFA">
        <w:t xml:space="preserve"> work habits which contribute to successful</w:t>
      </w:r>
      <w:r w:rsidRPr="00132EFA">
        <w:rPr>
          <w:spacing w:val="-13"/>
        </w:rPr>
        <w:t xml:space="preserve"> </w:t>
      </w:r>
      <w:r w:rsidRPr="00132EFA">
        <w:t>employment.</w:t>
      </w:r>
    </w:p>
    <w:p w14:paraId="49ACC270" w14:textId="77777777" w:rsidR="00F00BE5" w:rsidRPr="00132EFA" w:rsidRDefault="00F00BE5" w:rsidP="002D14A8">
      <w:pPr>
        <w:pStyle w:val="BodyText"/>
        <w:spacing w:line="254" w:lineRule="auto"/>
        <w:ind w:right="828"/>
      </w:pPr>
    </w:p>
    <w:p w14:paraId="03AC2539" w14:textId="77777777" w:rsidR="003C1B3A" w:rsidRPr="00132EFA" w:rsidRDefault="004E115D" w:rsidP="002D14A8">
      <w:pPr>
        <w:pStyle w:val="BodyText"/>
        <w:spacing w:line="254" w:lineRule="auto"/>
        <w:ind w:right="1000"/>
      </w:pPr>
      <w:r w:rsidRPr="00132EFA">
        <w:t>It is realistic to assume that occupational education is based on individual interests and gives meaning through application to the basics</w:t>
      </w:r>
      <w:r w:rsidR="00F00BE5">
        <w:t xml:space="preserve"> in the educational experience, enhancing</w:t>
      </w:r>
      <w:r w:rsidRPr="00132EFA">
        <w:rPr>
          <w:spacing w:val="-10"/>
        </w:rPr>
        <w:t xml:space="preserve"> </w:t>
      </w:r>
      <w:r w:rsidRPr="00132EFA">
        <w:t>student</w:t>
      </w:r>
      <w:r w:rsidRPr="00132EFA">
        <w:rPr>
          <w:spacing w:val="-9"/>
        </w:rPr>
        <w:t xml:space="preserve"> </w:t>
      </w:r>
      <w:r w:rsidRPr="00132EFA">
        <w:t>retention</w:t>
      </w:r>
      <w:r w:rsidRPr="00132EFA">
        <w:rPr>
          <w:spacing w:val="-9"/>
        </w:rPr>
        <w:t xml:space="preserve"> </w:t>
      </w:r>
      <w:r w:rsidRPr="00132EFA">
        <w:t>through</w:t>
      </w:r>
      <w:r w:rsidRPr="00132EFA">
        <w:rPr>
          <w:spacing w:val="-10"/>
        </w:rPr>
        <w:t xml:space="preserve"> </w:t>
      </w:r>
      <w:r w:rsidRPr="00132EFA">
        <w:t>interest</w:t>
      </w:r>
      <w:r w:rsidRPr="00132EFA">
        <w:rPr>
          <w:spacing w:val="-10"/>
        </w:rPr>
        <w:t xml:space="preserve"> </w:t>
      </w:r>
      <w:r w:rsidRPr="00132EFA">
        <w:t>in</w:t>
      </w:r>
      <w:r w:rsidRPr="00132EFA">
        <w:rPr>
          <w:spacing w:val="-12"/>
        </w:rPr>
        <w:t xml:space="preserve"> </w:t>
      </w:r>
      <w:r w:rsidRPr="00132EFA">
        <w:t>meaningful</w:t>
      </w:r>
      <w:r w:rsidRPr="00132EFA">
        <w:rPr>
          <w:spacing w:val="-11"/>
        </w:rPr>
        <w:t xml:space="preserve"> </w:t>
      </w:r>
      <w:r w:rsidRPr="00132EFA">
        <w:t>learning.</w:t>
      </w:r>
      <w:r w:rsidRPr="00132EFA">
        <w:rPr>
          <w:spacing w:val="-13"/>
        </w:rPr>
        <w:t xml:space="preserve"> </w:t>
      </w:r>
      <w:r w:rsidRPr="00132EFA">
        <w:t>All</w:t>
      </w:r>
      <w:r w:rsidRPr="00132EFA">
        <w:rPr>
          <w:spacing w:val="-11"/>
        </w:rPr>
        <w:t xml:space="preserve"> </w:t>
      </w:r>
      <w:r w:rsidRPr="00132EFA">
        <w:t>persons</w:t>
      </w:r>
      <w:r w:rsidRPr="00132EFA">
        <w:rPr>
          <w:spacing w:val="-10"/>
        </w:rPr>
        <w:t xml:space="preserve"> </w:t>
      </w:r>
      <w:r w:rsidRPr="00132EFA">
        <w:t>have</w:t>
      </w:r>
      <w:r w:rsidRPr="00132EFA">
        <w:rPr>
          <w:spacing w:val="-10"/>
        </w:rPr>
        <w:t xml:space="preserve"> </w:t>
      </w:r>
      <w:r w:rsidRPr="00132EFA">
        <w:t>individual worth and a right to reach their fullest</w:t>
      </w:r>
      <w:r w:rsidRPr="00132EFA">
        <w:rPr>
          <w:spacing w:val="-5"/>
        </w:rPr>
        <w:t xml:space="preserve"> </w:t>
      </w:r>
      <w:r w:rsidRPr="00132EFA">
        <w:t>potential.</w:t>
      </w:r>
    </w:p>
    <w:p w14:paraId="7E1CA9B6" w14:textId="77777777" w:rsidR="003C1B3A" w:rsidRPr="00132EFA" w:rsidRDefault="003C1B3A" w:rsidP="002D14A8">
      <w:pPr>
        <w:pStyle w:val="BodyText"/>
        <w:rPr>
          <w:sz w:val="30"/>
        </w:rPr>
      </w:pPr>
    </w:p>
    <w:p w14:paraId="2CA79930" w14:textId="77777777" w:rsidR="003C1B3A" w:rsidRPr="00132EFA" w:rsidRDefault="004E115D" w:rsidP="002D14A8">
      <w:pPr>
        <w:pStyle w:val="Heading3"/>
        <w:ind w:left="0"/>
        <w:rPr>
          <w:color w:val="0070C0"/>
        </w:rPr>
      </w:pPr>
      <w:r w:rsidRPr="00132EFA">
        <w:rPr>
          <w:color w:val="0070C0"/>
        </w:rPr>
        <w:t>ACCREDITATIONS</w:t>
      </w:r>
    </w:p>
    <w:p w14:paraId="34AC99D5" w14:textId="77777777" w:rsidR="003C1B3A" w:rsidRPr="00132EFA" w:rsidRDefault="004E115D" w:rsidP="002D14A8">
      <w:pPr>
        <w:pStyle w:val="BodyText"/>
        <w:ind w:right="622"/>
      </w:pPr>
      <w:r w:rsidRPr="00132EFA">
        <w:t>Ridge Technical College is accredited by the Commission of the Council on Occupational Education.</w:t>
      </w:r>
    </w:p>
    <w:p w14:paraId="5C966096" w14:textId="77777777" w:rsidR="003C1B3A" w:rsidRPr="00132EFA" w:rsidRDefault="00D2707F" w:rsidP="002D14A8">
      <w:pPr>
        <w:pStyle w:val="BodyText"/>
        <w:rPr>
          <w:sz w:val="26"/>
        </w:rPr>
      </w:pPr>
      <w:r w:rsidRPr="00132EFA">
        <w:rPr>
          <w:noProof/>
          <w:lang w:bidi="ar-SA"/>
        </w:rPr>
        <w:drawing>
          <wp:anchor distT="0" distB="0" distL="0" distR="0" simplePos="0" relativeHeight="251658257" behindDoc="0" locked="0" layoutInCell="1" allowOverlap="1" wp14:anchorId="639EF204" wp14:editId="4B9810FE">
            <wp:simplePos x="0" y="0"/>
            <wp:positionH relativeFrom="page">
              <wp:posOffset>4613910</wp:posOffset>
            </wp:positionH>
            <wp:positionV relativeFrom="paragraph">
              <wp:posOffset>140335</wp:posOffset>
            </wp:positionV>
            <wp:extent cx="9144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10043D07" w14:textId="77777777" w:rsidR="003C1B3A" w:rsidRPr="00132EFA" w:rsidRDefault="004E115D" w:rsidP="002D14A8">
      <w:pPr>
        <w:pStyle w:val="BodyText"/>
      </w:pPr>
      <w:r w:rsidRPr="00132EFA">
        <w:t>7840 Roswell Road, Building 300, Suite 325</w:t>
      </w:r>
    </w:p>
    <w:p w14:paraId="0DA5E38D" w14:textId="77777777" w:rsidR="003C1B3A" w:rsidRPr="00132EFA" w:rsidRDefault="004E115D" w:rsidP="002D14A8">
      <w:pPr>
        <w:pStyle w:val="BodyText"/>
      </w:pPr>
      <w:r w:rsidRPr="00132EFA">
        <w:t>Atlanta, GA 30350</w:t>
      </w:r>
    </w:p>
    <w:p w14:paraId="30175FEE" w14:textId="77777777" w:rsidR="003C1B3A" w:rsidRPr="00132EFA" w:rsidRDefault="004E115D" w:rsidP="002D14A8">
      <w:pPr>
        <w:pStyle w:val="BodyText"/>
      </w:pPr>
      <w:r w:rsidRPr="00132EFA">
        <w:t>Telephone: 770.396.3898</w:t>
      </w:r>
    </w:p>
    <w:p w14:paraId="0BC800C9" w14:textId="77777777" w:rsidR="003C1B3A" w:rsidRPr="00132EFA" w:rsidRDefault="004E115D" w:rsidP="002D14A8">
      <w:pPr>
        <w:pStyle w:val="BodyText"/>
      </w:pPr>
      <w:r w:rsidRPr="00132EFA">
        <w:t>Fax: 770.396.3790</w:t>
      </w:r>
    </w:p>
    <w:p w14:paraId="12D2D1E6" w14:textId="77777777" w:rsidR="003C1B3A" w:rsidRPr="00132EFA" w:rsidRDefault="009B798A" w:rsidP="002D14A8">
      <w:pPr>
        <w:pStyle w:val="BodyText"/>
      </w:pPr>
      <w:hyperlink r:id="rId27">
        <w:r w:rsidR="004E115D" w:rsidRPr="00132EFA">
          <w:t>http://www.council.org</w:t>
        </w:r>
      </w:hyperlink>
    </w:p>
    <w:p w14:paraId="3CCB24D8" w14:textId="77777777" w:rsidR="003C1B3A" w:rsidRPr="00132EFA" w:rsidRDefault="003C1B3A" w:rsidP="002D14A8">
      <w:pPr>
        <w:pStyle w:val="BodyText"/>
        <w:rPr>
          <w:sz w:val="26"/>
        </w:rPr>
      </w:pPr>
    </w:p>
    <w:p w14:paraId="58514676" w14:textId="4DB2093B" w:rsidR="003C1B3A" w:rsidRPr="00132EFA" w:rsidRDefault="004E115D" w:rsidP="00203D6C">
      <w:pPr>
        <w:pStyle w:val="BodyText"/>
        <w:ind w:right="2275"/>
      </w:pPr>
      <w:r w:rsidRPr="00132EFA">
        <w:t>Ridge Technical College is also accredited by the Southern Association of Colleges and Schools, Council on Accreditation and School Improvement, an acc</w:t>
      </w:r>
      <w:r w:rsidR="00D2707F">
        <w:t xml:space="preserve">reditation division of </w:t>
      </w:r>
      <w:proofErr w:type="spellStart"/>
      <w:r w:rsidR="00D2707F">
        <w:t>Cognia</w:t>
      </w:r>
      <w:proofErr w:type="spellEnd"/>
      <w:r w:rsidRPr="00132EFA">
        <w:t>.</w:t>
      </w:r>
    </w:p>
    <w:p w14:paraId="41090E75" w14:textId="4218F6DF" w:rsidR="003C1B3A" w:rsidRPr="00132EFA" w:rsidRDefault="00F63A95" w:rsidP="002D14A8">
      <w:pPr>
        <w:pStyle w:val="BodyText"/>
        <w:rPr>
          <w:sz w:val="26"/>
        </w:rPr>
      </w:pPr>
      <w:r>
        <w:rPr>
          <w:noProof/>
          <w:lang w:bidi="ar-SA"/>
        </w:rPr>
        <w:drawing>
          <wp:anchor distT="0" distB="0" distL="114300" distR="114300" simplePos="0" relativeHeight="251658241" behindDoc="0" locked="0" layoutInCell="1" allowOverlap="1" wp14:anchorId="0D19AA2B" wp14:editId="1DD04477">
            <wp:simplePos x="0" y="0"/>
            <wp:positionH relativeFrom="column">
              <wp:posOffset>4182745</wp:posOffset>
            </wp:positionH>
            <wp:positionV relativeFrom="paragraph">
              <wp:posOffset>4445</wp:posOffset>
            </wp:positionV>
            <wp:extent cx="914400" cy="85250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852507"/>
                    </a:xfrm>
                    <a:prstGeom prst="rect">
                      <a:avLst/>
                    </a:prstGeom>
                    <a:noFill/>
                  </pic:spPr>
                </pic:pic>
              </a:graphicData>
            </a:graphic>
            <wp14:sizeRelH relativeFrom="margin">
              <wp14:pctWidth>0</wp14:pctWidth>
            </wp14:sizeRelH>
            <wp14:sizeRelV relativeFrom="margin">
              <wp14:pctHeight>0</wp14:pctHeight>
            </wp14:sizeRelV>
          </wp:anchor>
        </w:drawing>
      </w:r>
    </w:p>
    <w:p w14:paraId="137C866F" w14:textId="77777777" w:rsidR="003C1B3A" w:rsidRPr="00132EFA" w:rsidRDefault="00D2707F" w:rsidP="002D14A8">
      <w:pPr>
        <w:pStyle w:val="BodyText"/>
      </w:pPr>
      <w:proofErr w:type="spellStart"/>
      <w:r>
        <w:t>Cognia</w:t>
      </w:r>
      <w:proofErr w:type="spellEnd"/>
    </w:p>
    <w:p w14:paraId="2B3E0154" w14:textId="77777777" w:rsidR="003C1B3A" w:rsidRPr="00132EFA" w:rsidRDefault="004E115D" w:rsidP="002D14A8">
      <w:pPr>
        <w:pStyle w:val="BodyText"/>
      </w:pPr>
      <w:r w:rsidRPr="00132EFA">
        <w:t>9115 Westside Parkway</w:t>
      </w:r>
    </w:p>
    <w:p w14:paraId="04C5C56B" w14:textId="77777777" w:rsidR="003C1B3A" w:rsidRPr="00132EFA" w:rsidRDefault="004E115D" w:rsidP="002D14A8">
      <w:pPr>
        <w:pStyle w:val="BodyText"/>
      </w:pPr>
      <w:r w:rsidRPr="00132EFA">
        <w:t>Alpharetta, GA 30009</w:t>
      </w:r>
    </w:p>
    <w:p w14:paraId="32333B71" w14:textId="77777777" w:rsidR="003C1B3A" w:rsidRPr="00132EFA" w:rsidRDefault="004E115D" w:rsidP="002D14A8">
      <w:pPr>
        <w:pStyle w:val="BodyText"/>
      </w:pPr>
      <w:r w:rsidRPr="00132EFA">
        <w:t xml:space="preserve">888.413.3669 </w:t>
      </w:r>
      <w:hyperlink r:id="rId29">
        <w:r w:rsidRPr="00132EFA">
          <w:t>www.advanc-ed.org</w:t>
        </w:r>
      </w:hyperlink>
    </w:p>
    <w:p w14:paraId="727C1FE9" w14:textId="77777777" w:rsidR="00132EFA" w:rsidRDefault="00132EFA" w:rsidP="002D14A8">
      <w:pPr>
        <w:pStyle w:val="Heading3"/>
        <w:ind w:left="0"/>
        <w:sectPr w:rsidR="00132EFA" w:rsidSect="00D2707F">
          <w:footerReference w:type="default" r:id="rId30"/>
          <w:pgSz w:w="12240" w:h="15840"/>
          <w:pgMar w:top="720" w:right="720" w:bottom="720" w:left="720" w:header="0" w:footer="986" w:gutter="0"/>
          <w:pgNumType w:start="1"/>
          <w:cols w:space="720"/>
        </w:sectPr>
      </w:pPr>
    </w:p>
    <w:p w14:paraId="1EE120E3" w14:textId="0EFA62B9" w:rsidR="008F78DC" w:rsidRPr="00132EFA" w:rsidRDefault="0086097F" w:rsidP="002D14A8">
      <w:pPr>
        <w:ind w:right="-20"/>
        <w:rPr>
          <w:color w:val="0070C0"/>
          <w:sz w:val="28"/>
          <w:szCs w:val="28"/>
        </w:rPr>
      </w:pPr>
      <w:bookmarkStart w:id="0" w:name="_heading=h.gjdgxs" w:colFirst="0" w:colLast="0"/>
      <w:bookmarkEnd w:id="0"/>
      <w:r>
        <w:rPr>
          <w:color w:val="0070C0"/>
          <w:sz w:val="28"/>
          <w:szCs w:val="28"/>
        </w:rPr>
        <w:lastRenderedPageBreak/>
        <w:t xml:space="preserve"> </w:t>
      </w:r>
      <w:r w:rsidR="008F78DC" w:rsidRPr="00132EFA">
        <w:rPr>
          <w:color w:val="0070C0"/>
          <w:sz w:val="28"/>
          <w:szCs w:val="28"/>
        </w:rPr>
        <w:t>ADMINISTRATION</w:t>
      </w:r>
    </w:p>
    <w:tbl>
      <w:tblPr>
        <w:tblW w:w="9900" w:type="dxa"/>
        <w:tblBorders>
          <w:top w:val="nil"/>
          <w:left w:val="nil"/>
          <w:bottom w:val="nil"/>
          <w:right w:val="nil"/>
          <w:insideH w:val="nil"/>
          <w:insideV w:val="nil"/>
        </w:tblBorders>
        <w:tblLayout w:type="fixed"/>
        <w:tblLook w:val="0400" w:firstRow="0" w:lastRow="0" w:firstColumn="0" w:lastColumn="0" w:noHBand="0" w:noVBand="1"/>
      </w:tblPr>
      <w:tblGrid>
        <w:gridCol w:w="5040"/>
        <w:gridCol w:w="4860"/>
      </w:tblGrid>
      <w:tr w:rsidR="008F78DC" w:rsidRPr="00132EFA" w14:paraId="2ACBE96F" w14:textId="77777777" w:rsidTr="00D8691D">
        <w:trPr>
          <w:trHeight w:val="2835"/>
        </w:trPr>
        <w:tc>
          <w:tcPr>
            <w:tcW w:w="5040" w:type="dxa"/>
          </w:tcPr>
          <w:p w14:paraId="49A36BB0" w14:textId="77777777" w:rsidR="008F78DC" w:rsidRPr="00132EFA" w:rsidRDefault="008F78DC" w:rsidP="002D14A8">
            <w:pPr>
              <w:ind w:right="-20"/>
            </w:pPr>
            <w:r w:rsidRPr="00132EFA">
              <w:t>Paul Garrison</w:t>
            </w:r>
          </w:p>
          <w:p w14:paraId="1D672A9D" w14:textId="77ABEC2A" w:rsidR="008F78DC" w:rsidRPr="00132EFA" w:rsidRDefault="008F78DC" w:rsidP="002D14A8">
            <w:pPr>
              <w:ind w:right="-20"/>
            </w:pPr>
            <w:r w:rsidRPr="00132EFA">
              <w:t>Director</w:t>
            </w:r>
          </w:p>
          <w:p w14:paraId="19DA7D30" w14:textId="77777777" w:rsidR="008F78DC" w:rsidRPr="00132EFA" w:rsidRDefault="008F78DC" w:rsidP="002D14A8">
            <w:pPr>
              <w:ind w:right="-20"/>
            </w:pPr>
            <w:r w:rsidRPr="00132EFA">
              <w:t>BS University of Alabama</w:t>
            </w:r>
          </w:p>
          <w:p w14:paraId="6E015E18" w14:textId="77777777" w:rsidR="008F78DC" w:rsidRPr="00132EFA" w:rsidRDefault="008F78DC" w:rsidP="002D14A8">
            <w:pPr>
              <w:ind w:right="-20"/>
            </w:pPr>
            <w:r w:rsidRPr="00132EFA">
              <w:t>BS University of South Florida</w:t>
            </w:r>
          </w:p>
          <w:p w14:paraId="4583BFBF" w14:textId="21D82D03" w:rsidR="008F78DC" w:rsidRPr="00132EFA" w:rsidRDefault="00DE2252" w:rsidP="002D14A8">
            <w:pPr>
              <w:ind w:right="-20"/>
            </w:pPr>
            <w:r>
              <w:t>M.</w:t>
            </w:r>
            <w:r w:rsidR="008F78DC" w:rsidRPr="00132EFA">
              <w:t>Ed. Nova Southeastern University</w:t>
            </w:r>
          </w:p>
          <w:p w14:paraId="5D36F3F3" w14:textId="77777777" w:rsidR="008F78DC" w:rsidRDefault="008F78DC" w:rsidP="002D14A8">
            <w:pPr>
              <w:ind w:right="-20"/>
            </w:pPr>
          </w:p>
          <w:p w14:paraId="4FA9636A" w14:textId="44B3117C" w:rsidR="00A4109E" w:rsidRDefault="00A4109E" w:rsidP="002D14A8">
            <w:pPr>
              <w:ind w:right="-20"/>
            </w:pPr>
            <w:r>
              <w:t xml:space="preserve">Dr. Danielle </w:t>
            </w:r>
            <w:r w:rsidR="0046528A">
              <w:t>DeConcilio</w:t>
            </w:r>
          </w:p>
          <w:p w14:paraId="6AB54B36" w14:textId="77777777" w:rsidR="004016DC" w:rsidRDefault="00CF278D" w:rsidP="002D14A8">
            <w:pPr>
              <w:ind w:right="-20"/>
            </w:pPr>
            <w:r>
              <w:t xml:space="preserve">Director </w:t>
            </w:r>
            <w:r w:rsidR="00810C83">
              <w:t xml:space="preserve">of </w:t>
            </w:r>
            <w:r>
              <w:t>Adult Education</w:t>
            </w:r>
          </w:p>
          <w:p w14:paraId="5C668D9E" w14:textId="5915CDD6" w:rsidR="00FB46D0" w:rsidRDefault="00196B28" w:rsidP="002D14A8">
            <w:pPr>
              <w:ind w:right="-20"/>
            </w:pPr>
            <w:r>
              <w:t>BA Florida Southern College</w:t>
            </w:r>
          </w:p>
          <w:p w14:paraId="256E1B8A" w14:textId="56870519" w:rsidR="00196B28" w:rsidRDefault="00196B28" w:rsidP="002D14A8">
            <w:pPr>
              <w:ind w:right="-20"/>
            </w:pPr>
            <w:r>
              <w:t>M.Ed. University of South Florida</w:t>
            </w:r>
          </w:p>
          <w:p w14:paraId="0C05A152" w14:textId="190DECAB" w:rsidR="00196B28" w:rsidRDefault="00DC6437" w:rsidP="002D14A8">
            <w:pPr>
              <w:ind w:right="-20"/>
            </w:pPr>
            <w:r>
              <w:t>Ed.D. Florida Southern College</w:t>
            </w:r>
          </w:p>
          <w:p w14:paraId="3A42C6AB" w14:textId="3B8B5128" w:rsidR="00CF278D" w:rsidRDefault="00CF278D" w:rsidP="002D14A8">
            <w:pPr>
              <w:ind w:right="-20"/>
            </w:pPr>
            <w:r>
              <w:t xml:space="preserve"> </w:t>
            </w:r>
          </w:p>
          <w:p w14:paraId="6A5FD422" w14:textId="5825B94E" w:rsidR="00CF278D" w:rsidRPr="00132EFA" w:rsidRDefault="00CF278D" w:rsidP="002D14A8">
            <w:pPr>
              <w:ind w:right="-20"/>
            </w:pPr>
          </w:p>
        </w:tc>
        <w:tc>
          <w:tcPr>
            <w:tcW w:w="4860" w:type="dxa"/>
          </w:tcPr>
          <w:p w14:paraId="7959FCB5" w14:textId="77777777" w:rsidR="008F78DC" w:rsidRPr="00132EFA" w:rsidRDefault="008F78DC" w:rsidP="002D14A8">
            <w:pPr>
              <w:ind w:right="-20"/>
            </w:pPr>
            <w:r w:rsidRPr="00132EFA">
              <w:t>Jose Rosario</w:t>
            </w:r>
          </w:p>
          <w:p w14:paraId="0C409C3A" w14:textId="77777777" w:rsidR="008F78DC" w:rsidRPr="00132EFA" w:rsidRDefault="008F78DC" w:rsidP="002D14A8">
            <w:pPr>
              <w:ind w:right="-20"/>
            </w:pPr>
            <w:r w:rsidRPr="00132EFA">
              <w:t>Assistant Director</w:t>
            </w:r>
          </w:p>
          <w:p w14:paraId="25B602E9" w14:textId="77777777" w:rsidR="008F78DC" w:rsidRPr="00132EFA" w:rsidRDefault="008F78DC" w:rsidP="002D14A8">
            <w:pPr>
              <w:ind w:right="-20"/>
            </w:pPr>
            <w:r w:rsidRPr="00132EFA">
              <w:t>BA University at Albany</w:t>
            </w:r>
            <w:r w:rsidR="00F00BE5">
              <w:t>,</w:t>
            </w:r>
            <w:r w:rsidRPr="00132EFA">
              <w:t xml:space="preserve"> NY</w:t>
            </w:r>
          </w:p>
          <w:p w14:paraId="529A7411" w14:textId="77777777" w:rsidR="008F78DC" w:rsidRPr="00132EFA" w:rsidRDefault="008F78DC" w:rsidP="002D14A8">
            <w:pPr>
              <w:ind w:right="-20"/>
            </w:pPr>
            <w:r w:rsidRPr="00132EFA">
              <w:t>M.Ed. University of South Florida</w:t>
            </w:r>
          </w:p>
          <w:p w14:paraId="27246E0C" w14:textId="77777777" w:rsidR="008F78DC" w:rsidRDefault="008F78DC" w:rsidP="002D14A8">
            <w:pPr>
              <w:ind w:right="-20"/>
            </w:pPr>
          </w:p>
          <w:p w14:paraId="04E1002F" w14:textId="77777777" w:rsidR="00DE2252" w:rsidRDefault="00DE2252" w:rsidP="002D14A8">
            <w:pPr>
              <w:ind w:right="-20"/>
            </w:pPr>
          </w:p>
          <w:p w14:paraId="24CDB3BE" w14:textId="5D2E5F17" w:rsidR="00DE2252" w:rsidRPr="00132EFA" w:rsidRDefault="00326298" w:rsidP="00326298">
            <w:pPr>
              <w:ind w:right="-20"/>
            </w:pPr>
            <w:r>
              <w:t xml:space="preserve"> </w:t>
            </w:r>
            <w:r w:rsidR="00DE2252" w:rsidRPr="00132EFA">
              <w:t>Marcus Frankl</w:t>
            </w:r>
            <w:r w:rsidR="00DE2252">
              <w:t>i</w:t>
            </w:r>
            <w:r w:rsidR="00DE2252" w:rsidRPr="00132EFA">
              <w:t xml:space="preserve">n </w:t>
            </w:r>
          </w:p>
          <w:p w14:paraId="02753FCB" w14:textId="50C2D33B" w:rsidR="00DE2252" w:rsidRPr="00132EFA" w:rsidRDefault="00326298" w:rsidP="00DE2252">
            <w:pPr>
              <w:ind w:left="50" w:right="-20"/>
            </w:pPr>
            <w:r>
              <w:t>Assistant Director</w:t>
            </w:r>
          </w:p>
          <w:p w14:paraId="671CF1F6" w14:textId="77777777" w:rsidR="00DE2252" w:rsidRPr="00132EFA" w:rsidRDefault="00DE2252" w:rsidP="00DE2252">
            <w:pPr>
              <w:ind w:left="50" w:right="-20"/>
            </w:pPr>
            <w:r w:rsidRPr="00132EFA">
              <w:t>BA Mississippi State University</w:t>
            </w:r>
          </w:p>
          <w:p w14:paraId="5C7B5272" w14:textId="77777777" w:rsidR="00DE2252" w:rsidRPr="00132EFA" w:rsidRDefault="00DE2252" w:rsidP="00DE2252">
            <w:pPr>
              <w:ind w:left="50" w:right="-20"/>
            </w:pPr>
            <w:r w:rsidRPr="00132EFA">
              <w:t>M</w:t>
            </w:r>
            <w:r>
              <w:t>.Ed. N</w:t>
            </w:r>
            <w:r w:rsidRPr="00132EFA">
              <w:t>orfolk State University</w:t>
            </w:r>
          </w:p>
          <w:p w14:paraId="0A639EB3" w14:textId="64254550" w:rsidR="00DE2252" w:rsidRPr="00132EFA" w:rsidRDefault="00DE2252" w:rsidP="002D14A8">
            <w:pPr>
              <w:ind w:right="-20"/>
            </w:pPr>
          </w:p>
        </w:tc>
      </w:tr>
    </w:tbl>
    <w:p w14:paraId="6BC707D6" w14:textId="77777777" w:rsidR="008F78DC" w:rsidRPr="00132EFA" w:rsidRDefault="008F78DC" w:rsidP="002D14A8">
      <w:pPr>
        <w:ind w:right="-20"/>
        <w:rPr>
          <w:sz w:val="28"/>
          <w:szCs w:val="28"/>
        </w:rPr>
      </w:pPr>
    </w:p>
    <w:p w14:paraId="4D8485A4" w14:textId="36AA03B0" w:rsidR="008F78DC" w:rsidRPr="00132EFA" w:rsidRDefault="0086097F" w:rsidP="002D14A8">
      <w:pPr>
        <w:ind w:right="-20"/>
        <w:rPr>
          <w:color w:val="0070C0"/>
          <w:sz w:val="28"/>
          <w:szCs w:val="28"/>
        </w:rPr>
      </w:pPr>
      <w:r>
        <w:rPr>
          <w:color w:val="0070C0"/>
          <w:sz w:val="28"/>
          <w:szCs w:val="28"/>
        </w:rPr>
        <w:t xml:space="preserve"> </w:t>
      </w:r>
      <w:r w:rsidR="008F78DC" w:rsidRPr="00132EFA">
        <w:rPr>
          <w:color w:val="0070C0"/>
          <w:sz w:val="28"/>
          <w:szCs w:val="28"/>
        </w:rPr>
        <w:t>SUPPORT STAFF</w:t>
      </w:r>
    </w:p>
    <w:tbl>
      <w:tblPr>
        <w:tblW w:w="9912" w:type="dxa"/>
        <w:tblBorders>
          <w:top w:val="nil"/>
          <w:left w:val="nil"/>
          <w:bottom w:val="nil"/>
          <w:right w:val="nil"/>
          <w:insideH w:val="nil"/>
          <w:insideV w:val="nil"/>
        </w:tblBorders>
        <w:tblLayout w:type="fixed"/>
        <w:tblLook w:val="0400" w:firstRow="0" w:lastRow="0" w:firstColumn="0" w:lastColumn="0" w:noHBand="0" w:noVBand="1"/>
      </w:tblPr>
      <w:tblGrid>
        <w:gridCol w:w="4954"/>
        <w:gridCol w:w="4958"/>
      </w:tblGrid>
      <w:tr w:rsidR="008F78DC" w:rsidRPr="00132EFA" w14:paraId="11C03DFD" w14:textId="77777777" w:rsidTr="00D8691D">
        <w:trPr>
          <w:trHeight w:val="3420"/>
        </w:trPr>
        <w:tc>
          <w:tcPr>
            <w:tcW w:w="4954" w:type="dxa"/>
          </w:tcPr>
          <w:p w14:paraId="7007C9CE" w14:textId="77777777" w:rsidR="008F78DC" w:rsidRPr="00132EFA" w:rsidRDefault="008F78DC" w:rsidP="002D14A8">
            <w:r w:rsidRPr="00132EFA">
              <w:t xml:space="preserve">Wanda Desiree </w:t>
            </w:r>
          </w:p>
          <w:p w14:paraId="75D5CCE2" w14:textId="77777777" w:rsidR="008F78DC" w:rsidRPr="00132EFA" w:rsidRDefault="008F78DC" w:rsidP="002D14A8">
            <w:r w:rsidRPr="00132EFA">
              <w:t xml:space="preserve">School Cashier </w:t>
            </w:r>
          </w:p>
          <w:p w14:paraId="2621ED6B" w14:textId="77777777" w:rsidR="008F78DC" w:rsidRPr="00132EFA" w:rsidRDefault="008F78DC" w:rsidP="002D14A8"/>
          <w:p w14:paraId="7E9DEA53" w14:textId="77777777" w:rsidR="008F78DC" w:rsidRPr="00132EFA" w:rsidRDefault="008F78DC" w:rsidP="002D14A8">
            <w:r w:rsidRPr="00132EFA">
              <w:t>Shelly Gamwell</w:t>
            </w:r>
          </w:p>
          <w:p w14:paraId="0B3364CC" w14:textId="77777777" w:rsidR="008F78DC" w:rsidRPr="00132EFA" w:rsidRDefault="008F78DC" w:rsidP="002D14A8">
            <w:r w:rsidRPr="00132EFA">
              <w:t>Business Office</w:t>
            </w:r>
          </w:p>
          <w:p w14:paraId="4DAE964A" w14:textId="77777777" w:rsidR="008F78DC" w:rsidRPr="00132EFA" w:rsidRDefault="008F78DC" w:rsidP="002D14A8"/>
          <w:p w14:paraId="3DC866DB" w14:textId="239E4707" w:rsidR="008F78DC" w:rsidRPr="00132EFA" w:rsidRDefault="00D81B50" w:rsidP="002D14A8">
            <w:r>
              <w:t>Brenda</w:t>
            </w:r>
            <w:r w:rsidR="008F78DC" w:rsidRPr="00132EFA">
              <w:t xml:space="preserve"> </w:t>
            </w:r>
            <w:r>
              <w:t>Monahan</w:t>
            </w:r>
          </w:p>
          <w:p w14:paraId="4C1EAE75" w14:textId="5BE6E5A1" w:rsidR="008F78DC" w:rsidRPr="00132EFA" w:rsidRDefault="00444442" w:rsidP="002D14A8">
            <w:r>
              <w:t>Health Science</w:t>
            </w:r>
            <w:r w:rsidR="00D81B50">
              <w:t xml:space="preserve"> </w:t>
            </w:r>
            <w:r w:rsidR="008F78DC" w:rsidRPr="00132EFA">
              <w:t>Secretary</w:t>
            </w:r>
          </w:p>
          <w:p w14:paraId="5017A29C" w14:textId="77777777" w:rsidR="008F78DC" w:rsidRPr="00132EFA" w:rsidRDefault="008F78DC" w:rsidP="002D14A8"/>
          <w:p w14:paraId="35C607ED" w14:textId="77777777" w:rsidR="008F78DC" w:rsidRPr="00132EFA" w:rsidRDefault="008F78DC" w:rsidP="002D14A8">
            <w:r w:rsidRPr="00132EFA">
              <w:t>Mary Horner</w:t>
            </w:r>
          </w:p>
          <w:p w14:paraId="092ACCFE" w14:textId="77777777" w:rsidR="008F78DC" w:rsidRPr="00132EFA" w:rsidRDefault="008F78DC" w:rsidP="002D14A8">
            <w:r w:rsidRPr="00132EFA">
              <w:t xml:space="preserve">Business Office </w:t>
            </w:r>
          </w:p>
          <w:p w14:paraId="4A06E119" w14:textId="77777777" w:rsidR="008F78DC" w:rsidRPr="00132EFA" w:rsidRDefault="008F78DC" w:rsidP="002D14A8"/>
          <w:p w14:paraId="04F65819" w14:textId="77777777" w:rsidR="008F78DC" w:rsidRPr="00132EFA" w:rsidRDefault="008F78DC" w:rsidP="002D14A8">
            <w:r w:rsidRPr="00132EFA">
              <w:t>Terry Jayroe</w:t>
            </w:r>
          </w:p>
          <w:p w14:paraId="799E6CA7" w14:textId="77777777" w:rsidR="008F78DC" w:rsidRPr="00132EFA" w:rsidRDefault="008F78DC" w:rsidP="002D14A8">
            <w:r w:rsidRPr="00132EFA">
              <w:t>Terminal Operator</w:t>
            </w:r>
          </w:p>
          <w:p w14:paraId="4DBB3E00" w14:textId="77777777" w:rsidR="008F78DC" w:rsidRPr="00132EFA" w:rsidRDefault="008F78DC" w:rsidP="002D14A8"/>
          <w:p w14:paraId="23465F3E" w14:textId="00760C54" w:rsidR="008F78DC" w:rsidRDefault="008338E7" w:rsidP="008338E7">
            <w:r>
              <w:t>Elnora Williams</w:t>
            </w:r>
          </w:p>
          <w:p w14:paraId="298AAC8E" w14:textId="657F60E2" w:rsidR="008338E7" w:rsidRPr="00132EFA" w:rsidRDefault="008338E7" w:rsidP="008338E7">
            <w:r>
              <w:t>Fina</w:t>
            </w:r>
            <w:r w:rsidR="00FC403B">
              <w:t>ncial Aid Secretary</w:t>
            </w:r>
          </w:p>
          <w:p w14:paraId="5DC08DCF" w14:textId="77777777" w:rsidR="008F78DC" w:rsidRPr="00132EFA" w:rsidRDefault="008F78DC" w:rsidP="002D14A8"/>
        </w:tc>
        <w:tc>
          <w:tcPr>
            <w:tcW w:w="4958" w:type="dxa"/>
          </w:tcPr>
          <w:p w14:paraId="3F0D388F" w14:textId="77777777" w:rsidR="008F78DC" w:rsidRPr="00132EFA" w:rsidRDefault="008F78DC" w:rsidP="002D14A8">
            <w:r w:rsidRPr="00132EFA">
              <w:t>Mel Kouch</w:t>
            </w:r>
          </w:p>
          <w:p w14:paraId="793F912D" w14:textId="6ABC7BD1" w:rsidR="008F78DC" w:rsidRPr="00132EFA" w:rsidRDefault="00A62F67" w:rsidP="002D14A8">
            <w:r>
              <w:t>LAN Coordinator</w:t>
            </w:r>
          </w:p>
          <w:p w14:paraId="16B15347" w14:textId="77777777" w:rsidR="008F78DC" w:rsidRPr="00132EFA" w:rsidRDefault="008F78DC" w:rsidP="002D14A8"/>
          <w:p w14:paraId="2BD47BDF" w14:textId="77777777" w:rsidR="008F78DC" w:rsidRPr="00132EFA" w:rsidRDefault="008F78DC" w:rsidP="002D14A8">
            <w:r w:rsidRPr="00132EFA">
              <w:t xml:space="preserve">Darlene Lyon </w:t>
            </w:r>
          </w:p>
          <w:p w14:paraId="11A0F2E1" w14:textId="77777777" w:rsidR="008F78DC" w:rsidRPr="00132EFA" w:rsidRDefault="008F78DC" w:rsidP="002D14A8">
            <w:r w:rsidRPr="00132EFA">
              <w:t xml:space="preserve">Para/Media Specialist </w:t>
            </w:r>
          </w:p>
          <w:p w14:paraId="6692658C" w14:textId="77777777" w:rsidR="008F78DC" w:rsidRPr="00132EFA" w:rsidRDefault="008F78DC" w:rsidP="002D14A8"/>
          <w:p w14:paraId="194E9476" w14:textId="77777777" w:rsidR="008F78DC" w:rsidRPr="00132EFA" w:rsidRDefault="008F78DC" w:rsidP="002D14A8">
            <w:r w:rsidRPr="00132EFA">
              <w:t>Jane Moore</w:t>
            </w:r>
          </w:p>
          <w:p w14:paraId="76A23C38" w14:textId="77777777" w:rsidR="008F78DC" w:rsidRPr="00132EFA" w:rsidRDefault="008F78DC" w:rsidP="002D14A8">
            <w:r w:rsidRPr="00132EFA">
              <w:t xml:space="preserve">Secretary to Director </w:t>
            </w:r>
          </w:p>
          <w:p w14:paraId="48ED29E1" w14:textId="77777777" w:rsidR="008F78DC" w:rsidRPr="00132EFA" w:rsidRDefault="008F78DC" w:rsidP="002D14A8"/>
          <w:p w14:paraId="4D6C6831" w14:textId="77777777" w:rsidR="008F78DC" w:rsidRPr="00132EFA" w:rsidRDefault="008F78DC" w:rsidP="002D14A8">
            <w:r w:rsidRPr="00132EFA">
              <w:t>Denise Rivera</w:t>
            </w:r>
          </w:p>
          <w:p w14:paraId="52E5F644" w14:textId="5F772A08" w:rsidR="008F78DC" w:rsidRPr="00132EFA" w:rsidRDefault="00326298" w:rsidP="002D14A8">
            <w:r>
              <w:t>Student Service</w:t>
            </w:r>
            <w:r w:rsidR="00D81B50" w:rsidRPr="00D81B50">
              <w:t xml:space="preserve"> </w:t>
            </w:r>
            <w:r w:rsidR="008F78DC" w:rsidRPr="00132EFA">
              <w:t>Secretary</w:t>
            </w:r>
          </w:p>
          <w:p w14:paraId="5B258011" w14:textId="77777777" w:rsidR="008F78DC" w:rsidRPr="00132EFA" w:rsidRDefault="008F78DC" w:rsidP="002D14A8"/>
          <w:p w14:paraId="48AF058F" w14:textId="2043B41B" w:rsidR="008F78DC" w:rsidRPr="00132EFA" w:rsidRDefault="00F82FAA" w:rsidP="002D14A8">
            <w:r>
              <w:t>Reyna Meija</w:t>
            </w:r>
            <w:r w:rsidR="008F78DC" w:rsidRPr="00132EFA">
              <w:t xml:space="preserve"> </w:t>
            </w:r>
          </w:p>
          <w:p w14:paraId="7D7522AD" w14:textId="797BAF70" w:rsidR="008F78DC" w:rsidRPr="00132EFA" w:rsidRDefault="00D81B50" w:rsidP="002D14A8">
            <w:r>
              <w:t>Receptionist</w:t>
            </w:r>
            <w:r w:rsidR="008F78DC" w:rsidRPr="00132EFA">
              <w:t xml:space="preserve"> Secretary</w:t>
            </w:r>
          </w:p>
        </w:tc>
      </w:tr>
    </w:tbl>
    <w:p w14:paraId="1716BF32" w14:textId="77777777" w:rsidR="008F78DC" w:rsidRPr="00132EFA" w:rsidRDefault="008F78DC" w:rsidP="002D14A8">
      <w:pPr>
        <w:spacing w:line="100" w:lineRule="auto"/>
        <w:rPr>
          <w:sz w:val="10"/>
          <w:szCs w:val="10"/>
        </w:rPr>
      </w:pPr>
    </w:p>
    <w:p w14:paraId="5EB1A20D" w14:textId="77777777" w:rsidR="008F78DC" w:rsidRPr="00132EFA" w:rsidRDefault="008F78DC" w:rsidP="002D14A8">
      <w:pPr>
        <w:ind w:right="-82"/>
        <w:rPr>
          <w:sz w:val="28"/>
          <w:szCs w:val="28"/>
        </w:rPr>
      </w:pPr>
    </w:p>
    <w:p w14:paraId="5FA2B219" w14:textId="0C2838BA" w:rsidR="008F78DC" w:rsidRPr="00196B28" w:rsidRDefault="00BA3665" w:rsidP="002D14A8">
      <w:pPr>
        <w:ind w:right="-82"/>
        <w:rPr>
          <w:color w:val="0070C0"/>
          <w:sz w:val="28"/>
          <w:szCs w:val="28"/>
        </w:rPr>
      </w:pPr>
      <w:r>
        <w:rPr>
          <w:color w:val="0070C0"/>
          <w:sz w:val="28"/>
          <w:szCs w:val="28"/>
        </w:rPr>
        <w:t xml:space="preserve"> </w:t>
      </w:r>
      <w:r w:rsidR="008F78DC" w:rsidRPr="00196B28">
        <w:rPr>
          <w:color w:val="0070C0"/>
          <w:sz w:val="28"/>
          <w:szCs w:val="28"/>
        </w:rPr>
        <w:t>PROFESSIONAL-TECHNICAL STAFF</w:t>
      </w:r>
    </w:p>
    <w:tbl>
      <w:tblPr>
        <w:tblW w:w="9960" w:type="dxa"/>
        <w:tblBorders>
          <w:top w:val="nil"/>
          <w:left w:val="nil"/>
          <w:bottom w:val="nil"/>
          <w:right w:val="nil"/>
          <w:insideH w:val="nil"/>
          <w:insideV w:val="nil"/>
        </w:tblBorders>
        <w:tblLayout w:type="fixed"/>
        <w:tblLook w:val="0400" w:firstRow="0" w:lastRow="0" w:firstColumn="0" w:lastColumn="0" w:noHBand="0" w:noVBand="1"/>
      </w:tblPr>
      <w:tblGrid>
        <w:gridCol w:w="5040"/>
        <w:gridCol w:w="4920"/>
      </w:tblGrid>
      <w:tr w:rsidR="008F78DC" w:rsidRPr="00132EFA" w14:paraId="255C5511" w14:textId="77777777" w:rsidTr="00D8691D">
        <w:tc>
          <w:tcPr>
            <w:tcW w:w="5040" w:type="dxa"/>
            <w:shd w:val="clear" w:color="auto" w:fill="auto"/>
          </w:tcPr>
          <w:p w14:paraId="7F976011" w14:textId="40169952" w:rsidR="008F78DC" w:rsidRPr="00196B28" w:rsidRDefault="00BF35B8" w:rsidP="002D14A8">
            <w:pPr>
              <w:ind w:left="-225" w:right="-20" w:firstLine="225"/>
            </w:pPr>
            <w:r w:rsidRPr="00196B28">
              <w:t>Ruth Orphee Etienne</w:t>
            </w:r>
          </w:p>
          <w:p w14:paraId="6D4D5719" w14:textId="77777777" w:rsidR="008F78DC" w:rsidRPr="00196B28" w:rsidRDefault="008F78DC" w:rsidP="002D14A8">
            <w:pPr>
              <w:ind w:left="-225" w:right="-20" w:firstLine="225"/>
            </w:pPr>
            <w:r w:rsidRPr="00196B28">
              <w:t>Senior Coordinator of Health Science</w:t>
            </w:r>
          </w:p>
          <w:p w14:paraId="4B133BB7" w14:textId="1BAC351B" w:rsidR="008F78DC" w:rsidRPr="00196B28" w:rsidRDefault="008F78DC" w:rsidP="002D14A8">
            <w:pPr>
              <w:ind w:left="-225" w:right="-20" w:firstLine="225"/>
            </w:pPr>
            <w:r w:rsidRPr="00196B28">
              <w:t>B</w:t>
            </w:r>
            <w:r w:rsidR="000641FA">
              <w:t>SN</w:t>
            </w:r>
            <w:r w:rsidRPr="00196B28">
              <w:t xml:space="preserve"> </w:t>
            </w:r>
            <w:r w:rsidR="00483A12">
              <w:t>Thomas University</w:t>
            </w:r>
          </w:p>
          <w:p w14:paraId="3BE6A908" w14:textId="3E4BB257" w:rsidR="008F78DC" w:rsidRPr="00196B28" w:rsidRDefault="008F78DC" w:rsidP="002D14A8">
            <w:pPr>
              <w:spacing w:line="254" w:lineRule="auto"/>
              <w:ind w:left="-225" w:right="780" w:firstLine="225"/>
            </w:pPr>
            <w:r w:rsidRPr="00196B28">
              <w:t>M</w:t>
            </w:r>
            <w:r w:rsidR="000641FA">
              <w:t>SN</w:t>
            </w:r>
            <w:r w:rsidRPr="00196B28">
              <w:t xml:space="preserve"> </w:t>
            </w:r>
            <w:r w:rsidR="000641FA">
              <w:t>Thomas University</w:t>
            </w:r>
            <w:r w:rsidRPr="00196B28">
              <w:t xml:space="preserve"> </w:t>
            </w:r>
          </w:p>
          <w:p w14:paraId="1ED85C21" w14:textId="7805D903" w:rsidR="008F78DC" w:rsidRPr="00196B28" w:rsidRDefault="0070051A" w:rsidP="000641FA">
            <w:pPr>
              <w:spacing w:line="254" w:lineRule="auto"/>
              <w:ind w:right="780"/>
            </w:pPr>
            <w:r>
              <w:t>District Certification</w:t>
            </w:r>
          </w:p>
          <w:p w14:paraId="6D532D56" w14:textId="77777777" w:rsidR="008F78DC" w:rsidRPr="00196B28" w:rsidRDefault="008F78DC" w:rsidP="002D14A8">
            <w:pPr>
              <w:ind w:left="-225" w:right="-82" w:firstLine="225"/>
            </w:pPr>
          </w:p>
        </w:tc>
        <w:tc>
          <w:tcPr>
            <w:tcW w:w="4920" w:type="dxa"/>
            <w:shd w:val="clear" w:color="auto" w:fill="auto"/>
          </w:tcPr>
          <w:p w14:paraId="2AFF23CB" w14:textId="77777777" w:rsidR="008F78DC" w:rsidRPr="00196B28" w:rsidRDefault="008F78DC" w:rsidP="002D14A8">
            <w:pPr>
              <w:spacing w:line="254" w:lineRule="auto"/>
              <w:ind w:right="1026"/>
            </w:pPr>
            <w:r w:rsidRPr="00196B28">
              <w:t>Angel Kovach</w:t>
            </w:r>
          </w:p>
          <w:p w14:paraId="190CFDC9" w14:textId="3473A880" w:rsidR="008F78DC" w:rsidRPr="00196B28" w:rsidRDefault="008F78DC" w:rsidP="002D14A8">
            <w:pPr>
              <w:spacing w:line="254" w:lineRule="auto"/>
              <w:ind w:right="1026"/>
            </w:pPr>
            <w:r w:rsidRPr="00196B28">
              <w:t xml:space="preserve">Coordinator </w:t>
            </w:r>
            <w:r w:rsidR="006C73C6" w:rsidRPr="00196B28">
              <w:t xml:space="preserve">of </w:t>
            </w:r>
            <w:r w:rsidRPr="00196B28">
              <w:t>Financial Aid</w:t>
            </w:r>
          </w:p>
          <w:p w14:paraId="2270D619" w14:textId="77777777" w:rsidR="008F78DC" w:rsidRPr="00196B28" w:rsidRDefault="008F78DC" w:rsidP="002D14A8">
            <w:pPr>
              <w:spacing w:line="254" w:lineRule="auto"/>
              <w:ind w:right="1026"/>
            </w:pPr>
            <w:r w:rsidRPr="00196B28">
              <w:t>Bachelors, Polk State College</w:t>
            </w:r>
          </w:p>
          <w:p w14:paraId="5DD23AE5" w14:textId="77777777" w:rsidR="008F78DC" w:rsidRPr="00132EFA" w:rsidRDefault="008F78DC" w:rsidP="002D14A8">
            <w:pPr>
              <w:spacing w:line="254" w:lineRule="auto"/>
              <w:ind w:right="1026"/>
            </w:pPr>
            <w:r w:rsidRPr="00196B28">
              <w:t>District Certification</w:t>
            </w:r>
          </w:p>
          <w:p w14:paraId="652A5DC6" w14:textId="77777777" w:rsidR="008F78DC" w:rsidRPr="00132EFA" w:rsidRDefault="008F78DC" w:rsidP="002D14A8">
            <w:pPr>
              <w:ind w:right="-82"/>
            </w:pPr>
          </w:p>
        </w:tc>
      </w:tr>
    </w:tbl>
    <w:p w14:paraId="62382260" w14:textId="77777777" w:rsidR="008F78DC" w:rsidRDefault="008F78DC" w:rsidP="002D14A8">
      <w:pPr>
        <w:spacing w:line="260" w:lineRule="auto"/>
        <w:rPr>
          <w:sz w:val="28"/>
          <w:szCs w:val="28"/>
        </w:rPr>
      </w:pPr>
    </w:p>
    <w:p w14:paraId="35D37C18" w14:textId="77777777" w:rsidR="000224E1" w:rsidRPr="00132EFA" w:rsidRDefault="000224E1" w:rsidP="002D14A8">
      <w:pPr>
        <w:spacing w:line="260" w:lineRule="auto"/>
        <w:rPr>
          <w:sz w:val="28"/>
          <w:szCs w:val="28"/>
        </w:rPr>
      </w:pPr>
    </w:p>
    <w:p w14:paraId="1E8B955E" w14:textId="01ACD281" w:rsidR="008F78DC" w:rsidRPr="00196B28" w:rsidRDefault="0036315F" w:rsidP="002D14A8">
      <w:pPr>
        <w:spacing w:line="260" w:lineRule="auto"/>
        <w:rPr>
          <w:color w:val="0070C0"/>
          <w:sz w:val="28"/>
          <w:szCs w:val="28"/>
        </w:rPr>
      </w:pPr>
      <w:r>
        <w:rPr>
          <w:color w:val="0070C0"/>
          <w:sz w:val="28"/>
          <w:szCs w:val="28"/>
        </w:rPr>
        <w:t xml:space="preserve"> </w:t>
      </w:r>
      <w:r w:rsidR="00BA3665">
        <w:rPr>
          <w:color w:val="0070C0"/>
          <w:sz w:val="28"/>
          <w:szCs w:val="28"/>
        </w:rPr>
        <w:t xml:space="preserve"> </w:t>
      </w:r>
      <w:r w:rsidR="00034C1B" w:rsidRPr="00196B28">
        <w:rPr>
          <w:color w:val="0070C0"/>
          <w:sz w:val="28"/>
          <w:szCs w:val="28"/>
        </w:rPr>
        <w:t>SCHOOL</w:t>
      </w:r>
      <w:r w:rsidR="008F78DC" w:rsidRPr="00196B28">
        <w:rPr>
          <w:color w:val="0070C0"/>
          <w:sz w:val="28"/>
          <w:szCs w:val="28"/>
        </w:rPr>
        <w:t xml:space="preserve"> COUNSELORS</w:t>
      </w:r>
    </w:p>
    <w:tbl>
      <w:tblPr>
        <w:tblW w:w="10800" w:type="dxa"/>
        <w:tblBorders>
          <w:top w:val="nil"/>
          <w:left w:val="nil"/>
          <w:bottom w:val="nil"/>
          <w:right w:val="nil"/>
          <w:insideH w:val="nil"/>
          <w:insideV w:val="nil"/>
        </w:tblBorders>
        <w:tblLayout w:type="fixed"/>
        <w:tblLook w:val="0400" w:firstRow="0" w:lastRow="0" w:firstColumn="0" w:lastColumn="0" w:noHBand="0" w:noVBand="1"/>
      </w:tblPr>
      <w:tblGrid>
        <w:gridCol w:w="5040"/>
        <w:gridCol w:w="5760"/>
      </w:tblGrid>
      <w:tr w:rsidR="00132EFA" w:rsidRPr="00132EFA" w14:paraId="52726EE3" w14:textId="77777777" w:rsidTr="00753DEC">
        <w:trPr>
          <w:trHeight w:val="1116"/>
        </w:trPr>
        <w:tc>
          <w:tcPr>
            <w:tcW w:w="5040" w:type="dxa"/>
          </w:tcPr>
          <w:p w14:paraId="6BEDFE7A" w14:textId="041CB66F" w:rsidR="008F78DC" w:rsidRPr="00196B28" w:rsidRDefault="00034C1B" w:rsidP="002D14A8">
            <w:pPr>
              <w:ind w:left="50" w:right="-20"/>
            </w:pPr>
            <w:r w:rsidRPr="00196B28">
              <w:t>Trac</w:t>
            </w:r>
            <w:r w:rsidR="00BF5BE0" w:rsidRPr="00196B28">
              <w:t>y Cobb</w:t>
            </w:r>
            <w:r w:rsidR="008F78DC" w:rsidRPr="00196B28">
              <w:t xml:space="preserve"> </w:t>
            </w:r>
          </w:p>
          <w:p w14:paraId="24488B87" w14:textId="4D88CB49" w:rsidR="008F78DC" w:rsidRPr="00196B28" w:rsidRDefault="00BF5BE0" w:rsidP="002D14A8">
            <w:pPr>
              <w:ind w:left="50" w:right="-20"/>
            </w:pPr>
            <w:r w:rsidRPr="00196B28">
              <w:t>School</w:t>
            </w:r>
            <w:r w:rsidR="008F78DC" w:rsidRPr="00196B28">
              <w:t xml:space="preserve"> Counselor</w:t>
            </w:r>
          </w:p>
          <w:p w14:paraId="0E1D819A" w14:textId="726B4B9B" w:rsidR="008F78DC" w:rsidRPr="00196B28" w:rsidRDefault="008F78DC" w:rsidP="002D14A8">
            <w:pPr>
              <w:ind w:left="50" w:right="-20"/>
            </w:pPr>
            <w:r w:rsidRPr="00196B28">
              <w:t xml:space="preserve">BA </w:t>
            </w:r>
            <w:r w:rsidR="00C23B07">
              <w:t>Marywood College</w:t>
            </w:r>
          </w:p>
          <w:p w14:paraId="1D01B655" w14:textId="0F23513A" w:rsidR="008F78DC" w:rsidRPr="00196B28" w:rsidRDefault="00D81B50" w:rsidP="002D14A8">
            <w:pPr>
              <w:ind w:left="50" w:right="-20"/>
            </w:pPr>
            <w:r w:rsidRPr="00196B28">
              <w:t>M</w:t>
            </w:r>
            <w:r w:rsidR="00C23B07">
              <w:t>S Russell Sage College</w:t>
            </w:r>
          </w:p>
          <w:p w14:paraId="65BC95FF" w14:textId="77777777" w:rsidR="008F78DC" w:rsidRPr="00196B28" w:rsidRDefault="008F78DC" w:rsidP="002D14A8">
            <w:pPr>
              <w:spacing w:line="260" w:lineRule="auto"/>
            </w:pPr>
          </w:p>
        </w:tc>
        <w:tc>
          <w:tcPr>
            <w:tcW w:w="5760" w:type="dxa"/>
          </w:tcPr>
          <w:p w14:paraId="3180F3A1" w14:textId="0E570CAE" w:rsidR="008F78DC" w:rsidRPr="00196B28" w:rsidRDefault="00B972EE" w:rsidP="002D14A8">
            <w:pPr>
              <w:ind w:right="-20"/>
            </w:pPr>
            <w:r w:rsidRPr="00196B28">
              <w:t>Mercedes Flores</w:t>
            </w:r>
          </w:p>
          <w:p w14:paraId="7CC660E9" w14:textId="77777777" w:rsidR="008F78DC" w:rsidRPr="00196B28" w:rsidRDefault="00900216" w:rsidP="002D14A8">
            <w:pPr>
              <w:spacing w:line="260" w:lineRule="auto"/>
            </w:pPr>
            <w:r w:rsidRPr="00196B28">
              <w:t>School Counselor</w:t>
            </w:r>
          </w:p>
          <w:p w14:paraId="12BAF1DC" w14:textId="3BCB9519" w:rsidR="009C3D6C" w:rsidRPr="00196B28" w:rsidRDefault="003362F3" w:rsidP="002D14A8">
            <w:pPr>
              <w:spacing w:line="260" w:lineRule="auto"/>
            </w:pPr>
            <w:r w:rsidRPr="00196B28">
              <w:t>BA Stony Brook University</w:t>
            </w:r>
          </w:p>
          <w:p w14:paraId="53890E6C" w14:textId="6353E5A1" w:rsidR="003362F3" w:rsidRDefault="003362F3" w:rsidP="002D14A8">
            <w:pPr>
              <w:spacing w:line="260" w:lineRule="auto"/>
            </w:pPr>
            <w:r w:rsidRPr="00196B28">
              <w:t>MS Troy State University</w:t>
            </w:r>
          </w:p>
          <w:p w14:paraId="06D69CF4" w14:textId="77777777" w:rsidR="00900216" w:rsidRDefault="00900216" w:rsidP="002D14A8">
            <w:pPr>
              <w:spacing w:line="260" w:lineRule="auto"/>
            </w:pPr>
          </w:p>
          <w:p w14:paraId="3B0F3BB5" w14:textId="2849E105" w:rsidR="00900216" w:rsidRPr="00132EFA" w:rsidRDefault="00900216" w:rsidP="002D14A8">
            <w:pPr>
              <w:spacing w:line="260" w:lineRule="auto"/>
            </w:pPr>
          </w:p>
        </w:tc>
      </w:tr>
      <w:tr w:rsidR="000224E1" w:rsidRPr="00132EFA" w14:paraId="7756B7C9" w14:textId="77777777" w:rsidTr="00753DEC">
        <w:trPr>
          <w:trHeight w:val="1116"/>
        </w:trPr>
        <w:tc>
          <w:tcPr>
            <w:tcW w:w="5040" w:type="dxa"/>
          </w:tcPr>
          <w:p w14:paraId="608E98CB" w14:textId="011235F3" w:rsidR="000224E1" w:rsidRDefault="00C65DB4" w:rsidP="00C65DB4">
            <w:pPr>
              <w:ind w:right="-20"/>
            </w:pPr>
            <w:r>
              <w:lastRenderedPageBreak/>
              <w:t xml:space="preserve"> </w:t>
            </w:r>
            <w:r w:rsidR="000224E1">
              <w:t xml:space="preserve">Ana </w:t>
            </w:r>
            <w:proofErr w:type="spellStart"/>
            <w:r w:rsidR="000224E1">
              <w:t>Galbis</w:t>
            </w:r>
            <w:proofErr w:type="spellEnd"/>
          </w:p>
          <w:p w14:paraId="2513C969" w14:textId="77777777" w:rsidR="000224E1" w:rsidRDefault="000224E1" w:rsidP="002D14A8">
            <w:pPr>
              <w:ind w:left="50" w:right="-20"/>
            </w:pPr>
            <w:r>
              <w:t>Sch</w:t>
            </w:r>
            <w:r w:rsidR="00F01B2B">
              <w:t>ool Counselor</w:t>
            </w:r>
          </w:p>
          <w:p w14:paraId="5074037C" w14:textId="017A6BDA" w:rsidR="00E0667F" w:rsidRDefault="00F94A06" w:rsidP="002D14A8">
            <w:pPr>
              <w:ind w:left="50" w:right="-20"/>
            </w:pPr>
            <w:r>
              <w:t>BA</w:t>
            </w:r>
            <w:r w:rsidR="00193922">
              <w:t xml:space="preserve"> Maryville University</w:t>
            </w:r>
          </w:p>
          <w:p w14:paraId="128DE55F" w14:textId="5A29A840" w:rsidR="00193922" w:rsidRDefault="00193922" w:rsidP="002D14A8">
            <w:pPr>
              <w:ind w:left="50" w:right="-20"/>
            </w:pPr>
            <w:r>
              <w:t>MA University of Sarasota</w:t>
            </w:r>
          </w:p>
          <w:p w14:paraId="7A67D6A4" w14:textId="2C4780A7" w:rsidR="00F01B2B" w:rsidRPr="00196B28" w:rsidRDefault="00F01B2B" w:rsidP="002D14A8">
            <w:pPr>
              <w:ind w:left="50" w:right="-20"/>
            </w:pPr>
          </w:p>
        </w:tc>
        <w:tc>
          <w:tcPr>
            <w:tcW w:w="5760" w:type="dxa"/>
          </w:tcPr>
          <w:p w14:paraId="7CA23EF8" w14:textId="77777777" w:rsidR="000224E1" w:rsidRPr="00196B28" w:rsidRDefault="000224E1" w:rsidP="002D14A8">
            <w:pPr>
              <w:ind w:right="-20"/>
            </w:pPr>
          </w:p>
        </w:tc>
      </w:tr>
    </w:tbl>
    <w:p w14:paraId="0B14D608" w14:textId="28767F38" w:rsidR="00D2707F" w:rsidRDefault="00D2707F" w:rsidP="002D14A8">
      <w:pPr>
        <w:ind w:right="-20"/>
        <w:rPr>
          <w:color w:val="0070C0"/>
          <w:sz w:val="28"/>
          <w:szCs w:val="28"/>
        </w:rPr>
      </w:pPr>
    </w:p>
    <w:p w14:paraId="3963A309" w14:textId="5E144B72" w:rsidR="008F78DC" w:rsidRPr="00132EFA" w:rsidRDefault="00BA3665" w:rsidP="002D14A8">
      <w:pPr>
        <w:ind w:right="-20"/>
        <w:rPr>
          <w:color w:val="0070C0"/>
        </w:rPr>
      </w:pPr>
      <w:r>
        <w:rPr>
          <w:color w:val="0070C0"/>
          <w:sz w:val="28"/>
          <w:szCs w:val="28"/>
        </w:rPr>
        <w:t xml:space="preserve"> </w:t>
      </w:r>
      <w:r w:rsidR="00753DEC" w:rsidRPr="00132EFA">
        <w:rPr>
          <w:color w:val="0070C0"/>
          <w:sz w:val="28"/>
          <w:szCs w:val="28"/>
        </w:rPr>
        <w:t>F</w:t>
      </w:r>
      <w:r w:rsidR="008F78DC" w:rsidRPr="00132EFA">
        <w:rPr>
          <w:color w:val="0070C0"/>
          <w:sz w:val="28"/>
          <w:szCs w:val="28"/>
        </w:rPr>
        <w:t>ULL-TIME INSTRUCTIONAL STAFF</w:t>
      </w:r>
      <w:r w:rsidR="008F78DC" w:rsidRPr="00132EFA">
        <w:rPr>
          <w:color w:val="0070C0"/>
        </w:rPr>
        <w:t xml:space="preserve"> </w:t>
      </w:r>
    </w:p>
    <w:tbl>
      <w:tblPr>
        <w:tblW w:w="10800" w:type="dxa"/>
        <w:tblBorders>
          <w:top w:val="nil"/>
          <w:left w:val="nil"/>
          <w:bottom w:val="nil"/>
          <w:right w:val="nil"/>
          <w:insideH w:val="nil"/>
          <w:insideV w:val="nil"/>
        </w:tblBorders>
        <w:tblLayout w:type="fixed"/>
        <w:tblLook w:val="0400" w:firstRow="0" w:lastRow="0" w:firstColumn="0" w:lastColumn="0" w:noHBand="0" w:noVBand="1"/>
      </w:tblPr>
      <w:tblGrid>
        <w:gridCol w:w="5040"/>
        <w:gridCol w:w="5760"/>
      </w:tblGrid>
      <w:tr w:rsidR="008F78DC" w:rsidRPr="00132EFA" w14:paraId="7DCCE77E" w14:textId="77777777" w:rsidTr="00D8691D">
        <w:trPr>
          <w:trHeight w:val="9630"/>
        </w:trPr>
        <w:tc>
          <w:tcPr>
            <w:tcW w:w="5040" w:type="dxa"/>
          </w:tcPr>
          <w:p w14:paraId="3E72579A" w14:textId="77777777" w:rsidR="008F78DC" w:rsidRPr="00132EFA" w:rsidRDefault="008F78DC" w:rsidP="002D14A8">
            <w:bookmarkStart w:id="1" w:name="_Hlk140758809"/>
            <w:r w:rsidRPr="00132EFA">
              <w:t xml:space="preserve">Denise Cothern </w:t>
            </w:r>
          </w:p>
          <w:p w14:paraId="439785CA" w14:textId="77777777" w:rsidR="008F78DC" w:rsidRPr="00132EFA" w:rsidRDefault="008F78DC" w:rsidP="002D14A8">
            <w:r w:rsidRPr="00132EFA">
              <w:t>Medical Coder/Biller Instructor</w:t>
            </w:r>
          </w:p>
          <w:p w14:paraId="26F45DDE" w14:textId="77777777" w:rsidR="008F78DC" w:rsidRPr="00132EFA" w:rsidRDefault="008F78DC" w:rsidP="002D14A8">
            <w:r w:rsidRPr="00132EFA">
              <w:t>Polk State College</w:t>
            </w:r>
          </w:p>
          <w:p w14:paraId="07C1CC11" w14:textId="77777777" w:rsidR="008F78DC" w:rsidRPr="00132EFA" w:rsidRDefault="008F78DC" w:rsidP="002D14A8">
            <w:r w:rsidRPr="00132EFA">
              <w:t>Certified Coding Specialist</w:t>
            </w:r>
          </w:p>
          <w:p w14:paraId="30BE676B" w14:textId="77777777" w:rsidR="008F78DC" w:rsidRPr="00132EFA" w:rsidRDefault="008F78DC" w:rsidP="002D14A8">
            <w:r w:rsidRPr="00132EFA">
              <w:t>District Certification</w:t>
            </w:r>
          </w:p>
          <w:p w14:paraId="1392330A" w14:textId="77777777" w:rsidR="008F78DC" w:rsidRPr="00132EFA" w:rsidRDefault="008F78DC" w:rsidP="002D14A8"/>
          <w:p w14:paraId="6ABCBED4" w14:textId="18957032" w:rsidR="008F78DC" w:rsidRPr="00132EFA" w:rsidRDefault="00182740" w:rsidP="002D14A8">
            <w:r>
              <w:t>TBA</w:t>
            </w:r>
          </w:p>
          <w:p w14:paraId="65F1ADB2" w14:textId="77777777" w:rsidR="008F78DC" w:rsidRPr="00132EFA" w:rsidRDefault="008F78DC" w:rsidP="002D14A8">
            <w:r w:rsidRPr="00132EFA">
              <w:t>Commercial Foods and Culinary Arts Instructor</w:t>
            </w:r>
          </w:p>
          <w:p w14:paraId="03A167F9" w14:textId="77777777" w:rsidR="008F78DC" w:rsidRPr="00132EFA" w:rsidRDefault="008F78DC" w:rsidP="002D14A8">
            <w:r w:rsidRPr="00132EFA">
              <w:t>BA Webster University</w:t>
            </w:r>
          </w:p>
          <w:p w14:paraId="621E7AEB" w14:textId="77777777" w:rsidR="008F78DC" w:rsidRPr="00132EFA" w:rsidRDefault="008F78DC" w:rsidP="002D14A8">
            <w:r w:rsidRPr="00132EFA">
              <w:t>Culinary Arts Certification</w:t>
            </w:r>
          </w:p>
          <w:p w14:paraId="465E83CE" w14:textId="77777777" w:rsidR="008F78DC" w:rsidRPr="00132EFA" w:rsidRDefault="008F78DC" w:rsidP="002D14A8">
            <w:r w:rsidRPr="00132EFA">
              <w:t>Food &amp; Nutrition Certification</w:t>
            </w:r>
          </w:p>
          <w:p w14:paraId="32F34809" w14:textId="77777777" w:rsidR="008F78DC" w:rsidRPr="00132EFA" w:rsidRDefault="008F78DC" w:rsidP="002D14A8">
            <w:r w:rsidRPr="00132EFA">
              <w:t xml:space="preserve">District Certification </w:t>
            </w:r>
          </w:p>
          <w:p w14:paraId="3A1F3EB6" w14:textId="77777777" w:rsidR="008F78DC" w:rsidRPr="00132EFA" w:rsidRDefault="008F78DC" w:rsidP="002D14A8"/>
          <w:p w14:paraId="5BB5A3DB" w14:textId="77777777" w:rsidR="008F78DC" w:rsidRPr="00132EFA" w:rsidRDefault="008F78DC" w:rsidP="002D14A8">
            <w:r w:rsidRPr="00132EFA">
              <w:t>George Dorr, Jr.</w:t>
            </w:r>
          </w:p>
          <w:p w14:paraId="625BFD4C" w14:textId="77777777" w:rsidR="008F78DC" w:rsidRPr="00132EFA" w:rsidRDefault="008F78DC" w:rsidP="002D14A8">
            <w:r w:rsidRPr="00132EFA">
              <w:t>Network Support Systems Instructor</w:t>
            </w:r>
          </w:p>
          <w:p w14:paraId="7E11264C" w14:textId="77777777" w:rsidR="008F78DC" w:rsidRPr="00132EFA" w:rsidRDefault="008F78DC" w:rsidP="002D14A8">
            <w:r w:rsidRPr="00132EFA">
              <w:t>BA Webber College</w:t>
            </w:r>
          </w:p>
          <w:p w14:paraId="299331B7" w14:textId="4CFD7A96" w:rsidR="004C5BB8" w:rsidRDefault="008F78DC" w:rsidP="002D14A8">
            <w:r w:rsidRPr="00132EFA">
              <w:t>Network Support Services Masters</w:t>
            </w:r>
          </w:p>
          <w:p w14:paraId="72F71BB4" w14:textId="74E5A90C" w:rsidR="008F78DC" w:rsidRPr="00132EFA" w:rsidRDefault="008F78DC" w:rsidP="002D14A8">
            <w:r w:rsidRPr="00132EFA">
              <w:t xml:space="preserve">Nova University </w:t>
            </w:r>
          </w:p>
          <w:p w14:paraId="0CEED064" w14:textId="2CB7B7F5" w:rsidR="008F78DC" w:rsidRPr="00132EFA" w:rsidRDefault="008F78DC" w:rsidP="002D14A8">
            <w:r w:rsidRPr="00132EFA">
              <w:t xml:space="preserve">A+ </w:t>
            </w:r>
            <w:r w:rsidR="007E3B37" w:rsidRPr="00132EFA">
              <w:t>CompTIA</w:t>
            </w:r>
          </w:p>
          <w:p w14:paraId="40BD3384" w14:textId="341D1A87" w:rsidR="008F78DC" w:rsidRPr="00132EFA" w:rsidRDefault="008F78DC" w:rsidP="002D14A8">
            <w:r w:rsidRPr="00132EFA">
              <w:t xml:space="preserve">Network + </w:t>
            </w:r>
            <w:proofErr w:type="gramStart"/>
            <w:r w:rsidR="007E3B37" w:rsidRPr="00132EFA">
              <w:t>CompTIA</w:t>
            </w:r>
            <w:proofErr w:type="gramEnd"/>
          </w:p>
          <w:p w14:paraId="356E28B8" w14:textId="77777777" w:rsidR="008F78DC" w:rsidRPr="00132EFA" w:rsidRDefault="008F78DC" w:rsidP="002D14A8">
            <w:r w:rsidRPr="00132EFA">
              <w:t>District Certification</w:t>
            </w:r>
          </w:p>
          <w:p w14:paraId="5E1CE58C" w14:textId="77777777" w:rsidR="008F78DC" w:rsidRPr="00132EFA" w:rsidRDefault="008F78DC" w:rsidP="002D14A8"/>
          <w:p w14:paraId="58007E22" w14:textId="2CD66DEB" w:rsidR="008F78DC" w:rsidRPr="007E3B37" w:rsidRDefault="00780F36" w:rsidP="002D14A8">
            <w:r>
              <w:t>TBA</w:t>
            </w:r>
          </w:p>
          <w:p w14:paraId="25F3CE4C" w14:textId="77777777" w:rsidR="008F78DC" w:rsidRPr="007E3B37" w:rsidRDefault="008F78DC" w:rsidP="002D14A8">
            <w:r w:rsidRPr="007E3B37">
              <w:t>Science Teacher</w:t>
            </w:r>
          </w:p>
          <w:p w14:paraId="153DFB53" w14:textId="33079C76" w:rsidR="008F78DC" w:rsidRPr="007E3B37" w:rsidRDefault="008F78DC" w:rsidP="002D14A8">
            <w:r w:rsidRPr="007E3B37">
              <w:t xml:space="preserve">BS </w:t>
            </w:r>
            <w:r w:rsidR="007E3B37" w:rsidRPr="007E3B37">
              <w:t>B</w:t>
            </w:r>
            <w:r w:rsidRPr="007E3B37">
              <w:t>iology University of South Florida</w:t>
            </w:r>
          </w:p>
          <w:p w14:paraId="6529885F" w14:textId="77777777" w:rsidR="008F78DC" w:rsidRPr="00132EFA" w:rsidRDefault="008F78DC" w:rsidP="002D14A8">
            <w:r w:rsidRPr="007E3B37">
              <w:t>State Certification</w:t>
            </w:r>
          </w:p>
          <w:p w14:paraId="0561938F" w14:textId="77777777" w:rsidR="008F78DC" w:rsidRPr="00132EFA" w:rsidRDefault="008F78DC" w:rsidP="002D14A8"/>
          <w:p w14:paraId="0B668FC5" w14:textId="27B48C5D" w:rsidR="008F78DC" w:rsidRPr="00132EFA" w:rsidRDefault="0068203F" w:rsidP="002D14A8">
            <w:r>
              <w:t>Walter Davis</w:t>
            </w:r>
          </w:p>
          <w:p w14:paraId="78A64298" w14:textId="77777777" w:rsidR="008F78DC" w:rsidRPr="00132EFA" w:rsidRDefault="008F78DC" w:rsidP="002D14A8">
            <w:r w:rsidRPr="00132EFA">
              <w:t>Electricity Instructor</w:t>
            </w:r>
          </w:p>
          <w:p w14:paraId="1D55ACBE" w14:textId="77777777" w:rsidR="008F78DC" w:rsidRPr="00132EFA" w:rsidRDefault="008F78DC" w:rsidP="002D14A8">
            <w:r w:rsidRPr="00132EFA">
              <w:t>District Certification</w:t>
            </w:r>
          </w:p>
          <w:p w14:paraId="7AD0C1AC" w14:textId="77777777" w:rsidR="008F78DC" w:rsidRPr="00132EFA" w:rsidRDefault="008F78DC" w:rsidP="002D14A8">
            <w:pPr>
              <w:ind w:right="-20"/>
            </w:pPr>
          </w:p>
          <w:p w14:paraId="35A2DCB8" w14:textId="77777777" w:rsidR="008F78DC" w:rsidRPr="00132EFA" w:rsidRDefault="008F78DC" w:rsidP="002D14A8">
            <w:pPr>
              <w:ind w:right="-20"/>
            </w:pPr>
            <w:r w:rsidRPr="00132EFA">
              <w:t>Toni Elliott</w:t>
            </w:r>
          </w:p>
          <w:p w14:paraId="43FA54C9" w14:textId="77777777" w:rsidR="008F78DC" w:rsidRPr="00132EFA" w:rsidRDefault="008F78DC" w:rsidP="002D14A8">
            <w:pPr>
              <w:ind w:right="-20"/>
            </w:pPr>
            <w:r w:rsidRPr="00132EFA">
              <w:t>Workplace Essentials Teacher</w:t>
            </w:r>
          </w:p>
          <w:p w14:paraId="759389F8" w14:textId="77777777" w:rsidR="008F78DC" w:rsidRPr="00132EFA" w:rsidRDefault="008F78DC" w:rsidP="002D14A8">
            <w:pPr>
              <w:ind w:right="-20"/>
            </w:pPr>
            <w:r w:rsidRPr="00132EFA">
              <w:t>BA Florida Southern College</w:t>
            </w:r>
          </w:p>
          <w:p w14:paraId="3820DEF6" w14:textId="77777777" w:rsidR="008F78DC" w:rsidRPr="00132EFA" w:rsidRDefault="008F78DC" w:rsidP="002D14A8">
            <w:pPr>
              <w:ind w:right="-20"/>
            </w:pPr>
            <w:r w:rsidRPr="00132EFA">
              <w:t>State Certification</w:t>
            </w:r>
          </w:p>
          <w:p w14:paraId="6016648C" w14:textId="77777777" w:rsidR="008F78DC" w:rsidRPr="00132EFA" w:rsidRDefault="008F78DC" w:rsidP="002D14A8">
            <w:pPr>
              <w:ind w:right="-20"/>
            </w:pPr>
          </w:p>
          <w:p w14:paraId="561C3F40" w14:textId="77777777" w:rsidR="008F78DC" w:rsidRPr="00132EFA" w:rsidRDefault="008F78DC" w:rsidP="002D14A8">
            <w:pPr>
              <w:ind w:right="-20"/>
            </w:pPr>
            <w:r w:rsidRPr="00132EFA">
              <w:t>Jennifer English</w:t>
            </w:r>
          </w:p>
          <w:p w14:paraId="14B365C6" w14:textId="77777777" w:rsidR="008F78DC" w:rsidRPr="00132EFA" w:rsidRDefault="008F78DC" w:rsidP="002D14A8">
            <w:pPr>
              <w:ind w:right="-20"/>
            </w:pPr>
            <w:r w:rsidRPr="00132EFA">
              <w:t>Pharmacy Technician Instructor</w:t>
            </w:r>
          </w:p>
          <w:p w14:paraId="41542982" w14:textId="77777777" w:rsidR="008F78DC" w:rsidRPr="00132EFA" w:rsidRDefault="008F78DC" w:rsidP="002D14A8">
            <w:pPr>
              <w:ind w:right="-20"/>
            </w:pPr>
            <w:r w:rsidRPr="00132EFA">
              <w:t>District Certification</w:t>
            </w:r>
          </w:p>
          <w:p w14:paraId="54C92C21" w14:textId="77777777" w:rsidR="008F78DC" w:rsidRPr="00132EFA" w:rsidRDefault="008F78DC" w:rsidP="002D14A8">
            <w:pPr>
              <w:ind w:right="-20"/>
            </w:pPr>
          </w:p>
          <w:p w14:paraId="18E294B4" w14:textId="77777777" w:rsidR="00780F36" w:rsidRDefault="00780F36" w:rsidP="002D14A8">
            <w:pPr>
              <w:ind w:right="-20"/>
            </w:pPr>
          </w:p>
          <w:p w14:paraId="44AEC7E7" w14:textId="65D0DE07" w:rsidR="008F78DC" w:rsidRPr="00132EFA" w:rsidRDefault="008F78DC" w:rsidP="002D14A8">
            <w:pPr>
              <w:ind w:right="-20"/>
            </w:pPr>
            <w:r w:rsidRPr="00132EFA">
              <w:lastRenderedPageBreak/>
              <w:t>Melissa Gonzalez</w:t>
            </w:r>
          </w:p>
          <w:p w14:paraId="0037C190" w14:textId="77777777" w:rsidR="008F78DC" w:rsidRPr="00132EFA" w:rsidRDefault="008F78DC" w:rsidP="002D14A8">
            <w:pPr>
              <w:ind w:right="-20"/>
            </w:pPr>
            <w:r w:rsidRPr="00132EFA">
              <w:t>Cosmetology Instructor</w:t>
            </w:r>
          </w:p>
          <w:p w14:paraId="76096037" w14:textId="77777777" w:rsidR="008F78DC" w:rsidRPr="00132EFA" w:rsidRDefault="008F78DC" w:rsidP="002D14A8">
            <w:pPr>
              <w:ind w:right="-20"/>
            </w:pPr>
            <w:r w:rsidRPr="00132EFA">
              <w:t>Licensed Cosmetologist</w:t>
            </w:r>
          </w:p>
          <w:p w14:paraId="60BD12F1" w14:textId="77777777" w:rsidR="008F78DC" w:rsidRPr="00132EFA" w:rsidRDefault="008F78DC" w:rsidP="002D14A8">
            <w:pPr>
              <w:ind w:right="-20"/>
            </w:pPr>
            <w:r w:rsidRPr="00132EFA">
              <w:t>District Certification</w:t>
            </w:r>
          </w:p>
          <w:p w14:paraId="508CA49B" w14:textId="77777777" w:rsidR="008F78DC" w:rsidRPr="00132EFA" w:rsidRDefault="008F78DC" w:rsidP="002D14A8"/>
          <w:p w14:paraId="54E494C4" w14:textId="30D56336" w:rsidR="008F78DC" w:rsidRPr="00132EFA" w:rsidRDefault="00E57A56" w:rsidP="002D14A8">
            <w:pPr>
              <w:ind w:right="-20"/>
            </w:pPr>
            <w:r>
              <w:t>Sharon Dotson</w:t>
            </w:r>
          </w:p>
          <w:p w14:paraId="602C049C" w14:textId="77777777" w:rsidR="008F78DC" w:rsidRPr="00132EFA" w:rsidRDefault="008F78DC" w:rsidP="002D14A8">
            <w:pPr>
              <w:ind w:right="-20"/>
            </w:pPr>
            <w:r w:rsidRPr="00132EFA">
              <w:t>Reading Teacher</w:t>
            </w:r>
          </w:p>
          <w:p w14:paraId="13B9B39C" w14:textId="77777777" w:rsidR="008F78DC" w:rsidRPr="00132EFA" w:rsidRDefault="008F78DC" w:rsidP="002D14A8">
            <w:pPr>
              <w:ind w:right="-20"/>
            </w:pPr>
            <w:r w:rsidRPr="00132EFA">
              <w:t>BA Mississippi College</w:t>
            </w:r>
          </w:p>
          <w:p w14:paraId="562C2077" w14:textId="77777777" w:rsidR="008F78DC" w:rsidRPr="00132EFA" w:rsidRDefault="008F78DC" w:rsidP="002D14A8">
            <w:pPr>
              <w:ind w:right="-20"/>
            </w:pPr>
            <w:r w:rsidRPr="00132EFA">
              <w:t>State Certificate</w:t>
            </w:r>
          </w:p>
          <w:p w14:paraId="75E6694B" w14:textId="77777777" w:rsidR="008F78DC" w:rsidRPr="00132EFA" w:rsidRDefault="008F78DC" w:rsidP="002D14A8"/>
          <w:p w14:paraId="236249F3" w14:textId="1D136757" w:rsidR="008F78DC" w:rsidRPr="00132EFA" w:rsidRDefault="008F78DC" w:rsidP="002D14A8">
            <w:r w:rsidRPr="00132EFA">
              <w:t>Roxie Hillis</w:t>
            </w:r>
          </w:p>
          <w:p w14:paraId="0CBBB1BE" w14:textId="77777777" w:rsidR="008F78DC" w:rsidRPr="00132EFA" w:rsidRDefault="008F78DC" w:rsidP="002D14A8">
            <w:r w:rsidRPr="00132EFA">
              <w:t>Medical Assisting Instructor</w:t>
            </w:r>
          </w:p>
          <w:p w14:paraId="179E7DEC" w14:textId="77777777" w:rsidR="008F78DC" w:rsidRPr="00132EFA" w:rsidRDefault="008F78DC" w:rsidP="002D14A8">
            <w:r w:rsidRPr="00132EFA">
              <w:t>Basic Life Support Certificate</w:t>
            </w:r>
          </w:p>
          <w:p w14:paraId="36518D8B" w14:textId="77777777" w:rsidR="008F78DC" w:rsidRPr="00132EFA" w:rsidRDefault="008F78DC" w:rsidP="002D14A8">
            <w:r w:rsidRPr="00132EFA">
              <w:t>District Certification</w:t>
            </w:r>
          </w:p>
          <w:p w14:paraId="71AFD9EC" w14:textId="77777777" w:rsidR="008F78DC" w:rsidRPr="00132EFA" w:rsidRDefault="008F78DC" w:rsidP="002D14A8"/>
          <w:p w14:paraId="02481711" w14:textId="77777777" w:rsidR="008F78DC" w:rsidRPr="00132EFA" w:rsidRDefault="008F78DC" w:rsidP="002D14A8">
            <w:r w:rsidRPr="00132EFA">
              <w:t>Carrolyn Hogue</w:t>
            </w:r>
          </w:p>
          <w:p w14:paraId="22A9A30C" w14:textId="77777777" w:rsidR="008F78DC" w:rsidRPr="00132EFA" w:rsidRDefault="008F78DC" w:rsidP="002D14A8">
            <w:r w:rsidRPr="00132EFA">
              <w:t>Practical Nursing Instructor</w:t>
            </w:r>
          </w:p>
          <w:p w14:paraId="60E0BBDB" w14:textId="77777777" w:rsidR="008F78DC" w:rsidRPr="00132EFA" w:rsidRDefault="008F78DC" w:rsidP="002D14A8">
            <w:r w:rsidRPr="00132EFA">
              <w:t>District Certificate</w:t>
            </w:r>
          </w:p>
          <w:p w14:paraId="2893AFC1" w14:textId="77777777" w:rsidR="008F78DC" w:rsidRPr="00132EFA" w:rsidRDefault="008F78DC" w:rsidP="002D14A8"/>
          <w:p w14:paraId="44CA47DE" w14:textId="77777777" w:rsidR="008F78DC" w:rsidRPr="00132EFA" w:rsidRDefault="008F78DC" w:rsidP="002D14A8">
            <w:pPr>
              <w:ind w:right="-20"/>
            </w:pPr>
            <w:r w:rsidRPr="00132EFA">
              <w:t>Anne Hopper</w:t>
            </w:r>
          </w:p>
          <w:p w14:paraId="1F33F7CD" w14:textId="77777777" w:rsidR="008F78DC" w:rsidRPr="00132EFA" w:rsidRDefault="008F78DC" w:rsidP="002D14A8">
            <w:pPr>
              <w:ind w:right="-20"/>
            </w:pPr>
            <w:r w:rsidRPr="00132EFA">
              <w:t>English Teacher</w:t>
            </w:r>
          </w:p>
          <w:p w14:paraId="27B63962" w14:textId="77777777" w:rsidR="008F78DC" w:rsidRPr="00132EFA" w:rsidRDefault="008F78DC" w:rsidP="002D14A8">
            <w:pPr>
              <w:ind w:right="-1062"/>
            </w:pPr>
            <w:r w:rsidRPr="00132EFA">
              <w:t>Bachelors, University of South Florida</w:t>
            </w:r>
          </w:p>
          <w:p w14:paraId="14C42A23" w14:textId="77777777" w:rsidR="008F78DC" w:rsidRPr="00132EFA" w:rsidRDefault="008F78DC" w:rsidP="002D14A8">
            <w:pPr>
              <w:ind w:right="-20"/>
            </w:pPr>
            <w:r w:rsidRPr="00132EFA">
              <w:t>State Certification</w:t>
            </w:r>
          </w:p>
          <w:p w14:paraId="449149C5" w14:textId="77777777" w:rsidR="008F78DC" w:rsidRPr="00132EFA" w:rsidRDefault="008F78DC" w:rsidP="002D14A8">
            <w:pPr>
              <w:ind w:right="-20"/>
            </w:pPr>
          </w:p>
          <w:p w14:paraId="14C7E83B" w14:textId="77777777" w:rsidR="008F78DC" w:rsidRPr="00132EFA" w:rsidRDefault="008F78DC" w:rsidP="002D14A8">
            <w:pPr>
              <w:ind w:right="-20"/>
            </w:pPr>
            <w:r w:rsidRPr="00132EFA">
              <w:t>William Howard</w:t>
            </w:r>
          </w:p>
          <w:p w14:paraId="5424D4DB" w14:textId="77777777" w:rsidR="008F78DC" w:rsidRPr="00132EFA" w:rsidRDefault="008F78DC" w:rsidP="002D14A8">
            <w:pPr>
              <w:ind w:right="-20"/>
            </w:pPr>
            <w:r w:rsidRPr="00132EFA">
              <w:t>Heating, Ventilation, Air Conditioning/Refrigeration Instructor</w:t>
            </w:r>
          </w:p>
          <w:p w14:paraId="2406C2F5" w14:textId="77777777" w:rsidR="008F78DC" w:rsidRPr="00132EFA" w:rsidRDefault="008F78DC" w:rsidP="002D14A8">
            <w:pPr>
              <w:ind w:right="-20"/>
            </w:pPr>
            <w:r w:rsidRPr="00132EFA">
              <w:t xml:space="preserve">HVAC Excellence Professional Certificate </w:t>
            </w:r>
          </w:p>
          <w:p w14:paraId="3271EBF9" w14:textId="77777777" w:rsidR="008F78DC" w:rsidRPr="00132EFA" w:rsidRDefault="008F78DC" w:rsidP="002D14A8">
            <w:pPr>
              <w:ind w:right="-20"/>
            </w:pPr>
            <w:r w:rsidRPr="00132EFA">
              <w:t>District Certification</w:t>
            </w:r>
          </w:p>
          <w:p w14:paraId="5776876C" w14:textId="77777777" w:rsidR="008F78DC" w:rsidRPr="00132EFA" w:rsidRDefault="008F78DC" w:rsidP="002D14A8">
            <w:pPr>
              <w:ind w:right="-20"/>
            </w:pPr>
          </w:p>
          <w:p w14:paraId="79361D83" w14:textId="77777777" w:rsidR="008F78DC" w:rsidRPr="00132EFA" w:rsidRDefault="008F78DC" w:rsidP="002D14A8">
            <w:pPr>
              <w:ind w:right="-20"/>
            </w:pPr>
            <w:r w:rsidRPr="00132EFA">
              <w:t>Gregory Jackson</w:t>
            </w:r>
          </w:p>
          <w:p w14:paraId="2C171E48" w14:textId="77777777" w:rsidR="008F78DC" w:rsidRPr="00132EFA" w:rsidRDefault="008F78DC" w:rsidP="002D14A8">
            <w:pPr>
              <w:ind w:right="-20"/>
            </w:pPr>
            <w:r w:rsidRPr="00132EFA">
              <w:t>Welding Technology Instructor</w:t>
            </w:r>
          </w:p>
          <w:p w14:paraId="0DF17505" w14:textId="77777777" w:rsidR="008F78DC" w:rsidRPr="00132EFA" w:rsidRDefault="008F78DC" w:rsidP="002D14A8">
            <w:pPr>
              <w:ind w:right="-80"/>
            </w:pPr>
            <w:r w:rsidRPr="00132EFA">
              <w:t xml:space="preserve">American Welding Society (AWS) </w:t>
            </w:r>
          </w:p>
          <w:p w14:paraId="0322F186" w14:textId="77777777" w:rsidR="008F78DC" w:rsidRPr="00132EFA" w:rsidRDefault="008F78DC" w:rsidP="002D14A8">
            <w:pPr>
              <w:ind w:right="-20"/>
            </w:pPr>
            <w:r w:rsidRPr="00132EFA">
              <w:t>District Certification</w:t>
            </w:r>
          </w:p>
          <w:p w14:paraId="6E9857B3" w14:textId="77777777" w:rsidR="008F78DC" w:rsidRPr="00132EFA" w:rsidRDefault="008F78DC" w:rsidP="002D14A8">
            <w:pPr>
              <w:ind w:right="-20"/>
            </w:pPr>
          </w:p>
          <w:p w14:paraId="7DD3F841" w14:textId="77777777" w:rsidR="008F78DC" w:rsidRPr="00132EFA" w:rsidRDefault="008F78DC" w:rsidP="002D14A8">
            <w:pPr>
              <w:ind w:right="-20"/>
            </w:pPr>
            <w:r w:rsidRPr="00132EFA">
              <w:t>Lenny Lewis</w:t>
            </w:r>
          </w:p>
          <w:p w14:paraId="47E7C748" w14:textId="1B9A064C" w:rsidR="008F78DC" w:rsidRPr="00132EFA" w:rsidRDefault="008F78DC" w:rsidP="002D14A8">
            <w:pPr>
              <w:ind w:right="-20"/>
            </w:pPr>
            <w:r w:rsidRPr="00132EFA">
              <w:t xml:space="preserve">Medium and </w:t>
            </w:r>
            <w:r w:rsidR="00AC7D2D" w:rsidRPr="00132EFA">
              <w:t>Heavy-Duty</w:t>
            </w:r>
            <w:r w:rsidRPr="00132EFA">
              <w:t xml:space="preserve"> Truck and</w:t>
            </w:r>
          </w:p>
          <w:p w14:paraId="21D4DDC4" w14:textId="77777777" w:rsidR="008F78DC" w:rsidRPr="00132EFA" w:rsidRDefault="008F78DC" w:rsidP="002D14A8">
            <w:pPr>
              <w:ind w:right="2405"/>
            </w:pPr>
            <w:r w:rsidRPr="00132EFA">
              <w:t>Bus Technician Instructor</w:t>
            </w:r>
          </w:p>
          <w:p w14:paraId="7E4C5C0D" w14:textId="77777777" w:rsidR="008F78DC" w:rsidRPr="00132EFA" w:rsidRDefault="008F78DC" w:rsidP="002D14A8">
            <w:r w:rsidRPr="00132EFA">
              <w:t>Level 2 Masters-Professional Certification</w:t>
            </w:r>
          </w:p>
          <w:p w14:paraId="5274533C" w14:textId="77777777" w:rsidR="008F78DC" w:rsidRPr="00132EFA" w:rsidRDefault="008F78DC" w:rsidP="002D14A8">
            <w:pPr>
              <w:ind w:right="-20"/>
            </w:pPr>
            <w:r w:rsidRPr="00132EFA">
              <w:t>ASE Master Technician</w:t>
            </w:r>
          </w:p>
          <w:p w14:paraId="53AA1005" w14:textId="77777777" w:rsidR="008F78DC" w:rsidRPr="00132EFA" w:rsidRDefault="008F78DC" w:rsidP="002D14A8">
            <w:pPr>
              <w:ind w:right="-20"/>
            </w:pPr>
            <w:r w:rsidRPr="00132EFA">
              <w:t xml:space="preserve">District Certification </w:t>
            </w:r>
          </w:p>
          <w:p w14:paraId="3E3566E2" w14:textId="77777777" w:rsidR="008F78DC" w:rsidRPr="00132EFA" w:rsidRDefault="008F78DC" w:rsidP="002D14A8">
            <w:pPr>
              <w:ind w:right="-20"/>
            </w:pPr>
          </w:p>
          <w:p w14:paraId="21B8C87E" w14:textId="19FF5E0D" w:rsidR="008F78DC" w:rsidRPr="00132EFA" w:rsidRDefault="008F78DC" w:rsidP="002D14A8">
            <w:pPr>
              <w:ind w:right="-20"/>
            </w:pPr>
            <w:r w:rsidRPr="00132EFA">
              <w:t>Allie Lowry</w:t>
            </w:r>
          </w:p>
          <w:p w14:paraId="48F03BD3" w14:textId="77777777" w:rsidR="008F78DC" w:rsidRPr="00132EFA" w:rsidRDefault="008F78DC" w:rsidP="002D14A8">
            <w:pPr>
              <w:ind w:right="-20"/>
            </w:pPr>
            <w:r w:rsidRPr="00132EFA">
              <w:t>Cosmetology Instructor</w:t>
            </w:r>
          </w:p>
          <w:p w14:paraId="4333F461" w14:textId="77777777" w:rsidR="008F78DC" w:rsidRDefault="008F78DC" w:rsidP="002D14A8">
            <w:pPr>
              <w:ind w:right="-20"/>
            </w:pPr>
            <w:r w:rsidRPr="00132EFA">
              <w:t>District Certification</w:t>
            </w:r>
          </w:p>
          <w:p w14:paraId="66042152" w14:textId="77777777" w:rsidR="00B606E9" w:rsidRDefault="00B606E9" w:rsidP="002D14A8">
            <w:pPr>
              <w:ind w:right="-20"/>
            </w:pPr>
          </w:p>
          <w:p w14:paraId="73E288D9" w14:textId="045CDE4B" w:rsidR="00B606E9" w:rsidRPr="00132EFA" w:rsidRDefault="00B606E9" w:rsidP="002D14A8">
            <w:pPr>
              <w:ind w:right="-20"/>
            </w:pPr>
            <w:r>
              <w:t>Lor</w:t>
            </w:r>
            <w:r w:rsidR="0040064E">
              <w:t xml:space="preserve">i </w:t>
            </w:r>
            <w:r w:rsidR="00496906">
              <w:t>Cabrea</w:t>
            </w:r>
          </w:p>
          <w:p w14:paraId="395063EF" w14:textId="77777777" w:rsidR="008F78DC" w:rsidRDefault="00877611" w:rsidP="002D14A8">
            <w:r>
              <w:t>ESOL</w:t>
            </w:r>
            <w:r w:rsidR="002C519D">
              <w:t xml:space="preserve"> Teacher</w:t>
            </w:r>
          </w:p>
          <w:p w14:paraId="69845C9A" w14:textId="77777777" w:rsidR="006A513A" w:rsidRDefault="006A513A" w:rsidP="002D14A8"/>
          <w:p w14:paraId="1A4DC4C5" w14:textId="77777777" w:rsidR="006A513A" w:rsidRDefault="000C041B" w:rsidP="002D14A8">
            <w:r>
              <w:t>Karen Hagerty</w:t>
            </w:r>
          </w:p>
          <w:p w14:paraId="3B330834" w14:textId="7AE53831" w:rsidR="000C041B" w:rsidRPr="00132EFA" w:rsidRDefault="000C041B" w:rsidP="002D14A8">
            <w:r>
              <w:t xml:space="preserve">GED </w:t>
            </w:r>
            <w:r w:rsidR="0072290F">
              <w:t>Teacher</w:t>
            </w:r>
          </w:p>
        </w:tc>
        <w:tc>
          <w:tcPr>
            <w:tcW w:w="5760" w:type="dxa"/>
          </w:tcPr>
          <w:p w14:paraId="2FCE7A00" w14:textId="77777777" w:rsidR="008F78DC" w:rsidRPr="00FD62F8" w:rsidRDefault="008F78DC" w:rsidP="002D14A8">
            <w:pPr>
              <w:spacing w:line="254" w:lineRule="auto"/>
              <w:ind w:right="900"/>
            </w:pPr>
            <w:r w:rsidRPr="00FD62F8">
              <w:lastRenderedPageBreak/>
              <w:t>George Milliken</w:t>
            </w:r>
          </w:p>
          <w:p w14:paraId="1F2B13F0" w14:textId="77777777" w:rsidR="008F78DC" w:rsidRPr="00FD62F8" w:rsidRDefault="008F78DC" w:rsidP="002D14A8">
            <w:pPr>
              <w:spacing w:line="254" w:lineRule="auto"/>
              <w:ind w:right="900"/>
            </w:pPr>
            <w:r w:rsidRPr="00FD62F8">
              <w:t>Building Trades and Construction Design Instructor</w:t>
            </w:r>
          </w:p>
          <w:p w14:paraId="52A8B208" w14:textId="77777777" w:rsidR="008F78DC" w:rsidRPr="00FD62F8" w:rsidRDefault="008F78DC" w:rsidP="002D14A8">
            <w:pPr>
              <w:spacing w:line="254" w:lineRule="auto"/>
              <w:ind w:right="900"/>
            </w:pPr>
            <w:r w:rsidRPr="00FD62F8">
              <w:t>BS Western Kentucky University</w:t>
            </w:r>
          </w:p>
          <w:p w14:paraId="2CC2C090" w14:textId="77777777" w:rsidR="008F78DC" w:rsidRPr="00FD62F8" w:rsidRDefault="008F78DC" w:rsidP="002D14A8">
            <w:pPr>
              <w:spacing w:line="254" w:lineRule="auto"/>
              <w:ind w:right="900"/>
            </w:pPr>
            <w:r w:rsidRPr="00FD62F8">
              <w:t>MBA Webster University</w:t>
            </w:r>
          </w:p>
          <w:p w14:paraId="46621E1E" w14:textId="77777777" w:rsidR="008F78DC" w:rsidRPr="00FD62F8" w:rsidRDefault="008F78DC" w:rsidP="002D14A8">
            <w:pPr>
              <w:spacing w:line="254" w:lineRule="auto"/>
              <w:ind w:right="900"/>
            </w:pPr>
            <w:r w:rsidRPr="00FD62F8">
              <w:t>State Certification</w:t>
            </w:r>
          </w:p>
          <w:p w14:paraId="3D2A3B84" w14:textId="77777777" w:rsidR="008F78DC" w:rsidRPr="00132EFA" w:rsidRDefault="008F78DC" w:rsidP="002D14A8">
            <w:pPr>
              <w:spacing w:line="254" w:lineRule="auto"/>
              <w:ind w:right="900"/>
            </w:pPr>
            <w:r w:rsidRPr="00FD62F8">
              <w:t>District Certification</w:t>
            </w:r>
          </w:p>
          <w:p w14:paraId="183A0FE5" w14:textId="77777777" w:rsidR="008F78DC" w:rsidRPr="00132EFA" w:rsidRDefault="008F78DC" w:rsidP="002D14A8">
            <w:pPr>
              <w:spacing w:line="254" w:lineRule="auto"/>
              <w:ind w:right="900"/>
            </w:pPr>
          </w:p>
          <w:p w14:paraId="06808EF9" w14:textId="77777777" w:rsidR="008F78DC" w:rsidRPr="00132EFA" w:rsidRDefault="008F78DC" w:rsidP="002D14A8">
            <w:pPr>
              <w:ind w:right="-20"/>
            </w:pPr>
            <w:r w:rsidRPr="00132EFA">
              <w:t>John Nalley</w:t>
            </w:r>
          </w:p>
          <w:p w14:paraId="0CF9A493" w14:textId="77777777" w:rsidR="008F78DC" w:rsidRPr="00132EFA" w:rsidRDefault="008F78DC" w:rsidP="002D14A8">
            <w:pPr>
              <w:ind w:right="-20"/>
            </w:pPr>
            <w:r w:rsidRPr="00132EFA">
              <w:t>Welding Technology Instructor</w:t>
            </w:r>
          </w:p>
          <w:p w14:paraId="602B6521" w14:textId="77777777" w:rsidR="008F78DC" w:rsidRPr="00132EFA" w:rsidRDefault="008F78DC" w:rsidP="002D14A8">
            <w:pPr>
              <w:ind w:right="-80"/>
            </w:pPr>
            <w:r w:rsidRPr="00132EFA">
              <w:t>American Welding Society (AWS)</w:t>
            </w:r>
          </w:p>
          <w:p w14:paraId="7BD398FF" w14:textId="77777777" w:rsidR="008F78DC" w:rsidRPr="00132EFA" w:rsidRDefault="008F78DC" w:rsidP="002D14A8">
            <w:pPr>
              <w:ind w:right="-80"/>
            </w:pPr>
            <w:r w:rsidRPr="00132EFA">
              <w:t>Structural Welding</w:t>
            </w:r>
          </w:p>
          <w:p w14:paraId="7FA1720F" w14:textId="77777777" w:rsidR="008F78DC" w:rsidRPr="00132EFA" w:rsidRDefault="008F78DC" w:rsidP="002D14A8">
            <w:pPr>
              <w:ind w:right="-20"/>
            </w:pPr>
            <w:r w:rsidRPr="00132EFA">
              <w:t>District Certification</w:t>
            </w:r>
          </w:p>
          <w:p w14:paraId="6FA19A5D" w14:textId="77777777" w:rsidR="00D8691D" w:rsidRPr="00132EFA" w:rsidRDefault="00D8691D" w:rsidP="002D14A8">
            <w:pPr>
              <w:ind w:right="-20"/>
            </w:pPr>
          </w:p>
          <w:p w14:paraId="4AFB9BBE" w14:textId="3BAFF86C" w:rsidR="00756E6E" w:rsidRDefault="00756E6E" w:rsidP="002D14A8">
            <w:pPr>
              <w:ind w:right="-20"/>
            </w:pPr>
            <w:r>
              <w:t>Elizabeth Gonzales</w:t>
            </w:r>
          </w:p>
          <w:p w14:paraId="13FCDE86" w14:textId="7DA0245E" w:rsidR="00756E6E" w:rsidRDefault="00531E5D" w:rsidP="002D14A8">
            <w:pPr>
              <w:ind w:right="-20"/>
            </w:pPr>
            <w:r>
              <w:t>Welding Technology Instructor</w:t>
            </w:r>
          </w:p>
          <w:p w14:paraId="20BBF49B" w14:textId="25C0A57C" w:rsidR="00531E5D" w:rsidRDefault="00531E5D" w:rsidP="002D14A8">
            <w:pPr>
              <w:ind w:right="-20"/>
            </w:pPr>
            <w:r>
              <w:t>District Certification</w:t>
            </w:r>
          </w:p>
          <w:p w14:paraId="649167D7" w14:textId="77777777" w:rsidR="00756E6E" w:rsidRDefault="00756E6E" w:rsidP="002D14A8">
            <w:pPr>
              <w:ind w:right="-20"/>
            </w:pPr>
          </w:p>
          <w:p w14:paraId="25ABD7CD" w14:textId="32CBAEBF" w:rsidR="00D8691D" w:rsidRPr="00132EFA" w:rsidRDefault="00D8691D" w:rsidP="002D14A8">
            <w:pPr>
              <w:ind w:right="-20"/>
            </w:pPr>
            <w:r w:rsidRPr="00132EFA">
              <w:t xml:space="preserve">Marisol Ocasio </w:t>
            </w:r>
          </w:p>
          <w:p w14:paraId="4C828A3F" w14:textId="77777777" w:rsidR="00D8691D" w:rsidRPr="00132EFA" w:rsidRDefault="00D8691D" w:rsidP="002D14A8">
            <w:pPr>
              <w:ind w:right="-20"/>
              <w:rPr>
                <w:lang w:val="es-US"/>
              </w:rPr>
            </w:pPr>
            <w:r w:rsidRPr="00132EFA">
              <w:rPr>
                <w:lang w:val="es-US"/>
              </w:rPr>
              <w:t xml:space="preserve">Administrative Office </w:t>
            </w:r>
            <w:proofErr w:type="spellStart"/>
            <w:r w:rsidRPr="00132EFA">
              <w:rPr>
                <w:lang w:val="es-US"/>
              </w:rPr>
              <w:t>Specialist</w:t>
            </w:r>
            <w:proofErr w:type="spellEnd"/>
            <w:r w:rsidRPr="00132EFA">
              <w:rPr>
                <w:lang w:val="es-US"/>
              </w:rPr>
              <w:t xml:space="preserve"> Instructor</w:t>
            </w:r>
          </w:p>
          <w:p w14:paraId="46FE6442" w14:textId="77777777" w:rsidR="00D8691D" w:rsidRPr="00132EFA" w:rsidRDefault="00D8691D" w:rsidP="002D14A8">
            <w:pPr>
              <w:ind w:right="-20"/>
              <w:rPr>
                <w:lang w:val="es-US"/>
              </w:rPr>
            </w:pPr>
            <w:r w:rsidRPr="00132EFA">
              <w:rPr>
                <w:lang w:val="es-US"/>
              </w:rPr>
              <w:t>BA Universidad de Puerto Rico</w:t>
            </w:r>
          </w:p>
          <w:p w14:paraId="28591BDC" w14:textId="77777777" w:rsidR="00D8691D" w:rsidRPr="00132EFA" w:rsidRDefault="00D8691D" w:rsidP="002D14A8">
            <w:pPr>
              <w:ind w:right="-20"/>
              <w:rPr>
                <w:lang w:val="es-US"/>
              </w:rPr>
            </w:pPr>
            <w:r w:rsidRPr="00132EFA">
              <w:rPr>
                <w:lang w:val="es-US"/>
              </w:rPr>
              <w:t>MA Universidad Interamericana</w:t>
            </w:r>
          </w:p>
          <w:p w14:paraId="7D8E7F44" w14:textId="77777777" w:rsidR="00D8691D" w:rsidRPr="00132EFA" w:rsidRDefault="00D8691D" w:rsidP="002D14A8">
            <w:pPr>
              <w:ind w:right="-20"/>
            </w:pPr>
            <w:r w:rsidRPr="00132EFA">
              <w:t>State Certification</w:t>
            </w:r>
          </w:p>
          <w:p w14:paraId="5EB54452" w14:textId="77777777" w:rsidR="00D8691D" w:rsidRPr="00132EFA" w:rsidRDefault="00D8691D" w:rsidP="002D14A8">
            <w:pPr>
              <w:ind w:right="-20"/>
            </w:pPr>
          </w:p>
          <w:p w14:paraId="6B0AD7ED" w14:textId="77777777" w:rsidR="00D8691D" w:rsidRPr="007E3B37" w:rsidRDefault="00D8691D" w:rsidP="002D14A8">
            <w:pPr>
              <w:ind w:right="-20"/>
            </w:pPr>
            <w:r w:rsidRPr="007E3B37">
              <w:t>Sherry Owes</w:t>
            </w:r>
          </w:p>
          <w:p w14:paraId="1A0A8CA5" w14:textId="22BDDE34" w:rsidR="00D8691D" w:rsidRDefault="00D8691D" w:rsidP="002D14A8">
            <w:pPr>
              <w:ind w:right="-20"/>
            </w:pPr>
            <w:r w:rsidRPr="007E3B37">
              <w:t>Academic Lab and ESE</w:t>
            </w:r>
          </w:p>
          <w:p w14:paraId="18240BD8" w14:textId="52BC61E5" w:rsidR="00235717" w:rsidRDefault="009948F1" w:rsidP="002D14A8">
            <w:pPr>
              <w:ind w:right="-20"/>
            </w:pPr>
            <w:r>
              <w:t>BS Warner University</w:t>
            </w:r>
          </w:p>
          <w:p w14:paraId="652BC029" w14:textId="2B4A49FE" w:rsidR="009948F1" w:rsidRDefault="009948F1" w:rsidP="002D14A8">
            <w:pPr>
              <w:ind w:right="-20"/>
            </w:pPr>
            <w:r>
              <w:t>M</w:t>
            </w:r>
            <w:r w:rsidR="00671A41">
              <w:t>BA Warner University</w:t>
            </w:r>
          </w:p>
          <w:p w14:paraId="69022E1B" w14:textId="0D366AC7" w:rsidR="00812A30" w:rsidRPr="00132EFA" w:rsidRDefault="00375459" w:rsidP="002D14A8">
            <w:pPr>
              <w:ind w:right="-20"/>
            </w:pPr>
            <w:r>
              <w:t xml:space="preserve">Adjunct </w:t>
            </w:r>
            <w:r w:rsidR="00F062A0">
              <w:t>Teaching D</w:t>
            </w:r>
            <w:r w:rsidR="005870DC">
              <w:t>istrict Certification</w:t>
            </w:r>
          </w:p>
          <w:p w14:paraId="21C25F00" w14:textId="77777777" w:rsidR="00D8691D" w:rsidRPr="00132EFA" w:rsidRDefault="00D8691D" w:rsidP="002D14A8">
            <w:pPr>
              <w:ind w:right="-20"/>
            </w:pPr>
          </w:p>
          <w:p w14:paraId="38C33A4C" w14:textId="77777777" w:rsidR="00D8691D" w:rsidRPr="00132EFA" w:rsidRDefault="00D8691D" w:rsidP="002D14A8">
            <w:pPr>
              <w:ind w:right="-20"/>
            </w:pPr>
            <w:r w:rsidRPr="00132EFA">
              <w:t xml:space="preserve">April Peterson </w:t>
            </w:r>
          </w:p>
          <w:p w14:paraId="34A05166" w14:textId="77777777" w:rsidR="00D8691D" w:rsidRPr="00132EFA" w:rsidRDefault="00D8691D" w:rsidP="002D14A8">
            <w:pPr>
              <w:ind w:right="-20"/>
            </w:pPr>
            <w:r w:rsidRPr="00132EFA">
              <w:t>Cosmetology Instructor</w:t>
            </w:r>
          </w:p>
          <w:p w14:paraId="055F7D17" w14:textId="77777777" w:rsidR="00D8691D" w:rsidRPr="00132EFA" w:rsidRDefault="00D8691D" w:rsidP="002D14A8">
            <w:pPr>
              <w:ind w:right="-20"/>
            </w:pPr>
            <w:r w:rsidRPr="00132EFA">
              <w:t>Licensed Cosmetologist</w:t>
            </w:r>
          </w:p>
          <w:p w14:paraId="3B4E9653" w14:textId="77777777" w:rsidR="00D8691D" w:rsidRPr="00132EFA" w:rsidRDefault="00D8691D" w:rsidP="002D14A8">
            <w:pPr>
              <w:ind w:right="-20"/>
            </w:pPr>
            <w:r w:rsidRPr="00132EFA">
              <w:t>District Certification</w:t>
            </w:r>
          </w:p>
          <w:p w14:paraId="50E9C61E" w14:textId="77777777" w:rsidR="008F78DC" w:rsidRPr="00132EFA" w:rsidRDefault="008F78DC" w:rsidP="002D14A8">
            <w:pPr>
              <w:ind w:right="-20"/>
            </w:pPr>
          </w:p>
          <w:p w14:paraId="3362502E" w14:textId="77777777" w:rsidR="008F78DC" w:rsidRPr="00132EFA" w:rsidRDefault="008F78DC" w:rsidP="002D14A8">
            <w:pPr>
              <w:ind w:right="-20"/>
            </w:pPr>
            <w:r w:rsidRPr="00132EFA">
              <w:t>Sharon Phillips</w:t>
            </w:r>
          </w:p>
          <w:p w14:paraId="5DAAC209" w14:textId="77777777" w:rsidR="008F78DC" w:rsidRPr="00132EFA" w:rsidRDefault="008F78DC" w:rsidP="002D14A8">
            <w:pPr>
              <w:ind w:right="-20"/>
            </w:pPr>
            <w:r w:rsidRPr="00132EFA">
              <w:t>Massage Therapy Instructor</w:t>
            </w:r>
          </w:p>
          <w:p w14:paraId="7AE2BE7D" w14:textId="77777777" w:rsidR="008F78DC" w:rsidRPr="00132EFA" w:rsidRDefault="008F78DC" w:rsidP="002D14A8">
            <w:pPr>
              <w:ind w:right="-20"/>
            </w:pPr>
            <w:r w:rsidRPr="00132EFA">
              <w:t>District Certification</w:t>
            </w:r>
          </w:p>
          <w:p w14:paraId="67B2BED7" w14:textId="77777777" w:rsidR="008F78DC" w:rsidRPr="00132EFA" w:rsidRDefault="008F78DC" w:rsidP="002D14A8">
            <w:pPr>
              <w:ind w:right="-20"/>
            </w:pPr>
          </w:p>
          <w:p w14:paraId="08249ABB" w14:textId="77777777" w:rsidR="002F69CB" w:rsidRDefault="002F69CB" w:rsidP="002D14A8">
            <w:pPr>
              <w:spacing w:line="254" w:lineRule="auto"/>
              <w:ind w:right="900"/>
            </w:pPr>
          </w:p>
          <w:p w14:paraId="57A6CBF7" w14:textId="77777777" w:rsidR="002F69CB" w:rsidRDefault="002F69CB" w:rsidP="002D14A8">
            <w:pPr>
              <w:spacing w:line="254" w:lineRule="auto"/>
              <w:ind w:right="900"/>
            </w:pPr>
          </w:p>
          <w:p w14:paraId="4F501AA4" w14:textId="7F50BE70" w:rsidR="008F78DC" w:rsidRPr="00132EFA" w:rsidRDefault="008F78DC" w:rsidP="002D14A8">
            <w:pPr>
              <w:spacing w:line="254" w:lineRule="auto"/>
              <w:ind w:right="900"/>
            </w:pPr>
            <w:r w:rsidRPr="00132EFA">
              <w:lastRenderedPageBreak/>
              <w:t>Yamile Portales</w:t>
            </w:r>
          </w:p>
          <w:p w14:paraId="4F1AEBEE" w14:textId="77777777" w:rsidR="008F78DC" w:rsidRPr="00132EFA" w:rsidRDefault="008F78DC" w:rsidP="002D14A8">
            <w:pPr>
              <w:spacing w:line="254" w:lineRule="auto"/>
              <w:ind w:right="900"/>
            </w:pPr>
            <w:r w:rsidRPr="00132EFA">
              <w:t>Math Teacher</w:t>
            </w:r>
          </w:p>
          <w:p w14:paraId="56D9E7F2" w14:textId="77777777" w:rsidR="008F78DC" w:rsidRPr="00132EFA" w:rsidRDefault="008F78DC" w:rsidP="002D14A8">
            <w:pPr>
              <w:spacing w:line="254" w:lineRule="auto"/>
              <w:ind w:right="900"/>
              <w:rPr>
                <w:lang w:val="es-US"/>
              </w:rPr>
            </w:pPr>
            <w:r w:rsidRPr="00132EFA">
              <w:rPr>
                <w:lang w:val="es-US"/>
              </w:rPr>
              <w:t>BS Instituto Superior José Antonio Echevarría</w:t>
            </w:r>
          </w:p>
          <w:p w14:paraId="00A40AA1" w14:textId="77777777" w:rsidR="008F78DC" w:rsidRPr="00132EFA" w:rsidRDefault="008F78DC" w:rsidP="002D14A8">
            <w:pPr>
              <w:spacing w:line="254" w:lineRule="auto"/>
              <w:ind w:right="900"/>
            </w:pPr>
            <w:r w:rsidRPr="00132EFA">
              <w:t>State Certification</w:t>
            </w:r>
          </w:p>
          <w:p w14:paraId="3038828E" w14:textId="77777777" w:rsidR="008F78DC" w:rsidRPr="00132EFA" w:rsidRDefault="008F78DC" w:rsidP="002D14A8">
            <w:pPr>
              <w:spacing w:line="254" w:lineRule="auto"/>
              <w:ind w:right="900"/>
            </w:pPr>
          </w:p>
          <w:p w14:paraId="02F540AE" w14:textId="476F6EEB" w:rsidR="008F78DC" w:rsidRPr="00132EFA" w:rsidRDefault="008F78DC" w:rsidP="002D14A8">
            <w:pPr>
              <w:spacing w:line="254" w:lineRule="auto"/>
              <w:ind w:right="900"/>
            </w:pPr>
            <w:r w:rsidRPr="00132EFA">
              <w:t>Ve</w:t>
            </w:r>
            <w:r w:rsidR="00AC7D2D">
              <w:t>e</w:t>
            </w:r>
            <w:r w:rsidRPr="00132EFA">
              <w:t>r</w:t>
            </w:r>
            <w:r w:rsidR="00AC7D2D">
              <w:t>u</w:t>
            </w:r>
            <w:r w:rsidRPr="00132EFA">
              <w:t>n</w:t>
            </w:r>
            <w:r w:rsidR="00AC7D2D">
              <w:t>a</w:t>
            </w:r>
            <w:r w:rsidRPr="00132EFA">
              <w:t>th Ramdass</w:t>
            </w:r>
          </w:p>
          <w:p w14:paraId="15BF0FF1" w14:textId="07DDC7BA" w:rsidR="008F78DC" w:rsidRDefault="008F78DC" w:rsidP="002D14A8">
            <w:pPr>
              <w:spacing w:line="254" w:lineRule="auto"/>
              <w:ind w:right="900"/>
            </w:pPr>
            <w:r w:rsidRPr="00132EFA">
              <w:t>Electricity Instructor</w:t>
            </w:r>
          </w:p>
          <w:p w14:paraId="6243CF35" w14:textId="214C667D" w:rsidR="00ED215C" w:rsidRPr="00132EFA" w:rsidRDefault="00ED215C" w:rsidP="002D14A8">
            <w:pPr>
              <w:spacing w:line="254" w:lineRule="auto"/>
              <w:ind w:right="900"/>
            </w:pPr>
            <w:r>
              <w:t>District Certification</w:t>
            </w:r>
          </w:p>
          <w:p w14:paraId="42DA9816" w14:textId="77777777" w:rsidR="00AC7D2D" w:rsidRDefault="00AC7D2D" w:rsidP="002D14A8">
            <w:pPr>
              <w:spacing w:line="254" w:lineRule="auto"/>
              <w:ind w:right="900"/>
            </w:pPr>
          </w:p>
          <w:p w14:paraId="2282A31C" w14:textId="77777777" w:rsidR="008F78DC" w:rsidRPr="00132EFA" w:rsidRDefault="008F78DC" w:rsidP="002D14A8">
            <w:pPr>
              <w:spacing w:line="254" w:lineRule="auto"/>
              <w:ind w:right="900"/>
            </w:pPr>
            <w:r w:rsidRPr="00132EFA">
              <w:t>Clint Roberts</w:t>
            </w:r>
          </w:p>
          <w:p w14:paraId="08B83CA5" w14:textId="38B2C380" w:rsidR="008F78DC" w:rsidRDefault="008F78DC" w:rsidP="002D14A8">
            <w:pPr>
              <w:spacing w:line="254" w:lineRule="auto"/>
              <w:ind w:right="900"/>
            </w:pPr>
            <w:r w:rsidRPr="00132EFA">
              <w:t>Drafting Instructor</w:t>
            </w:r>
            <w:r w:rsidR="003C7AC7">
              <w:t>/District Certification</w:t>
            </w:r>
          </w:p>
          <w:p w14:paraId="1EFB46C2" w14:textId="79E8ACE6" w:rsidR="008F78DC" w:rsidRPr="00132EFA" w:rsidRDefault="008F78DC" w:rsidP="002D14A8">
            <w:pPr>
              <w:spacing w:line="254" w:lineRule="auto"/>
              <w:ind w:right="900"/>
            </w:pPr>
            <w:r w:rsidRPr="00132EFA">
              <w:t>District Certification</w:t>
            </w:r>
          </w:p>
          <w:p w14:paraId="0D6B12E9" w14:textId="77777777" w:rsidR="00627BBC" w:rsidRDefault="00627BBC" w:rsidP="002D14A8">
            <w:pPr>
              <w:spacing w:line="254" w:lineRule="auto"/>
              <w:ind w:right="900"/>
            </w:pPr>
          </w:p>
          <w:p w14:paraId="12EF366A" w14:textId="74EEEF9B" w:rsidR="008F78DC" w:rsidRPr="00132EFA" w:rsidRDefault="008F78DC" w:rsidP="002D14A8">
            <w:pPr>
              <w:spacing w:line="254" w:lineRule="auto"/>
              <w:ind w:right="900"/>
            </w:pPr>
            <w:r w:rsidRPr="00132EFA">
              <w:t>Mitchell Starling</w:t>
            </w:r>
          </w:p>
          <w:p w14:paraId="7E072F2F" w14:textId="77777777" w:rsidR="008F78DC" w:rsidRPr="00132EFA" w:rsidRDefault="008F78DC" w:rsidP="002D14A8">
            <w:pPr>
              <w:spacing w:line="254" w:lineRule="auto"/>
              <w:ind w:right="900"/>
            </w:pPr>
            <w:r w:rsidRPr="00132EFA">
              <w:t>Social Studies Teacher</w:t>
            </w:r>
          </w:p>
          <w:p w14:paraId="74AA247E" w14:textId="77777777" w:rsidR="008F78DC" w:rsidRPr="00132EFA" w:rsidRDefault="008F78DC" w:rsidP="002D14A8">
            <w:pPr>
              <w:spacing w:line="254" w:lineRule="auto"/>
              <w:ind w:right="900"/>
            </w:pPr>
            <w:r w:rsidRPr="00132EFA">
              <w:t>BA Florida State University</w:t>
            </w:r>
          </w:p>
          <w:p w14:paraId="3E46F0E2" w14:textId="77777777" w:rsidR="008F78DC" w:rsidRPr="00132EFA" w:rsidRDefault="008F78DC" w:rsidP="002D14A8">
            <w:pPr>
              <w:spacing w:line="254" w:lineRule="auto"/>
              <w:ind w:right="900"/>
            </w:pPr>
            <w:r w:rsidRPr="00132EFA">
              <w:t>State Certification</w:t>
            </w:r>
          </w:p>
          <w:p w14:paraId="4293D25D" w14:textId="77777777" w:rsidR="00D8691D" w:rsidRPr="00132EFA" w:rsidRDefault="00D8691D" w:rsidP="002D14A8">
            <w:pPr>
              <w:spacing w:line="254" w:lineRule="auto"/>
              <w:ind w:right="900"/>
            </w:pPr>
          </w:p>
          <w:p w14:paraId="3BF9FF78" w14:textId="77777777" w:rsidR="00D8691D" w:rsidRPr="00132EFA" w:rsidRDefault="00D8691D" w:rsidP="002D14A8">
            <w:pPr>
              <w:spacing w:line="254" w:lineRule="auto"/>
              <w:ind w:right="900"/>
            </w:pPr>
            <w:r w:rsidRPr="00132EFA">
              <w:t>Brenda Smith</w:t>
            </w:r>
          </w:p>
          <w:p w14:paraId="00CA7597" w14:textId="77777777" w:rsidR="00D8691D" w:rsidRPr="00132EFA" w:rsidRDefault="00D8691D" w:rsidP="002D14A8">
            <w:pPr>
              <w:spacing w:line="254" w:lineRule="auto"/>
              <w:ind w:right="900"/>
            </w:pPr>
            <w:r w:rsidRPr="00132EFA">
              <w:t>Facial and Nails Specialist Instructor</w:t>
            </w:r>
          </w:p>
          <w:p w14:paraId="720DD0E8" w14:textId="77777777" w:rsidR="008F78DC" w:rsidRPr="00132EFA" w:rsidRDefault="008F78DC" w:rsidP="002D14A8">
            <w:pPr>
              <w:spacing w:line="254" w:lineRule="auto"/>
              <w:ind w:right="900"/>
            </w:pPr>
          </w:p>
          <w:p w14:paraId="0F5A69A0" w14:textId="77777777" w:rsidR="005E5F0D" w:rsidRDefault="005E5F0D" w:rsidP="002D14A8">
            <w:pPr>
              <w:spacing w:line="254" w:lineRule="auto"/>
              <w:ind w:right="900"/>
            </w:pPr>
          </w:p>
          <w:p w14:paraId="1714572F" w14:textId="55626D20" w:rsidR="008F78DC" w:rsidRPr="00132EFA" w:rsidRDefault="008F78DC" w:rsidP="002D14A8">
            <w:pPr>
              <w:spacing w:line="254" w:lineRule="auto"/>
              <w:ind w:right="900"/>
            </w:pPr>
            <w:r w:rsidRPr="00132EFA">
              <w:t>Tony Waters</w:t>
            </w:r>
          </w:p>
          <w:p w14:paraId="026171AE" w14:textId="77777777" w:rsidR="008F78DC" w:rsidRPr="00132EFA" w:rsidRDefault="008F78DC" w:rsidP="002D14A8">
            <w:pPr>
              <w:spacing w:line="254" w:lineRule="auto"/>
              <w:ind w:right="900"/>
            </w:pPr>
            <w:r w:rsidRPr="00132EFA">
              <w:t>Automotive Service Technician Instructor</w:t>
            </w:r>
          </w:p>
          <w:p w14:paraId="6F52DE40" w14:textId="77777777" w:rsidR="008F78DC" w:rsidRPr="00132EFA" w:rsidRDefault="008F78DC" w:rsidP="002D14A8">
            <w:pPr>
              <w:spacing w:line="254" w:lineRule="auto"/>
              <w:ind w:right="900"/>
            </w:pPr>
            <w:r w:rsidRPr="00132EFA">
              <w:t>District Certification</w:t>
            </w:r>
          </w:p>
          <w:p w14:paraId="59252660" w14:textId="77777777" w:rsidR="008F78DC" w:rsidRPr="00132EFA" w:rsidRDefault="008F78DC" w:rsidP="002D14A8">
            <w:pPr>
              <w:spacing w:line="254" w:lineRule="auto"/>
              <w:ind w:right="900"/>
            </w:pPr>
          </w:p>
          <w:p w14:paraId="087F427C" w14:textId="77777777" w:rsidR="00CB5444" w:rsidRDefault="00CB5444" w:rsidP="002D14A8">
            <w:pPr>
              <w:spacing w:line="254" w:lineRule="auto"/>
              <w:ind w:right="900"/>
            </w:pPr>
          </w:p>
          <w:p w14:paraId="7899376D" w14:textId="77777777" w:rsidR="00CB5444" w:rsidRDefault="00CB5444" w:rsidP="002D14A8">
            <w:pPr>
              <w:spacing w:line="254" w:lineRule="auto"/>
              <w:ind w:right="900"/>
            </w:pPr>
          </w:p>
          <w:p w14:paraId="013E1BA7" w14:textId="152647B2" w:rsidR="008F78DC" w:rsidRPr="00132EFA" w:rsidRDefault="008F78DC" w:rsidP="002D14A8">
            <w:pPr>
              <w:spacing w:line="254" w:lineRule="auto"/>
              <w:ind w:right="900"/>
            </w:pPr>
            <w:r w:rsidRPr="00132EFA">
              <w:t>Lee Wulf</w:t>
            </w:r>
          </w:p>
          <w:p w14:paraId="46B782ED" w14:textId="77777777" w:rsidR="008F78DC" w:rsidRPr="00132EFA" w:rsidRDefault="008F78DC" w:rsidP="002D14A8">
            <w:pPr>
              <w:spacing w:line="254" w:lineRule="auto"/>
              <w:ind w:right="900"/>
            </w:pPr>
            <w:r w:rsidRPr="00132EFA">
              <w:t>Automotive Service Technician Instructor</w:t>
            </w:r>
          </w:p>
          <w:p w14:paraId="09268CDA" w14:textId="77777777" w:rsidR="008F78DC" w:rsidRPr="00132EFA" w:rsidRDefault="008F78DC" w:rsidP="002D14A8">
            <w:pPr>
              <w:spacing w:line="254" w:lineRule="auto"/>
              <w:ind w:right="900"/>
            </w:pPr>
            <w:r w:rsidRPr="00132EFA">
              <w:t xml:space="preserve">ASC Master Automotive Technician </w:t>
            </w:r>
          </w:p>
          <w:p w14:paraId="26F64277" w14:textId="77777777" w:rsidR="008F78DC" w:rsidRPr="00132EFA" w:rsidRDefault="008F78DC" w:rsidP="002D14A8">
            <w:pPr>
              <w:spacing w:line="254" w:lineRule="auto"/>
              <w:ind w:right="900"/>
            </w:pPr>
            <w:r w:rsidRPr="00132EFA">
              <w:t>District Certification</w:t>
            </w:r>
          </w:p>
          <w:p w14:paraId="6F4F6F01" w14:textId="77777777" w:rsidR="009243D6" w:rsidRDefault="009243D6" w:rsidP="007E3B79">
            <w:pPr>
              <w:ind w:right="-20"/>
            </w:pPr>
          </w:p>
          <w:p w14:paraId="009EB2E7" w14:textId="55F33BF1" w:rsidR="007E3B79" w:rsidRPr="00132EFA" w:rsidRDefault="007E3B79" w:rsidP="007E3B79">
            <w:pPr>
              <w:ind w:right="-20"/>
            </w:pPr>
            <w:r w:rsidRPr="00132EFA">
              <w:t xml:space="preserve">Daniella </w:t>
            </w:r>
            <w:proofErr w:type="spellStart"/>
            <w:r w:rsidRPr="00132EFA">
              <w:t>Khemnarine</w:t>
            </w:r>
            <w:proofErr w:type="spellEnd"/>
          </w:p>
          <w:p w14:paraId="634201E9" w14:textId="77777777" w:rsidR="007E3B79" w:rsidRPr="00132EFA" w:rsidRDefault="007E3B79" w:rsidP="007E3B79">
            <w:pPr>
              <w:ind w:right="-20"/>
            </w:pPr>
            <w:r w:rsidRPr="00132EFA">
              <w:t>Licenses-RN, APRN</w:t>
            </w:r>
          </w:p>
          <w:p w14:paraId="7650381C" w14:textId="77777777" w:rsidR="007E3B79" w:rsidRPr="00132EFA" w:rsidRDefault="007E3B79" w:rsidP="007E3B79">
            <w:pPr>
              <w:ind w:right="-20"/>
            </w:pPr>
            <w:r w:rsidRPr="00132EFA">
              <w:t>Board Certifications-FNP-C</w:t>
            </w:r>
          </w:p>
          <w:p w14:paraId="7E85881F" w14:textId="77777777" w:rsidR="007E3B79" w:rsidRPr="00132EFA" w:rsidRDefault="007E3B79" w:rsidP="007E3B79">
            <w:pPr>
              <w:ind w:right="-20"/>
            </w:pPr>
            <w:r w:rsidRPr="00132EFA">
              <w:t>BSN University of Central Florida</w:t>
            </w:r>
          </w:p>
          <w:p w14:paraId="63C41A80" w14:textId="77777777" w:rsidR="007E3B79" w:rsidRDefault="007E3B79" w:rsidP="007E3B79">
            <w:pPr>
              <w:ind w:right="-20"/>
            </w:pPr>
            <w:r w:rsidRPr="00132EFA">
              <w:t>DNP University of Central Florida</w:t>
            </w:r>
          </w:p>
          <w:p w14:paraId="661646D4" w14:textId="77777777" w:rsidR="00CB5444" w:rsidRDefault="00CB5444" w:rsidP="007E3B79">
            <w:pPr>
              <w:ind w:right="-20"/>
            </w:pPr>
          </w:p>
          <w:p w14:paraId="6FF5FD37" w14:textId="77777777" w:rsidR="00CB5444" w:rsidRDefault="00CB5444" w:rsidP="007E3B79">
            <w:pPr>
              <w:ind w:right="-20"/>
            </w:pPr>
          </w:p>
          <w:p w14:paraId="5E6AD926" w14:textId="77777777" w:rsidR="00CB5444" w:rsidRDefault="00CB5444" w:rsidP="007E3B79">
            <w:pPr>
              <w:ind w:right="-20"/>
            </w:pPr>
          </w:p>
          <w:p w14:paraId="1FDC263E" w14:textId="5122E886" w:rsidR="00CB5444" w:rsidRPr="00132EFA" w:rsidRDefault="00822782" w:rsidP="007E3B79">
            <w:pPr>
              <w:ind w:right="-20"/>
            </w:pPr>
            <w:r>
              <w:t>Mariza Abdalla</w:t>
            </w:r>
          </w:p>
          <w:p w14:paraId="25689E8D" w14:textId="5505C417" w:rsidR="008F78DC" w:rsidRPr="00132EFA" w:rsidRDefault="00822782" w:rsidP="002D14A8">
            <w:pPr>
              <w:spacing w:line="254" w:lineRule="auto"/>
              <w:ind w:right="900"/>
            </w:pPr>
            <w:r>
              <w:t>ESOL</w:t>
            </w:r>
            <w:r w:rsidR="002C519D">
              <w:t xml:space="preserve"> Teacher</w:t>
            </w:r>
          </w:p>
          <w:p w14:paraId="65A2F823" w14:textId="77777777" w:rsidR="008F78DC" w:rsidRDefault="008F78DC" w:rsidP="002D14A8">
            <w:pPr>
              <w:spacing w:line="254" w:lineRule="auto"/>
              <w:ind w:right="900"/>
            </w:pPr>
          </w:p>
          <w:p w14:paraId="46CD23B2" w14:textId="77777777" w:rsidR="00491A3F" w:rsidRDefault="00491A3F" w:rsidP="002D14A8">
            <w:pPr>
              <w:spacing w:line="254" w:lineRule="auto"/>
              <w:ind w:right="900"/>
            </w:pPr>
          </w:p>
          <w:p w14:paraId="1FFF7F3A" w14:textId="77777777" w:rsidR="00491A3F" w:rsidRDefault="008C1003" w:rsidP="002D14A8">
            <w:pPr>
              <w:spacing w:line="254" w:lineRule="auto"/>
              <w:ind w:right="900"/>
            </w:pPr>
            <w:r>
              <w:t>St. Charles</w:t>
            </w:r>
            <w:r w:rsidR="00903829">
              <w:t xml:space="preserve"> </w:t>
            </w:r>
            <w:proofErr w:type="spellStart"/>
            <w:r w:rsidR="00903829">
              <w:t>Germilus</w:t>
            </w:r>
            <w:proofErr w:type="spellEnd"/>
          </w:p>
          <w:p w14:paraId="2E2CFEF9" w14:textId="77777777" w:rsidR="00903829" w:rsidRDefault="00A1071F" w:rsidP="002D14A8">
            <w:pPr>
              <w:spacing w:line="254" w:lineRule="auto"/>
              <w:ind w:right="900"/>
            </w:pPr>
            <w:r>
              <w:t>ESOL Teacher</w:t>
            </w:r>
          </w:p>
          <w:p w14:paraId="77676162" w14:textId="77777777" w:rsidR="00A1071F" w:rsidRDefault="00A1071F" w:rsidP="002D14A8">
            <w:pPr>
              <w:spacing w:line="254" w:lineRule="auto"/>
              <w:ind w:right="900"/>
            </w:pPr>
          </w:p>
          <w:p w14:paraId="77D3E40B" w14:textId="77777777" w:rsidR="0072290F" w:rsidRDefault="0072290F" w:rsidP="002D14A8">
            <w:pPr>
              <w:spacing w:line="254" w:lineRule="auto"/>
              <w:ind w:right="900"/>
            </w:pPr>
            <w:r>
              <w:t>Robert Howell</w:t>
            </w:r>
          </w:p>
          <w:p w14:paraId="3997560C" w14:textId="27448B0D" w:rsidR="0072290F" w:rsidRPr="00132EFA" w:rsidRDefault="0072290F" w:rsidP="002D14A8">
            <w:pPr>
              <w:spacing w:line="254" w:lineRule="auto"/>
              <w:ind w:right="900"/>
            </w:pPr>
            <w:r>
              <w:t>A</w:t>
            </w:r>
            <w:r w:rsidR="00013389">
              <w:t>dult Basic Education Teacher</w:t>
            </w:r>
          </w:p>
        </w:tc>
      </w:tr>
      <w:bookmarkEnd w:id="1"/>
    </w:tbl>
    <w:p w14:paraId="38D9C482" w14:textId="77777777" w:rsidR="008F78DC" w:rsidRPr="00132EFA" w:rsidRDefault="008F78DC" w:rsidP="002D14A8"/>
    <w:tbl>
      <w:tblPr>
        <w:tblW w:w="10800" w:type="dxa"/>
        <w:tblBorders>
          <w:top w:val="nil"/>
          <w:left w:val="nil"/>
          <w:bottom w:val="nil"/>
          <w:right w:val="nil"/>
          <w:insideH w:val="nil"/>
          <w:insideV w:val="nil"/>
        </w:tblBorders>
        <w:tblLayout w:type="fixed"/>
        <w:tblLook w:val="0400" w:firstRow="0" w:lastRow="0" w:firstColumn="0" w:lastColumn="0" w:noHBand="0" w:noVBand="1"/>
      </w:tblPr>
      <w:tblGrid>
        <w:gridCol w:w="5040"/>
        <w:gridCol w:w="5760"/>
      </w:tblGrid>
      <w:tr w:rsidR="00B039C6" w:rsidRPr="00132EFA" w14:paraId="4A651472" w14:textId="77777777" w:rsidTr="0013685B">
        <w:trPr>
          <w:trHeight w:val="9630"/>
        </w:trPr>
        <w:tc>
          <w:tcPr>
            <w:tcW w:w="5040" w:type="dxa"/>
          </w:tcPr>
          <w:p w14:paraId="63CD8E28" w14:textId="3F49370D" w:rsidR="00B039C6" w:rsidRPr="00132EFA" w:rsidRDefault="00B039C6" w:rsidP="0013685B">
            <w:r w:rsidRPr="00132EFA">
              <w:lastRenderedPageBreak/>
              <w:t xml:space="preserve">Denise </w:t>
            </w:r>
            <w:proofErr w:type="spellStart"/>
            <w:r w:rsidRPr="00132EFA">
              <w:t>Coth</w:t>
            </w:r>
            <w:proofErr w:type="spellEnd"/>
            <w:r w:rsidRPr="00132EFA">
              <w:t xml:space="preserve"> </w:t>
            </w:r>
          </w:p>
          <w:p w14:paraId="5FD37A0F" w14:textId="77777777" w:rsidR="00B039C6" w:rsidRPr="00132EFA" w:rsidRDefault="00B039C6" w:rsidP="0013685B">
            <w:r w:rsidRPr="00132EFA">
              <w:t>Medical Coder/Biller Instructor</w:t>
            </w:r>
          </w:p>
          <w:p w14:paraId="4EFE7002" w14:textId="77777777" w:rsidR="00B039C6" w:rsidRPr="00132EFA" w:rsidRDefault="00B039C6" w:rsidP="0013685B">
            <w:r w:rsidRPr="00132EFA">
              <w:t>Polk State College</w:t>
            </w:r>
          </w:p>
          <w:p w14:paraId="121BDF69" w14:textId="77777777" w:rsidR="00B039C6" w:rsidRPr="00132EFA" w:rsidRDefault="00B039C6" w:rsidP="0013685B">
            <w:r w:rsidRPr="00132EFA">
              <w:t>Certified Coding Specialist</w:t>
            </w:r>
          </w:p>
          <w:p w14:paraId="52567B16" w14:textId="77777777" w:rsidR="00B039C6" w:rsidRPr="00132EFA" w:rsidRDefault="00B039C6" w:rsidP="0013685B">
            <w:r w:rsidRPr="00132EFA">
              <w:t>District Certification</w:t>
            </w:r>
          </w:p>
          <w:p w14:paraId="5ABCE0D2" w14:textId="77777777" w:rsidR="00B039C6" w:rsidRPr="00132EFA" w:rsidRDefault="00B039C6" w:rsidP="0013685B"/>
          <w:p w14:paraId="1B09AC5C" w14:textId="77777777" w:rsidR="00B039C6" w:rsidRPr="00132EFA" w:rsidRDefault="00B039C6" w:rsidP="0013685B">
            <w:r>
              <w:t>TBA</w:t>
            </w:r>
          </w:p>
          <w:p w14:paraId="5D26179E" w14:textId="77777777" w:rsidR="00B039C6" w:rsidRPr="00132EFA" w:rsidRDefault="00B039C6" w:rsidP="0013685B">
            <w:r w:rsidRPr="00132EFA">
              <w:t>Commercial Foods and Culinary Arts Instructor</w:t>
            </w:r>
          </w:p>
          <w:p w14:paraId="1964EC35" w14:textId="77777777" w:rsidR="00B039C6" w:rsidRPr="00132EFA" w:rsidRDefault="00B039C6" w:rsidP="0013685B">
            <w:r w:rsidRPr="00132EFA">
              <w:t>BA Webster University</w:t>
            </w:r>
          </w:p>
          <w:p w14:paraId="4FC65EA2" w14:textId="77777777" w:rsidR="00B039C6" w:rsidRPr="00132EFA" w:rsidRDefault="00B039C6" w:rsidP="0013685B">
            <w:r w:rsidRPr="00132EFA">
              <w:t>Culinary Arts Certification</w:t>
            </w:r>
          </w:p>
          <w:p w14:paraId="08293B3B" w14:textId="77777777" w:rsidR="00B039C6" w:rsidRPr="00132EFA" w:rsidRDefault="00B039C6" w:rsidP="0013685B">
            <w:r w:rsidRPr="00132EFA">
              <w:t>Food &amp; Nutrition Certification</w:t>
            </w:r>
          </w:p>
          <w:p w14:paraId="30D1F9C3" w14:textId="77777777" w:rsidR="00B039C6" w:rsidRPr="00132EFA" w:rsidRDefault="00B039C6" w:rsidP="0013685B">
            <w:r w:rsidRPr="00132EFA">
              <w:t xml:space="preserve">District Certification </w:t>
            </w:r>
          </w:p>
          <w:p w14:paraId="02677194" w14:textId="77777777" w:rsidR="00B039C6" w:rsidRPr="00132EFA" w:rsidRDefault="00B039C6" w:rsidP="0013685B"/>
          <w:p w14:paraId="557CF608" w14:textId="77777777" w:rsidR="00B039C6" w:rsidRPr="00132EFA" w:rsidRDefault="00B039C6" w:rsidP="0013685B">
            <w:r w:rsidRPr="00132EFA">
              <w:t>George Dorr, Jr.</w:t>
            </w:r>
          </w:p>
          <w:p w14:paraId="35F784C0" w14:textId="77777777" w:rsidR="00B039C6" w:rsidRPr="00132EFA" w:rsidRDefault="00B039C6" w:rsidP="0013685B">
            <w:r w:rsidRPr="00132EFA">
              <w:t>Network Support Systems Instructor</w:t>
            </w:r>
          </w:p>
          <w:p w14:paraId="73AC7D2F" w14:textId="77777777" w:rsidR="00B039C6" w:rsidRPr="00132EFA" w:rsidRDefault="00B039C6" w:rsidP="0013685B">
            <w:r w:rsidRPr="00132EFA">
              <w:t>BA Webber College</w:t>
            </w:r>
          </w:p>
          <w:p w14:paraId="3B4B6032" w14:textId="77777777" w:rsidR="00B039C6" w:rsidRDefault="00B039C6" w:rsidP="0013685B">
            <w:r w:rsidRPr="00132EFA">
              <w:t>Network Support Services Masters</w:t>
            </w:r>
          </w:p>
          <w:p w14:paraId="55B63C33" w14:textId="77777777" w:rsidR="00B039C6" w:rsidRPr="00132EFA" w:rsidRDefault="00B039C6" w:rsidP="0013685B">
            <w:r w:rsidRPr="00132EFA">
              <w:t xml:space="preserve">Nova University </w:t>
            </w:r>
          </w:p>
          <w:p w14:paraId="4B3048CB" w14:textId="77777777" w:rsidR="00B039C6" w:rsidRPr="00132EFA" w:rsidRDefault="00B039C6" w:rsidP="0013685B">
            <w:r w:rsidRPr="00132EFA">
              <w:t>A+ CompTIA</w:t>
            </w:r>
          </w:p>
          <w:p w14:paraId="16656C8A" w14:textId="77777777" w:rsidR="00B039C6" w:rsidRPr="00132EFA" w:rsidRDefault="00B039C6" w:rsidP="0013685B">
            <w:r w:rsidRPr="00132EFA">
              <w:t xml:space="preserve">Network + </w:t>
            </w:r>
            <w:proofErr w:type="gramStart"/>
            <w:r w:rsidRPr="00132EFA">
              <w:t>CompTIA</w:t>
            </w:r>
            <w:proofErr w:type="gramEnd"/>
          </w:p>
          <w:p w14:paraId="4C01A6F9" w14:textId="77777777" w:rsidR="00B039C6" w:rsidRPr="00132EFA" w:rsidRDefault="00B039C6" w:rsidP="0013685B">
            <w:r w:rsidRPr="00132EFA">
              <w:t>District Certification</w:t>
            </w:r>
          </w:p>
          <w:p w14:paraId="766F8B2D" w14:textId="77777777" w:rsidR="00B039C6" w:rsidRPr="00132EFA" w:rsidRDefault="00B039C6" w:rsidP="0013685B"/>
          <w:p w14:paraId="303B2CB1" w14:textId="77777777" w:rsidR="00B039C6" w:rsidRPr="007E3B37" w:rsidRDefault="00B039C6" w:rsidP="0013685B">
            <w:r>
              <w:t>TBA</w:t>
            </w:r>
          </w:p>
          <w:p w14:paraId="692E5924" w14:textId="77777777" w:rsidR="00B039C6" w:rsidRPr="007E3B37" w:rsidRDefault="00B039C6" w:rsidP="0013685B">
            <w:r w:rsidRPr="007E3B37">
              <w:t>Science Teacher</w:t>
            </w:r>
          </w:p>
          <w:p w14:paraId="321EA7ED" w14:textId="77777777" w:rsidR="00B039C6" w:rsidRPr="007E3B37" w:rsidRDefault="00B039C6" w:rsidP="0013685B">
            <w:r w:rsidRPr="007E3B37">
              <w:t>BS Biology University of South Florida</w:t>
            </w:r>
          </w:p>
          <w:p w14:paraId="5D1CED83" w14:textId="77777777" w:rsidR="00B039C6" w:rsidRPr="00132EFA" w:rsidRDefault="00B039C6" w:rsidP="0013685B">
            <w:r w:rsidRPr="007E3B37">
              <w:t>State Certification</w:t>
            </w:r>
          </w:p>
          <w:p w14:paraId="39D0A031" w14:textId="77777777" w:rsidR="00B039C6" w:rsidRPr="00132EFA" w:rsidRDefault="00B039C6" w:rsidP="0013685B"/>
          <w:p w14:paraId="139E5D55" w14:textId="77777777" w:rsidR="00B039C6" w:rsidRPr="00132EFA" w:rsidRDefault="00B039C6" w:rsidP="0013685B">
            <w:r>
              <w:t>Walter Davis</w:t>
            </w:r>
          </w:p>
          <w:p w14:paraId="3D6F3E13" w14:textId="77777777" w:rsidR="00B039C6" w:rsidRPr="00132EFA" w:rsidRDefault="00B039C6" w:rsidP="0013685B">
            <w:r w:rsidRPr="00132EFA">
              <w:t>Electricity Instructor</w:t>
            </w:r>
          </w:p>
          <w:p w14:paraId="6FAD4195" w14:textId="77777777" w:rsidR="00B039C6" w:rsidRPr="00132EFA" w:rsidRDefault="00B039C6" w:rsidP="0013685B">
            <w:r w:rsidRPr="00132EFA">
              <w:t>District Certification</w:t>
            </w:r>
          </w:p>
          <w:p w14:paraId="64B9D36F" w14:textId="77777777" w:rsidR="00B039C6" w:rsidRPr="00132EFA" w:rsidRDefault="00B039C6" w:rsidP="0013685B">
            <w:pPr>
              <w:ind w:right="-20"/>
            </w:pPr>
          </w:p>
          <w:p w14:paraId="47F12F27" w14:textId="77777777" w:rsidR="00B039C6" w:rsidRPr="00132EFA" w:rsidRDefault="00B039C6" w:rsidP="0013685B">
            <w:pPr>
              <w:ind w:right="-20"/>
            </w:pPr>
            <w:r w:rsidRPr="00132EFA">
              <w:t>Toni Elliott</w:t>
            </w:r>
          </w:p>
          <w:p w14:paraId="0AAABF3E" w14:textId="77777777" w:rsidR="00B039C6" w:rsidRPr="00132EFA" w:rsidRDefault="00B039C6" w:rsidP="0013685B">
            <w:pPr>
              <w:ind w:right="-20"/>
            </w:pPr>
            <w:r w:rsidRPr="00132EFA">
              <w:t>Workplace Essentials Teacher</w:t>
            </w:r>
          </w:p>
          <w:p w14:paraId="5377595B" w14:textId="77777777" w:rsidR="00B039C6" w:rsidRPr="00132EFA" w:rsidRDefault="00B039C6" w:rsidP="0013685B">
            <w:pPr>
              <w:ind w:right="-20"/>
            </w:pPr>
            <w:r w:rsidRPr="00132EFA">
              <w:t>BA Florida Southern College</w:t>
            </w:r>
          </w:p>
          <w:p w14:paraId="24ABDBDD" w14:textId="77777777" w:rsidR="00B039C6" w:rsidRPr="00132EFA" w:rsidRDefault="00B039C6" w:rsidP="0013685B">
            <w:pPr>
              <w:ind w:right="-20"/>
            </w:pPr>
            <w:r w:rsidRPr="00132EFA">
              <w:t>State Certification</w:t>
            </w:r>
          </w:p>
          <w:p w14:paraId="701E8506" w14:textId="77777777" w:rsidR="00B039C6" w:rsidRPr="00132EFA" w:rsidRDefault="00B039C6" w:rsidP="0013685B">
            <w:pPr>
              <w:ind w:right="-20"/>
            </w:pPr>
          </w:p>
          <w:p w14:paraId="5DE22BEB" w14:textId="77777777" w:rsidR="00B039C6" w:rsidRPr="00132EFA" w:rsidRDefault="00B039C6" w:rsidP="0013685B">
            <w:pPr>
              <w:ind w:right="-20"/>
            </w:pPr>
            <w:r w:rsidRPr="00132EFA">
              <w:t>Jennifer English</w:t>
            </w:r>
          </w:p>
          <w:p w14:paraId="48BBB036" w14:textId="77777777" w:rsidR="00B039C6" w:rsidRPr="00132EFA" w:rsidRDefault="00B039C6" w:rsidP="0013685B">
            <w:pPr>
              <w:ind w:right="-20"/>
            </w:pPr>
            <w:r w:rsidRPr="00132EFA">
              <w:t>Pharmacy Technician Instructor</w:t>
            </w:r>
          </w:p>
          <w:p w14:paraId="6363D94A" w14:textId="77777777" w:rsidR="00B039C6" w:rsidRPr="00132EFA" w:rsidRDefault="00B039C6" w:rsidP="0013685B">
            <w:pPr>
              <w:ind w:right="-20"/>
            </w:pPr>
            <w:r w:rsidRPr="00132EFA">
              <w:t>District Certification</w:t>
            </w:r>
          </w:p>
          <w:p w14:paraId="0893C547" w14:textId="77777777" w:rsidR="00B039C6" w:rsidRPr="00132EFA" w:rsidRDefault="00B039C6" w:rsidP="0013685B">
            <w:pPr>
              <w:ind w:right="-20"/>
            </w:pPr>
          </w:p>
          <w:p w14:paraId="2803DCA8" w14:textId="77777777" w:rsidR="00B039C6" w:rsidRDefault="00B039C6" w:rsidP="0013685B">
            <w:pPr>
              <w:ind w:right="-20"/>
            </w:pPr>
          </w:p>
          <w:p w14:paraId="3734E4C9" w14:textId="77777777" w:rsidR="00B039C6" w:rsidRPr="00132EFA" w:rsidRDefault="00B039C6" w:rsidP="0013685B">
            <w:pPr>
              <w:ind w:right="-20"/>
            </w:pPr>
            <w:r w:rsidRPr="00132EFA">
              <w:t>Melissa Gonzalez</w:t>
            </w:r>
          </w:p>
          <w:p w14:paraId="0339BF00" w14:textId="77777777" w:rsidR="00B039C6" w:rsidRPr="00132EFA" w:rsidRDefault="00B039C6" w:rsidP="0013685B">
            <w:pPr>
              <w:ind w:right="-20"/>
            </w:pPr>
            <w:r w:rsidRPr="00132EFA">
              <w:t>Cosmetology Instructor</w:t>
            </w:r>
          </w:p>
          <w:p w14:paraId="59611D85" w14:textId="77777777" w:rsidR="00B039C6" w:rsidRPr="00132EFA" w:rsidRDefault="00B039C6" w:rsidP="0013685B">
            <w:pPr>
              <w:ind w:right="-20"/>
            </w:pPr>
            <w:r w:rsidRPr="00132EFA">
              <w:t>Licensed Cosmetologist</w:t>
            </w:r>
          </w:p>
          <w:p w14:paraId="7DB64BD6" w14:textId="77777777" w:rsidR="00B039C6" w:rsidRPr="00132EFA" w:rsidRDefault="00B039C6" w:rsidP="0013685B">
            <w:pPr>
              <w:ind w:right="-20"/>
            </w:pPr>
            <w:r w:rsidRPr="00132EFA">
              <w:t>District Certification</w:t>
            </w:r>
          </w:p>
          <w:p w14:paraId="55883D63" w14:textId="77777777" w:rsidR="00B039C6" w:rsidRPr="00132EFA" w:rsidRDefault="00B039C6" w:rsidP="0013685B"/>
          <w:p w14:paraId="66A7E77D" w14:textId="77777777" w:rsidR="00B039C6" w:rsidRPr="00132EFA" w:rsidRDefault="00B039C6" w:rsidP="0013685B">
            <w:pPr>
              <w:ind w:right="-20"/>
            </w:pPr>
            <w:r>
              <w:t>Sharon Dotson</w:t>
            </w:r>
          </w:p>
          <w:p w14:paraId="52688F29" w14:textId="77777777" w:rsidR="00B039C6" w:rsidRPr="00132EFA" w:rsidRDefault="00B039C6" w:rsidP="0013685B">
            <w:pPr>
              <w:ind w:right="-20"/>
            </w:pPr>
            <w:r w:rsidRPr="00132EFA">
              <w:t>Reading Teacher</w:t>
            </w:r>
          </w:p>
          <w:p w14:paraId="1048EF30" w14:textId="77777777" w:rsidR="00B039C6" w:rsidRPr="00132EFA" w:rsidRDefault="00B039C6" w:rsidP="0013685B">
            <w:pPr>
              <w:ind w:right="-20"/>
            </w:pPr>
            <w:r w:rsidRPr="00132EFA">
              <w:t>BA Mississippi College</w:t>
            </w:r>
          </w:p>
          <w:p w14:paraId="590CCF5D" w14:textId="77777777" w:rsidR="00B039C6" w:rsidRPr="00132EFA" w:rsidRDefault="00B039C6" w:rsidP="0013685B">
            <w:pPr>
              <w:ind w:right="-20"/>
            </w:pPr>
            <w:r w:rsidRPr="00132EFA">
              <w:t>State Certificate</w:t>
            </w:r>
          </w:p>
          <w:p w14:paraId="5B7C1533" w14:textId="77777777" w:rsidR="00B039C6" w:rsidRPr="00132EFA" w:rsidRDefault="00B039C6" w:rsidP="0013685B"/>
          <w:p w14:paraId="42462D61" w14:textId="77777777" w:rsidR="00B039C6" w:rsidRPr="00132EFA" w:rsidRDefault="00B039C6" w:rsidP="0013685B">
            <w:r w:rsidRPr="00132EFA">
              <w:t>Roxie Hillis</w:t>
            </w:r>
          </w:p>
          <w:p w14:paraId="1947B2A4" w14:textId="77777777" w:rsidR="00B039C6" w:rsidRPr="00132EFA" w:rsidRDefault="00B039C6" w:rsidP="0013685B">
            <w:r w:rsidRPr="00132EFA">
              <w:t>Medical Assisting Instructor</w:t>
            </w:r>
          </w:p>
          <w:p w14:paraId="6E9CED3B" w14:textId="77777777" w:rsidR="00B039C6" w:rsidRPr="00132EFA" w:rsidRDefault="00B039C6" w:rsidP="0013685B">
            <w:r w:rsidRPr="00132EFA">
              <w:lastRenderedPageBreak/>
              <w:t>Basic Life Support Certificate</w:t>
            </w:r>
          </w:p>
          <w:p w14:paraId="1545DE5B" w14:textId="77777777" w:rsidR="00B039C6" w:rsidRPr="00132EFA" w:rsidRDefault="00B039C6" w:rsidP="0013685B">
            <w:r w:rsidRPr="00132EFA">
              <w:t>District Certification</w:t>
            </w:r>
          </w:p>
          <w:p w14:paraId="34700E85" w14:textId="77777777" w:rsidR="00B039C6" w:rsidRPr="00132EFA" w:rsidRDefault="00B039C6" w:rsidP="0013685B"/>
          <w:p w14:paraId="49E9C667" w14:textId="77777777" w:rsidR="00B039C6" w:rsidRPr="00132EFA" w:rsidRDefault="00B039C6" w:rsidP="0013685B">
            <w:r w:rsidRPr="00132EFA">
              <w:t>Carrolyn Hogue</w:t>
            </w:r>
          </w:p>
          <w:p w14:paraId="286D3F33" w14:textId="77777777" w:rsidR="00B039C6" w:rsidRPr="00132EFA" w:rsidRDefault="00B039C6" w:rsidP="0013685B">
            <w:r w:rsidRPr="00132EFA">
              <w:t>Practical Nursing Instructor</w:t>
            </w:r>
          </w:p>
          <w:p w14:paraId="021E62F2" w14:textId="77777777" w:rsidR="00B039C6" w:rsidRPr="00132EFA" w:rsidRDefault="00B039C6" w:rsidP="0013685B">
            <w:r w:rsidRPr="00132EFA">
              <w:t>District Certificate</w:t>
            </w:r>
          </w:p>
          <w:p w14:paraId="62C6821A" w14:textId="77777777" w:rsidR="00B039C6" w:rsidRPr="00132EFA" w:rsidRDefault="00B039C6" w:rsidP="0013685B"/>
          <w:p w14:paraId="747A1562" w14:textId="77777777" w:rsidR="00B039C6" w:rsidRPr="00132EFA" w:rsidRDefault="00B039C6" w:rsidP="0013685B">
            <w:pPr>
              <w:ind w:right="-20"/>
            </w:pPr>
            <w:r w:rsidRPr="00132EFA">
              <w:t>Anne Hopper</w:t>
            </w:r>
          </w:p>
          <w:p w14:paraId="0A933DB3" w14:textId="77777777" w:rsidR="00B039C6" w:rsidRPr="00132EFA" w:rsidRDefault="00B039C6" w:rsidP="0013685B">
            <w:pPr>
              <w:ind w:right="-20"/>
            </w:pPr>
            <w:r w:rsidRPr="00132EFA">
              <w:t>English Teacher</w:t>
            </w:r>
          </w:p>
          <w:p w14:paraId="4DB2C17C" w14:textId="77777777" w:rsidR="00B039C6" w:rsidRPr="00132EFA" w:rsidRDefault="00B039C6" w:rsidP="0013685B">
            <w:pPr>
              <w:ind w:right="-1062"/>
            </w:pPr>
            <w:r w:rsidRPr="00132EFA">
              <w:t>Bachelors, University of South Florida</w:t>
            </w:r>
          </w:p>
          <w:p w14:paraId="5DB59A7F" w14:textId="77777777" w:rsidR="00B039C6" w:rsidRPr="00132EFA" w:rsidRDefault="00B039C6" w:rsidP="0013685B">
            <w:pPr>
              <w:ind w:right="-20"/>
            </w:pPr>
            <w:r w:rsidRPr="00132EFA">
              <w:t>State Certification</w:t>
            </w:r>
          </w:p>
          <w:p w14:paraId="1AF4DBEC" w14:textId="77777777" w:rsidR="00B039C6" w:rsidRPr="00132EFA" w:rsidRDefault="00B039C6" w:rsidP="0013685B">
            <w:pPr>
              <w:ind w:right="-20"/>
            </w:pPr>
          </w:p>
          <w:p w14:paraId="3EA5A1C9" w14:textId="77777777" w:rsidR="00B039C6" w:rsidRPr="00132EFA" w:rsidRDefault="00B039C6" w:rsidP="0013685B">
            <w:pPr>
              <w:ind w:right="-20"/>
            </w:pPr>
            <w:r w:rsidRPr="00132EFA">
              <w:t>William Howard</w:t>
            </w:r>
          </w:p>
          <w:p w14:paraId="733C6692" w14:textId="77777777" w:rsidR="00B039C6" w:rsidRPr="00132EFA" w:rsidRDefault="00B039C6" w:rsidP="0013685B">
            <w:pPr>
              <w:ind w:right="-20"/>
            </w:pPr>
            <w:r w:rsidRPr="00132EFA">
              <w:t>Heating, Ventilation, Air Conditioning/Refrigeration Instructor</w:t>
            </w:r>
          </w:p>
          <w:p w14:paraId="6F37E4F9" w14:textId="77777777" w:rsidR="00B039C6" w:rsidRPr="00132EFA" w:rsidRDefault="00B039C6" w:rsidP="0013685B">
            <w:pPr>
              <w:ind w:right="-20"/>
            </w:pPr>
            <w:r w:rsidRPr="00132EFA">
              <w:t xml:space="preserve">HVAC Excellence Professional Certificate </w:t>
            </w:r>
          </w:p>
          <w:p w14:paraId="4E582110" w14:textId="77777777" w:rsidR="00B039C6" w:rsidRPr="00132EFA" w:rsidRDefault="00B039C6" w:rsidP="0013685B">
            <w:pPr>
              <w:ind w:right="-20"/>
            </w:pPr>
            <w:r w:rsidRPr="00132EFA">
              <w:t>District Certification</w:t>
            </w:r>
          </w:p>
          <w:p w14:paraId="25F93F5A" w14:textId="77777777" w:rsidR="00B039C6" w:rsidRPr="00132EFA" w:rsidRDefault="00B039C6" w:rsidP="0013685B">
            <w:pPr>
              <w:ind w:right="-20"/>
            </w:pPr>
          </w:p>
          <w:p w14:paraId="66001FAF" w14:textId="77777777" w:rsidR="00B039C6" w:rsidRPr="00132EFA" w:rsidRDefault="00B039C6" w:rsidP="0013685B">
            <w:pPr>
              <w:ind w:right="-20"/>
            </w:pPr>
            <w:r w:rsidRPr="00132EFA">
              <w:t>Gregory Jackson</w:t>
            </w:r>
          </w:p>
          <w:p w14:paraId="2DCC5B0F" w14:textId="77777777" w:rsidR="00B039C6" w:rsidRPr="00132EFA" w:rsidRDefault="00B039C6" w:rsidP="0013685B">
            <w:pPr>
              <w:ind w:right="-20"/>
            </w:pPr>
            <w:r w:rsidRPr="00132EFA">
              <w:t>Welding Technology Instructor</w:t>
            </w:r>
          </w:p>
          <w:p w14:paraId="13CE2A2A" w14:textId="77777777" w:rsidR="00B039C6" w:rsidRPr="00132EFA" w:rsidRDefault="00B039C6" w:rsidP="0013685B">
            <w:pPr>
              <w:ind w:right="-80"/>
            </w:pPr>
            <w:r w:rsidRPr="00132EFA">
              <w:t xml:space="preserve">American Welding Society (AWS) </w:t>
            </w:r>
          </w:p>
          <w:p w14:paraId="67344D52" w14:textId="77777777" w:rsidR="00B039C6" w:rsidRPr="00132EFA" w:rsidRDefault="00B039C6" w:rsidP="0013685B">
            <w:pPr>
              <w:ind w:right="-20"/>
            </w:pPr>
            <w:r w:rsidRPr="00132EFA">
              <w:t>District Certification</w:t>
            </w:r>
          </w:p>
          <w:p w14:paraId="5C87283E" w14:textId="77777777" w:rsidR="00B039C6" w:rsidRPr="00132EFA" w:rsidRDefault="00B039C6" w:rsidP="0013685B">
            <w:pPr>
              <w:ind w:right="-20"/>
            </w:pPr>
          </w:p>
          <w:p w14:paraId="481FAA1D" w14:textId="77777777" w:rsidR="00B039C6" w:rsidRPr="00132EFA" w:rsidRDefault="00B039C6" w:rsidP="0013685B">
            <w:pPr>
              <w:ind w:right="-20"/>
            </w:pPr>
            <w:r w:rsidRPr="00132EFA">
              <w:t>Lenny Lewis</w:t>
            </w:r>
          </w:p>
          <w:p w14:paraId="01CE0157" w14:textId="77777777" w:rsidR="00B039C6" w:rsidRPr="00132EFA" w:rsidRDefault="00B039C6" w:rsidP="0013685B">
            <w:pPr>
              <w:ind w:right="-20"/>
            </w:pPr>
            <w:r w:rsidRPr="00132EFA">
              <w:t>Medium and Heavy-Duty Truck and</w:t>
            </w:r>
          </w:p>
          <w:p w14:paraId="5716222C" w14:textId="77777777" w:rsidR="00B039C6" w:rsidRPr="00132EFA" w:rsidRDefault="00B039C6" w:rsidP="0013685B">
            <w:pPr>
              <w:ind w:right="2405"/>
            </w:pPr>
            <w:r w:rsidRPr="00132EFA">
              <w:t>Bus Technician Instructor</w:t>
            </w:r>
          </w:p>
          <w:p w14:paraId="0729DB57" w14:textId="77777777" w:rsidR="00B039C6" w:rsidRPr="00132EFA" w:rsidRDefault="00B039C6" w:rsidP="0013685B">
            <w:r w:rsidRPr="00132EFA">
              <w:t>Level 2 Masters-Professional Certification</w:t>
            </w:r>
          </w:p>
          <w:p w14:paraId="6BD04B8E" w14:textId="77777777" w:rsidR="00B039C6" w:rsidRPr="00132EFA" w:rsidRDefault="00B039C6" w:rsidP="0013685B">
            <w:pPr>
              <w:ind w:right="-20"/>
            </w:pPr>
            <w:r w:rsidRPr="00132EFA">
              <w:t>ASE Master Technician</w:t>
            </w:r>
          </w:p>
          <w:p w14:paraId="30EF7435" w14:textId="77777777" w:rsidR="00B039C6" w:rsidRPr="00132EFA" w:rsidRDefault="00B039C6" w:rsidP="0013685B">
            <w:pPr>
              <w:ind w:right="-20"/>
            </w:pPr>
            <w:r w:rsidRPr="00132EFA">
              <w:t xml:space="preserve">District Certification </w:t>
            </w:r>
          </w:p>
          <w:p w14:paraId="6D49E533" w14:textId="77777777" w:rsidR="00B039C6" w:rsidRPr="00132EFA" w:rsidRDefault="00B039C6" w:rsidP="0013685B">
            <w:pPr>
              <w:ind w:right="-20"/>
            </w:pPr>
          </w:p>
          <w:p w14:paraId="46EACE76" w14:textId="77777777" w:rsidR="00B039C6" w:rsidRPr="00132EFA" w:rsidRDefault="00B039C6" w:rsidP="0013685B">
            <w:pPr>
              <w:ind w:right="-20"/>
            </w:pPr>
            <w:r w:rsidRPr="00132EFA">
              <w:t>Allie Lowry</w:t>
            </w:r>
          </w:p>
          <w:p w14:paraId="38FF654D" w14:textId="77777777" w:rsidR="00B039C6" w:rsidRPr="00132EFA" w:rsidRDefault="00B039C6" w:rsidP="0013685B">
            <w:pPr>
              <w:ind w:right="-20"/>
            </w:pPr>
            <w:r w:rsidRPr="00132EFA">
              <w:t>Cosmetology Instructor</w:t>
            </w:r>
          </w:p>
          <w:p w14:paraId="38DE0C0C" w14:textId="77777777" w:rsidR="00B039C6" w:rsidRDefault="00B039C6" w:rsidP="0013685B">
            <w:pPr>
              <w:ind w:right="-20"/>
            </w:pPr>
            <w:r w:rsidRPr="00132EFA">
              <w:t>District Certification</w:t>
            </w:r>
          </w:p>
          <w:p w14:paraId="3980F05E" w14:textId="77777777" w:rsidR="00B039C6" w:rsidRDefault="00B039C6" w:rsidP="0013685B">
            <w:pPr>
              <w:ind w:right="-20"/>
            </w:pPr>
          </w:p>
          <w:p w14:paraId="22920EFB" w14:textId="77777777" w:rsidR="00B039C6" w:rsidRPr="00132EFA" w:rsidRDefault="00B039C6" w:rsidP="0013685B">
            <w:pPr>
              <w:ind w:right="-20"/>
            </w:pPr>
            <w:r>
              <w:t>Lori Cabrea</w:t>
            </w:r>
          </w:p>
          <w:p w14:paraId="58557BF0" w14:textId="77777777" w:rsidR="00B039C6" w:rsidRDefault="00B039C6" w:rsidP="0013685B">
            <w:r>
              <w:t>ESOL Teacher</w:t>
            </w:r>
          </w:p>
          <w:p w14:paraId="62808E56" w14:textId="77777777" w:rsidR="00B039C6" w:rsidRDefault="00B039C6" w:rsidP="0013685B"/>
          <w:p w14:paraId="78E16583" w14:textId="77777777" w:rsidR="00B039C6" w:rsidRDefault="00B039C6" w:rsidP="0013685B">
            <w:r>
              <w:t>Karen Hagerty</w:t>
            </w:r>
          </w:p>
          <w:p w14:paraId="7A003E7C" w14:textId="77777777" w:rsidR="00B039C6" w:rsidRPr="00132EFA" w:rsidRDefault="00B039C6" w:rsidP="0013685B">
            <w:r>
              <w:t>GED Teacher</w:t>
            </w:r>
          </w:p>
        </w:tc>
        <w:tc>
          <w:tcPr>
            <w:tcW w:w="5760" w:type="dxa"/>
          </w:tcPr>
          <w:p w14:paraId="766A0A76" w14:textId="77777777" w:rsidR="00B039C6" w:rsidRPr="00FD62F8" w:rsidRDefault="00B039C6" w:rsidP="0013685B">
            <w:pPr>
              <w:spacing w:line="254" w:lineRule="auto"/>
              <w:ind w:right="900"/>
            </w:pPr>
            <w:r w:rsidRPr="00FD62F8">
              <w:lastRenderedPageBreak/>
              <w:t>George Milliken</w:t>
            </w:r>
          </w:p>
          <w:p w14:paraId="5D2054F7" w14:textId="77777777" w:rsidR="00B039C6" w:rsidRPr="00FD62F8" w:rsidRDefault="00B039C6" w:rsidP="0013685B">
            <w:pPr>
              <w:spacing w:line="254" w:lineRule="auto"/>
              <w:ind w:right="900"/>
            </w:pPr>
            <w:r w:rsidRPr="00FD62F8">
              <w:t>Building Trades and Construction Design Instructor</w:t>
            </w:r>
          </w:p>
          <w:p w14:paraId="3C686A90" w14:textId="77777777" w:rsidR="00B039C6" w:rsidRPr="00FD62F8" w:rsidRDefault="00B039C6" w:rsidP="0013685B">
            <w:pPr>
              <w:spacing w:line="254" w:lineRule="auto"/>
              <w:ind w:right="900"/>
            </w:pPr>
            <w:r w:rsidRPr="00FD62F8">
              <w:t>BS Western Kentucky University</w:t>
            </w:r>
          </w:p>
          <w:p w14:paraId="0CCCE032" w14:textId="77777777" w:rsidR="00B039C6" w:rsidRPr="00FD62F8" w:rsidRDefault="00B039C6" w:rsidP="0013685B">
            <w:pPr>
              <w:spacing w:line="254" w:lineRule="auto"/>
              <w:ind w:right="900"/>
            </w:pPr>
            <w:r w:rsidRPr="00FD62F8">
              <w:t>MBA Webster University</w:t>
            </w:r>
          </w:p>
          <w:p w14:paraId="2AC19563" w14:textId="77777777" w:rsidR="00B039C6" w:rsidRPr="00FD62F8" w:rsidRDefault="00B039C6" w:rsidP="0013685B">
            <w:pPr>
              <w:spacing w:line="254" w:lineRule="auto"/>
              <w:ind w:right="900"/>
            </w:pPr>
            <w:r w:rsidRPr="00FD62F8">
              <w:t>State Certification</w:t>
            </w:r>
          </w:p>
          <w:p w14:paraId="5F8CCBC8" w14:textId="77777777" w:rsidR="00B039C6" w:rsidRPr="00132EFA" w:rsidRDefault="00B039C6" w:rsidP="0013685B">
            <w:pPr>
              <w:spacing w:line="254" w:lineRule="auto"/>
              <w:ind w:right="900"/>
            </w:pPr>
            <w:r w:rsidRPr="00FD62F8">
              <w:t>District Certification</w:t>
            </w:r>
          </w:p>
          <w:p w14:paraId="3772A92C" w14:textId="77777777" w:rsidR="00B039C6" w:rsidRPr="00132EFA" w:rsidRDefault="00B039C6" w:rsidP="0013685B">
            <w:pPr>
              <w:spacing w:line="254" w:lineRule="auto"/>
              <w:ind w:right="900"/>
            </w:pPr>
          </w:p>
          <w:p w14:paraId="44D0DDF1" w14:textId="77777777" w:rsidR="00B039C6" w:rsidRPr="00132EFA" w:rsidRDefault="00B039C6" w:rsidP="0013685B">
            <w:pPr>
              <w:ind w:right="-20"/>
            </w:pPr>
            <w:r w:rsidRPr="00132EFA">
              <w:t>John Nalley</w:t>
            </w:r>
          </w:p>
          <w:p w14:paraId="1BDF420A" w14:textId="77777777" w:rsidR="00B039C6" w:rsidRPr="00132EFA" w:rsidRDefault="00B039C6" w:rsidP="0013685B">
            <w:pPr>
              <w:ind w:right="-20"/>
            </w:pPr>
            <w:r w:rsidRPr="00132EFA">
              <w:t>Welding Technology Instructor</w:t>
            </w:r>
          </w:p>
          <w:p w14:paraId="5EF54B27" w14:textId="77777777" w:rsidR="00B039C6" w:rsidRPr="00132EFA" w:rsidRDefault="00B039C6" w:rsidP="0013685B">
            <w:pPr>
              <w:ind w:right="-80"/>
            </w:pPr>
            <w:r w:rsidRPr="00132EFA">
              <w:t>American Welding Society (AWS)</w:t>
            </w:r>
          </w:p>
          <w:p w14:paraId="035108FD" w14:textId="77777777" w:rsidR="00B039C6" w:rsidRPr="00132EFA" w:rsidRDefault="00B039C6" w:rsidP="0013685B">
            <w:pPr>
              <w:ind w:right="-80"/>
            </w:pPr>
            <w:r w:rsidRPr="00132EFA">
              <w:t>Structural Welding</w:t>
            </w:r>
          </w:p>
          <w:p w14:paraId="56D28203" w14:textId="77777777" w:rsidR="00B039C6" w:rsidRPr="00132EFA" w:rsidRDefault="00B039C6" w:rsidP="0013685B">
            <w:pPr>
              <w:ind w:right="-20"/>
            </w:pPr>
            <w:r w:rsidRPr="00132EFA">
              <w:t>District Certification</w:t>
            </w:r>
          </w:p>
          <w:p w14:paraId="64D29E75" w14:textId="77777777" w:rsidR="00B039C6" w:rsidRPr="00132EFA" w:rsidRDefault="00B039C6" w:rsidP="0013685B">
            <w:pPr>
              <w:ind w:right="-20"/>
            </w:pPr>
          </w:p>
          <w:p w14:paraId="7F15D886" w14:textId="77777777" w:rsidR="00B039C6" w:rsidRDefault="00B039C6" w:rsidP="0013685B">
            <w:pPr>
              <w:ind w:right="-20"/>
            </w:pPr>
            <w:r>
              <w:t>Elizabeth Gonzales</w:t>
            </w:r>
          </w:p>
          <w:p w14:paraId="04208DB6" w14:textId="77777777" w:rsidR="00B039C6" w:rsidRDefault="00B039C6" w:rsidP="0013685B">
            <w:pPr>
              <w:ind w:right="-20"/>
            </w:pPr>
            <w:r>
              <w:t>Welding Technology Instructor</w:t>
            </w:r>
          </w:p>
          <w:p w14:paraId="6FE92A80" w14:textId="77777777" w:rsidR="00B039C6" w:rsidRDefault="00B039C6" w:rsidP="0013685B">
            <w:pPr>
              <w:ind w:right="-20"/>
            </w:pPr>
            <w:r>
              <w:t>District Certification</w:t>
            </w:r>
          </w:p>
          <w:p w14:paraId="5F1050DB" w14:textId="77777777" w:rsidR="00B039C6" w:rsidRDefault="00B039C6" w:rsidP="0013685B">
            <w:pPr>
              <w:ind w:right="-20"/>
            </w:pPr>
          </w:p>
          <w:p w14:paraId="0FFAD22E" w14:textId="77777777" w:rsidR="00B039C6" w:rsidRPr="00132EFA" w:rsidRDefault="00B039C6" w:rsidP="0013685B">
            <w:pPr>
              <w:ind w:right="-20"/>
            </w:pPr>
            <w:r w:rsidRPr="00132EFA">
              <w:t xml:space="preserve">Marisol Ocasio </w:t>
            </w:r>
          </w:p>
          <w:p w14:paraId="245DE26A" w14:textId="77777777" w:rsidR="00B039C6" w:rsidRPr="00132EFA" w:rsidRDefault="00B039C6" w:rsidP="0013685B">
            <w:pPr>
              <w:ind w:right="-20"/>
              <w:rPr>
                <w:lang w:val="es-US"/>
              </w:rPr>
            </w:pPr>
            <w:r w:rsidRPr="00132EFA">
              <w:rPr>
                <w:lang w:val="es-US"/>
              </w:rPr>
              <w:t xml:space="preserve">Administrative Office </w:t>
            </w:r>
            <w:proofErr w:type="spellStart"/>
            <w:r w:rsidRPr="00132EFA">
              <w:rPr>
                <w:lang w:val="es-US"/>
              </w:rPr>
              <w:t>Specialist</w:t>
            </w:r>
            <w:proofErr w:type="spellEnd"/>
            <w:r w:rsidRPr="00132EFA">
              <w:rPr>
                <w:lang w:val="es-US"/>
              </w:rPr>
              <w:t xml:space="preserve"> Instructor</w:t>
            </w:r>
          </w:p>
          <w:p w14:paraId="40C3BCB9" w14:textId="77777777" w:rsidR="00B039C6" w:rsidRPr="00132EFA" w:rsidRDefault="00B039C6" w:rsidP="0013685B">
            <w:pPr>
              <w:ind w:right="-20"/>
              <w:rPr>
                <w:lang w:val="es-US"/>
              </w:rPr>
            </w:pPr>
            <w:r w:rsidRPr="00132EFA">
              <w:rPr>
                <w:lang w:val="es-US"/>
              </w:rPr>
              <w:t>BA Universidad de Puerto Rico</w:t>
            </w:r>
          </w:p>
          <w:p w14:paraId="302BD23C" w14:textId="77777777" w:rsidR="00B039C6" w:rsidRPr="00132EFA" w:rsidRDefault="00B039C6" w:rsidP="0013685B">
            <w:pPr>
              <w:ind w:right="-20"/>
              <w:rPr>
                <w:lang w:val="es-US"/>
              </w:rPr>
            </w:pPr>
            <w:r w:rsidRPr="00132EFA">
              <w:rPr>
                <w:lang w:val="es-US"/>
              </w:rPr>
              <w:t>MA Universidad Interamericana</w:t>
            </w:r>
          </w:p>
          <w:p w14:paraId="1C2D1726" w14:textId="77777777" w:rsidR="00B039C6" w:rsidRPr="00132EFA" w:rsidRDefault="00B039C6" w:rsidP="0013685B">
            <w:pPr>
              <w:ind w:right="-20"/>
            </w:pPr>
            <w:r w:rsidRPr="00132EFA">
              <w:t>State Certification</w:t>
            </w:r>
          </w:p>
          <w:p w14:paraId="08DDCDFF" w14:textId="77777777" w:rsidR="00B039C6" w:rsidRPr="00132EFA" w:rsidRDefault="00B039C6" w:rsidP="0013685B">
            <w:pPr>
              <w:ind w:right="-20"/>
            </w:pPr>
          </w:p>
          <w:p w14:paraId="40346429" w14:textId="77777777" w:rsidR="00B039C6" w:rsidRPr="007E3B37" w:rsidRDefault="00B039C6" w:rsidP="0013685B">
            <w:pPr>
              <w:ind w:right="-20"/>
            </w:pPr>
            <w:r w:rsidRPr="007E3B37">
              <w:t>Sherry Owes</w:t>
            </w:r>
          </w:p>
          <w:p w14:paraId="34F35F66" w14:textId="77777777" w:rsidR="00B039C6" w:rsidRDefault="00B039C6" w:rsidP="0013685B">
            <w:pPr>
              <w:ind w:right="-20"/>
            </w:pPr>
            <w:r w:rsidRPr="007E3B37">
              <w:t>Academic Lab and ESE</w:t>
            </w:r>
          </w:p>
          <w:p w14:paraId="779F921C" w14:textId="77777777" w:rsidR="00B039C6" w:rsidRDefault="00B039C6" w:rsidP="0013685B">
            <w:pPr>
              <w:ind w:right="-20"/>
            </w:pPr>
            <w:r>
              <w:t>BS Warner University</w:t>
            </w:r>
          </w:p>
          <w:p w14:paraId="3FB53601" w14:textId="77777777" w:rsidR="00B039C6" w:rsidRDefault="00B039C6" w:rsidP="0013685B">
            <w:pPr>
              <w:ind w:right="-20"/>
            </w:pPr>
            <w:r>
              <w:t>MBA Warner University</w:t>
            </w:r>
          </w:p>
          <w:p w14:paraId="25E5ABB1" w14:textId="77777777" w:rsidR="00B039C6" w:rsidRPr="00132EFA" w:rsidRDefault="00B039C6" w:rsidP="0013685B">
            <w:pPr>
              <w:ind w:right="-20"/>
            </w:pPr>
            <w:r>
              <w:t>Adjunct Teaching District Certification</w:t>
            </w:r>
          </w:p>
          <w:p w14:paraId="76F86B48" w14:textId="77777777" w:rsidR="00B039C6" w:rsidRPr="00132EFA" w:rsidRDefault="00B039C6" w:rsidP="0013685B">
            <w:pPr>
              <w:ind w:right="-20"/>
            </w:pPr>
          </w:p>
          <w:p w14:paraId="33389C06" w14:textId="77777777" w:rsidR="00B039C6" w:rsidRPr="00132EFA" w:rsidRDefault="00B039C6" w:rsidP="0013685B">
            <w:pPr>
              <w:ind w:right="-20"/>
            </w:pPr>
            <w:r w:rsidRPr="00132EFA">
              <w:t xml:space="preserve">April Peterson </w:t>
            </w:r>
          </w:p>
          <w:p w14:paraId="1DC65731" w14:textId="77777777" w:rsidR="00B039C6" w:rsidRPr="00132EFA" w:rsidRDefault="00B039C6" w:rsidP="0013685B">
            <w:pPr>
              <w:ind w:right="-20"/>
            </w:pPr>
            <w:r w:rsidRPr="00132EFA">
              <w:t>Cosmetology Instructor</w:t>
            </w:r>
          </w:p>
          <w:p w14:paraId="5D0BB170" w14:textId="77777777" w:rsidR="00B039C6" w:rsidRPr="00132EFA" w:rsidRDefault="00B039C6" w:rsidP="0013685B">
            <w:pPr>
              <w:ind w:right="-20"/>
            </w:pPr>
            <w:r w:rsidRPr="00132EFA">
              <w:t>Licensed Cosmetologist</w:t>
            </w:r>
          </w:p>
          <w:p w14:paraId="24A31032" w14:textId="77777777" w:rsidR="00B039C6" w:rsidRPr="00132EFA" w:rsidRDefault="00B039C6" w:rsidP="0013685B">
            <w:pPr>
              <w:ind w:right="-20"/>
            </w:pPr>
            <w:r w:rsidRPr="00132EFA">
              <w:t>District Certification</w:t>
            </w:r>
          </w:p>
          <w:p w14:paraId="1EB12755" w14:textId="77777777" w:rsidR="00B039C6" w:rsidRPr="00132EFA" w:rsidRDefault="00B039C6" w:rsidP="0013685B">
            <w:pPr>
              <w:ind w:right="-20"/>
            </w:pPr>
          </w:p>
          <w:p w14:paraId="0D3EA134" w14:textId="77777777" w:rsidR="00B039C6" w:rsidRPr="00132EFA" w:rsidRDefault="00B039C6" w:rsidP="0013685B">
            <w:pPr>
              <w:ind w:right="-20"/>
            </w:pPr>
            <w:r w:rsidRPr="00132EFA">
              <w:t>Sharon Phillips</w:t>
            </w:r>
          </w:p>
          <w:p w14:paraId="36BAF9A5" w14:textId="77777777" w:rsidR="00B039C6" w:rsidRPr="00132EFA" w:rsidRDefault="00B039C6" w:rsidP="0013685B">
            <w:pPr>
              <w:ind w:right="-20"/>
            </w:pPr>
            <w:r w:rsidRPr="00132EFA">
              <w:t>Massage Therapy Instructor</w:t>
            </w:r>
          </w:p>
          <w:p w14:paraId="3E07F9CC" w14:textId="77777777" w:rsidR="00B039C6" w:rsidRPr="00132EFA" w:rsidRDefault="00B039C6" w:rsidP="0013685B">
            <w:pPr>
              <w:ind w:right="-20"/>
            </w:pPr>
            <w:r w:rsidRPr="00132EFA">
              <w:t>District Certification</w:t>
            </w:r>
          </w:p>
          <w:p w14:paraId="5306CC31" w14:textId="77777777" w:rsidR="00B039C6" w:rsidRPr="00132EFA" w:rsidRDefault="00B039C6" w:rsidP="0013685B">
            <w:pPr>
              <w:ind w:right="-20"/>
            </w:pPr>
          </w:p>
          <w:p w14:paraId="46D45FC6" w14:textId="77777777" w:rsidR="00B039C6" w:rsidRDefault="00B039C6" w:rsidP="0013685B">
            <w:pPr>
              <w:spacing w:line="254" w:lineRule="auto"/>
              <w:ind w:right="900"/>
            </w:pPr>
          </w:p>
          <w:p w14:paraId="5C6AFEF4" w14:textId="77777777" w:rsidR="00B039C6" w:rsidRDefault="00B039C6" w:rsidP="0013685B">
            <w:pPr>
              <w:spacing w:line="254" w:lineRule="auto"/>
              <w:ind w:right="900"/>
            </w:pPr>
          </w:p>
          <w:p w14:paraId="0FC3B02F" w14:textId="77777777" w:rsidR="00B039C6" w:rsidRPr="00132EFA" w:rsidRDefault="00B039C6" w:rsidP="0013685B">
            <w:pPr>
              <w:spacing w:line="254" w:lineRule="auto"/>
              <w:ind w:right="900"/>
            </w:pPr>
            <w:r w:rsidRPr="00132EFA">
              <w:t>Yamile Portales</w:t>
            </w:r>
          </w:p>
          <w:p w14:paraId="614AB0DF" w14:textId="77777777" w:rsidR="00B039C6" w:rsidRPr="00132EFA" w:rsidRDefault="00B039C6" w:rsidP="0013685B">
            <w:pPr>
              <w:spacing w:line="254" w:lineRule="auto"/>
              <w:ind w:right="900"/>
            </w:pPr>
            <w:r w:rsidRPr="00132EFA">
              <w:t>Math Teacher</w:t>
            </w:r>
          </w:p>
          <w:p w14:paraId="097044E4" w14:textId="77777777" w:rsidR="00B039C6" w:rsidRPr="00132EFA" w:rsidRDefault="00B039C6" w:rsidP="0013685B">
            <w:pPr>
              <w:spacing w:line="254" w:lineRule="auto"/>
              <w:ind w:right="900"/>
              <w:rPr>
                <w:lang w:val="es-US"/>
              </w:rPr>
            </w:pPr>
            <w:r w:rsidRPr="00132EFA">
              <w:rPr>
                <w:lang w:val="es-US"/>
              </w:rPr>
              <w:t>BS Instituto Superior José Antonio Echevarría</w:t>
            </w:r>
          </w:p>
          <w:p w14:paraId="330F8531" w14:textId="77777777" w:rsidR="00B039C6" w:rsidRPr="00132EFA" w:rsidRDefault="00B039C6" w:rsidP="0013685B">
            <w:pPr>
              <w:spacing w:line="254" w:lineRule="auto"/>
              <w:ind w:right="900"/>
            </w:pPr>
            <w:r w:rsidRPr="00132EFA">
              <w:t>State Certification</w:t>
            </w:r>
          </w:p>
          <w:p w14:paraId="757582A3" w14:textId="77777777" w:rsidR="00B039C6" w:rsidRPr="00132EFA" w:rsidRDefault="00B039C6" w:rsidP="0013685B">
            <w:pPr>
              <w:spacing w:line="254" w:lineRule="auto"/>
              <w:ind w:right="900"/>
            </w:pPr>
          </w:p>
          <w:p w14:paraId="38219F40" w14:textId="77777777" w:rsidR="00B039C6" w:rsidRPr="00132EFA" w:rsidRDefault="00B039C6" w:rsidP="0013685B">
            <w:pPr>
              <w:spacing w:line="254" w:lineRule="auto"/>
              <w:ind w:right="900"/>
            </w:pPr>
            <w:r w:rsidRPr="00132EFA">
              <w:t>Ve</w:t>
            </w:r>
            <w:r>
              <w:t>e</w:t>
            </w:r>
            <w:r w:rsidRPr="00132EFA">
              <w:t>r</w:t>
            </w:r>
            <w:r>
              <w:t>u</w:t>
            </w:r>
            <w:r w:rsidRPr="00132EFA">
              <w:t>n</w:t>
            </w:r>
            <w:r>
              <w:t>a</w:t>
            </w:r>
            <w:r w:rsidRPr="00132EFA">
              <w:t>th Ramdass</w:t>
            </w:r>
          </w:p>
          <w:p w14:paraId="7CE733C9" w14:textId="77777777" w:rsidR="00B039C6" w:rsidRDefault="00B039C6" w:rsidP="0013685B">
            <w:pPr>
              <w:spacing w:line="254" w:lineRule="auto"/>
              <w:ind w:right="900"/>
            </w:pPr>
            <w:r w:rsidRPr="00132EFA">
              <w:t>Electricity Instructor</w:t>
            </w:r>
          </w:p>
          <w:p w14:paraId="4CBAA88B" w14:textId="77777777" w:rsidR="00B039C6" w:rsidRPr="00132EFA" w:rsidRDefault="00B039C6" w:rsidP="0013685B">
            <w:pPr>
              <w:spacing w:line="254" w:lineRule="auto"/>
              <w:ind w:right="900"/>
            </w:pPr>
            <w:r>
              <w:t>District Certification</w:t>
            </w:r>
          </w:p>
          <w:p w14:paraId="2FE0C685" w14:textId="77777777" w:rsidR="00B039C6" w:rsidRDefault="00B039C6" w:rsidP="0013685B">
            <w:pPr>
              <w:spacing w:line="254" w:lineRule="auto"/>
              <w:ind w:right="900"/>
            </w:pPr>
          </w:p>
          <w:p w14:paraId="5D2CB6FA" w14:textId="77777777" w:rsidR="00B039C6" w:rsidRPr="00132EFA" w:rsidRDefault="00B039C6" w:rsidP="0013685B">
            <w:pPr>
              <w:spacing w:line="254" w:lineRule="auto"/>
              <w:ind w:right="900"/>
            </w:pPr>
            <w:r w:rsidRPr="00132EFA">
              <w:t>Clint Roberts</w:t>
            </w:r>
          </w:p>
          <w:p w14:paraId="17748CC9" w14:textId="77777777" w:rsidR="00B039C6" w:rsidRDefault="00B039C6" w:rsidP="0013685B">
            <w:pPr>
              <w:spacing w:line="254" w:lineRule="auto"/>
              <w:ind w:right="900"/>
            </w:pPr>
            <w:r w:rsidRPr="00132EFA">
              <w:t>Drafting Instructor</w:t>
            </w:r>
            <w:r>
              <w:t>/District Certification</w:t>
            </w:r>
          </w:p>
          <w:p w14:paraId="6D49A713" w14:textId="77777777" w:rsidR="00B039C6" w:rsidRPr="00132EFA" w:rsidRDefault="00B039C6" w:rsidP="0013685B">
            <w:pPr>
              <w:spacing w:line="254" w:lineRule="auto"/>
              <w:ind w:right="900"/>
            </w:pPr>
            <w:r w:rsidRPr="00132EFA">
              <w:lastRenderedPageBreak/>
              <w:t>District Certification</w:t>
            </w:r>
          </w:p>
          <w:p w14:paraId="3D9B7C9D" w14:textId="77777777" w:rsidR="00B039C6" w:rsidRDefault="00B039C6" w:rsidP="0013685B">
            <w:pPr>
              <w:spacing w:line="254" w:lineRule="auto"/>
              <w:ind w:right="900"/>
            </w:pPr>
          </w:p>
          <w:p w14:paraId="11085E7E" w14:textId="77777777" w:rsidR="00B039C6" w:rsidRPr="00132EFA" w:rsidRDefault="00B039C6" w:rsidP="0013685B">
            <w:pPr>
              <w:spacing w:line="254" w:lineRule="auto"/>
              <w:ind w:right="900"/>
            </w:pPr>
            <w:r w:rsidRPr="00132EFA">
              <w:t>Mitchell Starling</w:t>
            </w:r>
          </w:p>
          <w:p w14:paraId="091DB7E2" w14:textId="77777777" w:rsidR="00B039C6" w:rsidRPr="00132EFA" w:rsidRDefault="00B039C6" w:rsidP="0013685B">
            <w:pPr>
              <w:spacing w:line="254" w:lineRule="auto"/>
              <w:ind w:right="900"/>
            </w:pPr>
            <w:r w:rsidRPr="00132EFA">
              <w:t>Social Studies Teacher</w:t>
            </w:r>
          </w:p>
          <w:p w14:paraId="5423FDBE" w14:textId="77777777" w:rsidR="00B039C6" w:rsidRPr="00132EFA" w:rsidRDefault="00B039C6" w:rsidP="0013685B">
            <w:pPr>
              <w:spacing w:line="254" w:lineRule="auto"/>
              <w:ind w:right="900"/>
            </w:pPr>
            <w:r w:rsidRPr="00132EFA">
              <w:t>BA Florida State University</w:t>
            </w:r>
          </w:p>
          <w:p w14:paraId="03CA350C" w14:textId="77777777" w:rsidR="00B039C6" w:rsidRPr="00132EFA" w:rsidRDefault="00B039C6" w:rsidP="0013685B">
            <w:pPr>
              <w:spacing w:line="254" w:lineRule="auto"/>
              <w:ind w:right="900"/>
            </w:pPr>
            <w:r w:rsidRPr="00132EFA">
              <w:t>State Certification</w:t>
            </w:r>
          </w:p>
          <w:p w14:paraId="7F61CAB9" w14:textId="77777777" w:rsidR="00B039C6" w:rsidRPr="00132EFA" w:rsidRDefault="00B039C6" w:rsidP="0013685B">
            <w:pPr>
              <w:spacing w:line="254" w:lineRule="auto"/>
              <w:ind w:right="900"/>
            </w:pPr>
          </w:p>
          <w:p w14:paraId="65AB1257" w14:textId="77777777" w:rsidR="00B039C6" w:rsidRPr="00132EFA" w:rsidRDefault="00B039C6" w:rsidP="0013685B">
            <w:pPr>
              <w:spacing w:line="254" w:lineRule="auto"/>
              <w:ind w:right="900"/>
            </w:pPr>
            <w:r w:rsidRPr="00132EFA">
              <w:t>Brenda Smith</w:t>
            </w:r>
          </w:p>
          <w:p w14:paraId="6EEB8C9D" w14:textId="77777777" w:rsidR="00B039C6" w:rsidRPr="00132EFA" w:rsidRDefault="00B039C6" w:rsidP="0013685B">
            <w:pPr>
              <w:spacing w:line="254" w:lineRule="auto"/>
              <w:ind w:right="900"/>
            </w:pPr>
            <w:r w:rsidRPr="00132EFA">
              <w:t>Facial and Nails Specialist Instructor</w:t>
            </w:r>
          </w:p>
          <w:p w14:paraId="5D7E4A49" w14:textId="77777777" w:rsidR="00B039C6" w:rsidRPr="00132EFA" w:rsidRDefault="00B039C6" w:rsidP="0013685B">
            <w:pPr>
              <w:spacing w:line="254" w:lineRule="auto"/>
              <w:ind w:right="900"/>
            </w:pPr>
          </w:p>
          <w:p w14:paraId="50F4B80C" w14:textId="77777777" w:rsidR="00B039C6" w:rsidRDefault="00B039C6" w:rsidP="0013685B">
            <w:pPr>
              <w:spacing w:line="254" w:lineRule="auto"/>
              <w:ind w:right="900"/>
            </w:pPr>
          </w:p>
          <w:p w14:paraId="574582EB" w14:textId="77777777" w:rsidR="00B039C6" w:rsidRPr="00132EFA" w:rsidRDefault="00B039C6" w:rsidP="0013685B">
            <w:pPr>
              <w:spacing w:line="254" w:lineRule="auto"/>
              <w:ind w:right="900"/>
            </w:pPr>
            <w:r w:rsidRPr="00132EFA">
              <w:t>Tony Waters</w:t>
            </w:r>
          </w:p>
          <w:p w14:paraId="20BC540E" w14:textId="77777777" w:rsidR="00B039C6" w:rsidRPr="00132EFA" w:rsidRDefault="00B039C6" w:rsidP="0013685B">
            <w:pPr>
              <w:spacing w:line="254" w:lineRule="auto"/>
              <w:ind w:right="900"/>
            </w:pPr>
            <w:r w:rsidRPr="00132EFA">
              <w:t>Automotive Service Technician Instructor</w:t>
            </w:r>
          </w:p>
          <w:p w14:paraId="73F15907" w14:textId="77777777" w:rsidR="00B039C6" w:rsidRPr="00132EFA" w:rsidRDefault="00B039C6" w:rsidP="0013685B">
            <w:pPr>
              <w:spacing w:line="254" w:lineRule="auto"/>
              <w:ind w:right="900"/>
            </w:pPr>
            <w:r w:rsidRPr="00132EFA">
              <w:t>District Certification</w:t>
            </w:r>
          </w:p>
          <w:p w14:paraId="0CF14760" w14:textId="77777777" w:rsidR="00B039C6" w:rsidRPr="00132EFA" w:rsidRDefault="00B039C6" w:rsidP="0013685B">
            <w:pPr>
              <w:spacing w:line="254" w:lineRule="auto"/>
              <w:ind w:right="900"/>
            </w:pPr>
          </w:p>
          <w:p w14:paraId="1F4BDBA9" w14:textId="77777777" w:rsidR="00B039C6" w:rsidRDefault="00B039C6" w:rsidP="0013685B">
            <w:pPr>
              <w:spacing w:line="254" w:lineRule="auto"/>
              <w:ind w:right="900"/>
            </w:pPr>
          </w:p>
          <w:p w14:paraId="3C369532" w14:textId="77777777" w:rsidR="00B039C6" w:rsidRDefault="00B039C6" w:rsidP="0013685B">
            <w:pPr>
              <w:spacing w:line="254" w:lineRule="auto"/>
              <w:ind w:right="900"/>
            </w:pPr>
          </w:p>
          <w:p w14:paraId="15067EDA" w14:textId="77777777" w:rsidR="00B039C6" w:rsidRPr="00132EFA" w:rsidRDefault="00B039C6" w:rsidP="0013685B">
            <w:pPr>
              <w:spacing w:line="254" w:lineRule="auto"/>
              <w:ind w:right="900"/>
            </w:pPr>
            <w:r w:rsidRPr="00132EFA">
              <w:t>Lee Wulf</w:t>
            </w:r>
          </w:p>
          <w:p w14:paraId="353D22F3" w14:textId="77777777" w:rsidR="00B039C6" w:rsidRPr="00132EFA" w:rsidRDefault="00B039C6" w:rsidP="0013685B">
            <w:pPr>
              <w:spacing w:line="254" w:lineRule="auto"/>
              <w:ind w:right="900"/>
            </w:pPr>
            <w:r w:rsidRPr="00132EFA">
              <w:t>Automotive Service Technician Instructor</w:t>
            </w:r>
          </w:p>
          <w:p w14:paraId="05728F22" w14:textId="77777777" w:rsidR="00B039C6" w:rsidRPr="00132EFA" w:rsidRDefault="00B039C6" w:rsidP="0013685B">
            <w:pPr>
              <w:spacing w:line="254" w:lineRule="auto"/>
              <w:ind w:right="900"/>
            </w:pPr>
            <w:r w:rsidRPr="00132EFA">
              <w:t xml:space="preserve">ASC Master Automotive Technician </w:t>
            </w:r>
          </w:p>
          <w:p w14:paraId="16E9D070" w14:textId="77777777" w:rsidR="00B039C6" w:rsidRPr="00132EFA" w:rsidRDefault="00B039C6" w:rsidP="0013685B">
            <w:pPr>
              <w:spacing w:line="254" w:lineRule="auto"/>
              <w:ind w:right="900"/>
            </w:pPr>
            <w:r w:rsidRPr="00132EFA">
              <w:t>District Certification</w:t>
            </w:r>
          </w:p>
          <w:p w14:paraId="22EE1E4C" w14:textId="77777777" w:rsidR="00B039C6" w:rsidRDefault="00B039C6" w:rsidP="0013685B">
            <w:pPr>
              <w:ind w:right="-20"/>
            </w:pPr>
          </w:p>
          <w:p w14:paraId="240D19A3" w14:textId="77777777" w:rsidR="00B039C6" w:rsidRPr="00132EFA" w:rsidRDefault="00B039C6" w:rsidP="0013685B">
            <w:pPr>
              <w:ind w:right="-20"/>
            </w:pPr>
            <w:r w:rsidRPr="00132EFA">
              <w:t xml:space="preserve">Daniella </w:t>
            </w:r>
            <w:proofErr w:type="spellStart"/>
            <w:r w:rsidRPr="00132EFA">
              <w:t>Khemnarine</w:t>
            </w:r>
            <w:proofErr w:type="spellEnd"/>
          </w:p>
          <w:p w14:paraId="259D3565" w14:textId="77777777" w:rsidR="00B039C6" w:rsidRPr="00132EFA" w:rsidRDefault="00B039C6" w:rsidP="0013685B">
            <w:pPr>
              <w:ind w:right="-20"/>
            </w:pPr>
            <w:r w:rsidRPr="00132EFA">
              <w:t>Licenses-RN, APRN</w:t>
            </w:r>
          </w:p>
          <w:p w14:paraId="1B16197E" w14:textId="77777777" w:rsidR="00B039C6" w:rsidRPr="00132EFA" w:rsidRDefault="00B039C6" w:rsidP="0013685B">
            <w:pPr>
              <w:ind w:right="-20"/>
            </w:pPr>
            <w:r w:rsidRPr="00132EFA">
              <w:t>Board Certifications-FNP-C</w:t>
            </w:r>
          </w:p>
          <w:p w14:paraId="39DCBA49" w14:textId="77777777" w:rsidR="00B039C6" w:rsidRPr="00132EFA" w:rsidRDefault="00B039C6" w:rsidP="0013685B">
            <w:pPr>
              <w:ind w:right="-20"/>
            </w:pPr>
            <w:r w:rsidRPr="00132EFA">
              <w:t>BSN University of Central Florida</w:t>
            </w:r>
          </w:p>
          <w:p w14:paraId="63E34F3F" w14:textId="77777777" w:rsidR="00B039C6" w:rsidRDefault="00B039C6" w:rsidP="0013685B">
            <w:pPr>
              <w:ind w:right="-20"/>
            </w:pPr>
            <w:r w:rsidRPr="00132EFA">
              <w:t>DNP University of Central Florida</w:t>
            </w:r>
          </w:p>
          <w:p w14:paraId="2263FDBA" w14:textId="77777777" w:rsidR="00B039C6" w:rsidRDefault="00B039C6" w:rsidP="0013685B">
            <w:pPr>
              <w:ind w:right="-20"/>
            </w:pPr>
          </w:p>
          <w:p w14:paraId="71099A3D" w14:textId="77777777" w:rsidR="00B039C6" w:rsidRDefault="00B039C6" w:rsidP="0013685B">
            <w:pPr>
              <w:ind w:right="-20"/>
            </w:pPr>
          </w:p>
          <w:p w14:paraId="186F15EA" w14:textId="77777777" w:rsidR="00B039C6" w:rsidRDefault="00B039C6" w:rsidP="0013685B">
            <w:pPr>
              <w:ind w:right="-20"/>
            </w:pPr>
          </w:p>
          <w:p w14:paraId="78A8804E" w14:textId="77777777" w:rsidR="00B039C6" w:rsidRPr="00132EFA" w:rsidRDefault="00B039C6" w:rsidP="0013685B">
            <w:pPr>
              <w:ind w:right="-20"/>
            </w:pPr>
            <w:r>
              <w:t>Mariza Abdalla</w:t>
            </w:r>
          </w:p>
          <w:p w14:paraId="734F296B" w14:textId="77777777" w:rsidR="00B039C6" w:rsidRPr="00132EFA" w:rsidRDefault="00B039C6" w:rsidP="0013685B">
            <w:pPr>
              <w:spacing w:line="254" w:lineRule="auto"/>
              <w:ind w:right="900"/>
            </w:pPr>
            <w:r>
              <w:t>ESOL Teacher</w:t>
            </w:r>
          </w:p>
          <w:p w14:paraId="3EF4DC17" w14:textId="77777777" w:rsidR="00B039C6" w:rsidRDefault="00B039C6" w:rsidP="0013685B">
            <w:pPr>
              <w:spacing w:line="254" w:lineRule="auto"/>
              <w:ind w:right="900"/>
            </w:pPr>
          </w:p>
          <w:p w14:paraId="52AC3FB0" w14:textId="77777777" w:rsidR="00B039C6" w:rsidRDefault="00B039C6" w:rsidP="0013685B">
            <w:pPr>
              <w:spacing w:line="254" w:lineRule="auto"/>
              <w:ind w:right="900"/>
            </w:pPr>
          </w:p>
          <w:p w14:paraId="35141AE8" w14:textId="77777777" w:rsidR="00B039C6" w:rsidRDefault="00B039C6" w:rsidP="0013685B">
            <w:pPr>
              <w:spacing w:line="254" w:lineRule="auto"/>
              <w:ind w:right="900"/>
            </w:pPr>
            <w:r>
              <w:t xml:space="preserve">St. Charles </w:t>
            </w:r>
            <w:proofErr w:type="spellStart"/>
            <w:r>
              <w:t>Germilus</w:t>
            </w:r>
            <w:proofErr w:type="spellEnd"/>
          </w:p>
          <w:p w14:paraId="5F58F332" w14:textId="77777777" w:rsidR="00B039C6" w:rsidRDefault="00B039C6" w:rsidP="0013685B">
            <w:pPr>
              <w:spacing w:line="254" w:lineRule="auto"/>
              <w:ind w:right="900"/>
            </w:pPr>
            <w:r>
              <w:t>ESOL Teacher</w:t>
            </w:r>
          </w:p>
          <w:p w14:paraId="7276B8DA" w14:textId="77777777" w:rsidR="00B039C6" w:rsidRDefault="00B039C6" w:rsidP="0013685B">
            <w:pPr>
              <w:spacing w:line="254" w:lineRule="auto"/>
              <w:ind w:right="900"/>
            </w:pPr>
          </w:p>
          <w:p w14:paraId="4F9E6E6B" w14:textId="77777777" w:rsidR="00B039C6" w:rsidRDefault="00B039C6" w:rsidP="0013685B">
            <w:pPr>
              <w:spacing w:line="254" w:lineRule="auto"/>
              <w:ind w:right="900"/>
            </w:pPr>
            <w:r>
              <w:t>Robert Howell</w:t>
            </w:r>
          </w:p>
          <w:p w14:paraId="0BFED604" w14:textId="77777777" w:rsidR="00B039C6" w:rsidRPr="00132EFA" w:rsidRDefault="00B039C6" w:rsidP="0013685B">
            <w:pPr>
              <w:spacing w:line="254" w:lineRule="auto"/>
              <w:ind w:right="900"/>
            </w:pPr>
            <w:r>
              <w:t>Adult Basic Education Teacher</w:t>
            </w:r>
          </w:p>
        </w:tc>
      </w:tr>
    </w:tbl>
    <w:p w14:paraId="4973B100" w14:textId="77777777" w:rsidR="00B039C6" w:rsidRDefault="00B039C6" w:rsidP="00B606E9">
      <w:pPr>
        <w:spacing w:line="268" w:lineRule="auto"/>
        <w:rPr>
          <w:sz w:val="20"/>
        </w:rPr>
      </w:pPr>
    </w:p>
    <w:p w14:paraId="7DA3E7E6" w14:textId="77777777" w:rsidR="00B039C6" w:rsidRDefault="00B039C6" w:rsidP="00B606E9">
      <w:pPr>
        <w:spacing w:line="268" w:lineRule="auto"/>
        <w:rPr>
          <w:sz w:val="20"/>
        </w:rPr>
      </w:pPr>
    </w:p>
    <w:p w14:paraId="6D5E4958" w14:textId="77777777" w:rsidR="00B606E9" w:rsidRDefault="00B606E9" w:rsidP="002D14A8">
      <w:pPr>
        <w:spacing w:line="268" w:lineRule="auto"/>
        <w:rPr>
          <w:sz w:val="20"/>
        </w:rPr>
      </w:pPr>
    </w:p>
    <w:p w14:paraId="15549342" w14:textId="324AC2C4" w:rsidR="00B606E9" w:rsidRPr="00132EFA" w:rsidRDefault="00B606E9" w:rsidP="002D14A8">
      <w:pPr>
        <w:spacing w:line="268" w:lineRule="auto"/>
        <w:rPr>
          <w:sz w:val="20"/>
        </w:rPr>
        <w:sectPr w:rsidR="00B606E9" w:rsidRPr="00132EFA" w:rsidSect="00235AB3">
          <w:pgSz w:w="12240" w:h="15840"/>
          <w:pgMar w:top="720" w:right="720" w:bottom="720" w:left="720" w:header="0" w:footer="986" w:gutter="0"/>
          <w:cols w:space="720"/>
        </w:sectPr>
      </w:pPr>
    </w:p>
    <w:p w14:paraId="68A21142" w14:textId="77777777" w:rsidR="003C1B3A" w:rsidRDefault="004E115D" w:rsidP="002D14A8">
      <w:pPr>
        <w:rPr>
          <w:color w:val="0070C0"/>
          <w:sz w:val="32"/>
        </w:rPr>
      </w:pPr>
      <w:r w:rsidRPr="00132EFA">
        <w:rPr>
          <w:color w:val="0070C0"/>
          <w:sz w:val="32"/>
        </w:rPr>
        <w:lastRenderedPageBreak/>
        <w:t>Acts Relating to School Operations</w:t>
      </w:r>
    </w:p>
    <w:p w14:paraId="2589CD4E" w14:textId="77777777" w:rsidR="002F29BA" w:rsidRDefault="002F29BA" w:rsidP="002D14A8">
      <w:pPr>
        <w:pStyle w:val="Heading3"/>
        <w:ind w:left="0"/>
      </w:pPr>
    </w:p>
    <w:p w14:paraId="5176CC82" w14:textId="5AE1DA8A" w:rsidR="003C1B3A" w:rsidRPr="00132EFA" w:rsidRDefault="004E115D" w:rsidP="002D14A8">
      <w:pPr>
        <w:pStyle w:val="Heading3"/>
        <w:ind w:left="0"/>
      </w:pPr>
      <w:r w:rsidRPr="00132EFA">
        <w:t>Americans with Disabilities Act</w:t>
      </w:r>
    </w:p>
    <w:p w14:paraId="559076C2" w14:textId="38CB1B85" w:rsidR="003C1B3A" w:rsidRPr="00132EFA" w:rsidRDefault="004E115D" w:rsidP="002D14A8">
      <w:pPr>
        <w:pStyle w:val="BodyText"/>
        <w:spacing w:line="254" w:lineRule="auto"/>
        <w:ind w:right="816"/>
      </w:pPr>
      <w:r w:rsidRPr="00132EFA">
        <w:t>The Polk County School Board is committed to ensuring that students with disabilities have equal access to programs and services and their rights to confidentiality are protected. Please contact your school’s Student Services Center, program administrator or the District’s Office of Equity and Compliance at 863.534.0781 for further information.</w:t>
      </w:r>
      <w:r w:rsidR="007B68C6">
        <w:t xml:space="preserve"> </w:t>
      </w:r>
    </w:p>
    <w:p w14:paraId="2228E105" w14:textId="77777777" w:rsidR="003C1B3A" w:rsidRPr="00132EFA" w:rsidRDefault="004E115D" w:rsidP="002D14A8">
      <w:pPr>
        <w:pStyle w:val="BodyText"/>
        <w:spacing w:line="254" w:lineRule="auto"/>
        <w:ind w:right="816"/>
      </w:pPr>
      <w:r w:rsidRPr="00132EFA">
        <w:t xml:space="preserve">The Polk County School Board is committed to ensuring equity in </w:t>
      </w:r>
      <w:proofErr w:type="gramStart"/>
      <w:r w:rsidRPr="00132EFA">
        <w:t>all of</w:t>
      </w:r>
      <w:proofErr w:type="gramEnd"/>
      <w:r w:rsidRPr="00132EFA">
        <w:t xml:space="preserve"> its school programs</w:t>
      </w:r>
      <w:r w:rsidRPr="00132EFA">
        <w:rPr>
          <w:spacing w:val="-43"/>
        </w:rPr>
        <w:t xml:space="preserve"> </w:t>
      </w:r>
      <w:r w:rsidRPr="00132EFA">
        <w:t>and shall</w:t>
      </w:r>
      <w:r w:rsidRPr="00132EFA">
        <w:rPr>
          <w:spacing w:val="-3"/>
        </w:rPr>
        <w:t xml:space="preserve"> </w:t>
      </w:r>
      <w:r w:rsidRPr="00132EFA">
        <w:t>comply</w:t>
      </w:r>
      <w:r w:rsidRPr="00132EFA">
        <w:rPr>
          <w:spacing w:val="-5"/>
        </w:rPr>
        <w:t xml:space="preserve"> </w:t>
      </w:r>
      <w:r w:rsidRPr="00132EFA">
        <w:t>with</w:t>
      </w:r>
      <w:r w:rsidRPr="00132EFA">
        <w:rPr>
          <w:spacing w:val="-10"/>
        </w:rPr>
        <w:t xml:space="preserve"> </w:t>
      </w:r>
      <w:r w:rsidRPr="00132EFA">
        <w:t>Title</w:t>
      </w:r>
      <w:r w:rsidRPr="00132EFA">
        <w:rPr>
          <w:spacing w:val="-2"/>
        </w:rPr>
        <w:t xml:space="preserve"> </w:t>
      </w:r>
      <w:r w:rsidRPr="00132EFA">
        <w:t>IX,</w:t>
      </w:r>
      <w:r w:rsidRPr="00132EFA">
        <w:rPr>
          <w:spacing w:val="-11"/>
        </w:rPr>
        <w:t xml:space="preserve"> </w:t>
      </w:r>
      <w:r w:rsidRPr="00132EFA">
        <w:t>Title</w:t>
      </w:r>
      <w:r w:rsidRPr="00132EFA">
        <w:rPr>
          <w:spacing w:val="-11"/>
        </w:rPr>
        <w:t xml:space="preserve"> </w:t>
      </w:r>
      <w:r w:rsidRPr="00132EFA">
        <w:t>VI, Section</w:t>
      </w:r>
      <w:r w:rsidRPr="00132EFA">
        <w:rPr>
          <w:spacing w:val="-4"/>
        </w:rPr>
        <w:t xml:space="preserve"> </w:t>
      </w:r>
      <w:r w:rsidRPr="00132EFA">
        <w:t>504</w:t>
      </w:r>
      <w:r w:rsidRPr="00132EFA">
        <w:rPr>
          <w:spacing w:val="-4"/>
        </w:rPr>
        <w:t xml:space="preserve"> </w:t>
      </w:r>
      <w:r w:rsidRPr="00132EFA">
        <w:t>of the</w:t>
      </w:r>
      <w:r w:rsidRPr="00132EFA">
        <w:rPr>
          <w:spacing w:val="-9"/>
        </w:rPr>
        <w:t xml:space="preserve"> </w:t>
      </w:r>
      <w:r w:rsidRPr="00132EFA">
        <w:t>Vocational</w:t>
      </w:r>
      <w:r w:rsidRPr="00132EFA">
        <w:rPr>
          <w:spacing w:val="-2"/>
        </w:rPr>
        <w:t xml:space="preserve"> </w:t>
      </w:r>
      <w:r w:rsidRPr="00132EFA">
        <w:t>Rehabilitation</w:t>
      </w:r>
      <w:r w:rsidRPr="00132EFA">
        <w:rPr>
          <w:spacing w:val="-2"/>
        </w:rPr>
        <w:t xml:space="preserve"> </w:t>
      </w:r>
      <w:r w:rsidRPr="00132EFA">
        <w:t>Act</w:t>
      </w:r>
      <w:r w:rsidRPr="00132EFA">
        <w:rPr>
          <w:spacing w:val="-4"/>
        </w:rPr>
        <w:t xml:space="preserve"> </w:t>
      </w:r>
      <w:r w:rsidRPr="00132EFA">
        <w:t>of</w:t>
      </w:r>
      <w:r w:rsidRPr="00132EFA">
        <w:rPr>
          <w:spacing w:val="-2"/>
        </w:rPr>
        <w:t xml:space="preserve"> </w:t>
      </w:r>
      <w:r w:rsidRPr="00132EFA">
        <w:t>1973,</w:t>
      </w:r>
      <w:r w:rsidRPr="00132EFA">
        <w:rPr>
          <w:spacing w:val="-12"/>
        </w:rPr>
        <w:t xml:space="preserve"> </w:t>
      </w:r>
      <w:r w:rsidRPr="00132EFA">
        <w:t>The Americans with Disabilities Act of 1990 and the Drug</w:t>
      </w:r>
      <w:r w:rsidR="00F00BE5">
        <w:t>-</w:t>
      </w:r>
      <w:r w:rsidRPr="00132EFA">
        <w:rPr>
          <w:spacing w:val="-3"/>
        </w:rPr>
        <w:t xml:space="preserve">Free </w:t>
      </w:r>
      <w:r w:rsidRPr="00132EFA">
        <w:t>Workplace Act of</w:t>
      </w:r>
      <w:r w:rsidRPr="00132EFA">
        <w:rPr>
          <w:spacing w:val="-17"/>
        </w:rPr>
        <w:t xml:space="preserve"> </w:t>
      </w:r>
      <w:r w:rsidRPr="00132EFA">
        <w:t>1988.</w:t>
      </w:r>
    </w:p>
    <w:p w14:paraId="154D4FEA" w14:textId="77777777" w:rsidR="003C1B3A" w:rsidRPr="00132EFA" w:rsidRDefault="003C1B3A" w:rsidP="002D14A8">
      <w:pPr>
        <w:pStyle w:val="BodyText"/>
        <w:rPr>
          <w:sz w:val="22"/>
        </w:rPr>
      </w:pPr>
    </w:p>
    <w:p w14:paraId="51FF8857" w14:textId="77777777" w:rsidR="003C1B3A" w:rsidRPr="00132EFA" w:rsidRDefault="004E115D" w:rsidP="002D14A8">
      <w:pPr>
        <w:pStyle w:val="Heading3"/>
        <w:ind w:left="0"/>
      </w:pPr>
      <w:r w:rsidRPr="00132EFA">
        <w:t>Family Educational Rights and Privacy Act (FERPA)</w:t>
      </w:r>
    </w:p>
    <w:p w14:paraId="531E649F" w14:textId="77777777" w:rsidR="003C1B3A" w:rsidRPr="002D14A8" w:rsidRDefault="004E115D" w:rsidP="002D14A8">
      <w:pPr>
        <w:pStyle w:val="BodyText"/>
        <w:spacing w:line="254" w:lineRule="auto"/>
        <w:ind w:right="950"/>
      </w:pPr>
      <w:r w:rsidRPr="002D14A8">
        <w:t>The procedures for protecting the confidentiality of student records are based on state regulations and the Federal Family Educational Rights and Privacy Act (FERPA) of 1974. The School Board of Polk County</w:t>
      </w:r>
      <w:r w:rsidR="00F00BE5">
        <w:t>'s</w:t>
      </w:r>
      <w:r w:rsidRPr="002D14A8">
        <w:t xml:space="preserve"> policies regarding student records are in accordance with these regulations.</w:t>
      </w:r>
    </w:p>
    <w:p w14:paraId="5006FAA2" w14:textId="77777777" w:rsidR="003C1B3A" w:rsidRPr="002D14A8" w:rsidRDefault="003C1B3A" w:rsidP="002D14A8">
      <w:pPr>
        <w:pStyle w:val="BodyText"/>
      </w:pPr>
    </w:p>
    <w:p w14:paraId="36C9EEA5" w14:textId="77777777" w:rsidR="003C1B3A" w:rsidRPr="00132EFA" w:rsidRDefault="004E115D" w:rsidP="002D14A8">
      <w:pPr>
        <w:pStyle w:val="Heading3"/>
        <w:ind w:left="0"/>
      </w:pPr>
      <w:r w:rsidRPr="00132EFA">
        <w:t>Federal Drug-Free School Act</w:t>
      </w:r>
    </w:p>
    <w:p w14:paraId="7BD508F4" w14:textId="77777777" w:rsidR="003C1B3A" w:rsidRPr="00132EFA" w:rsidRDefault="004E115D" w:rsidP="002D14A8">
      <w:pPr>
        <w:pStyle w:val="BodyText"/>
        <w:spacing w:line="254" w:lineRule="auto"/>
        <w:ind w:right="816"/>
      </w:pPr>
      <w:r w:rsidRPr="00132EFA">
        <w:t>Federal legislation has been passed as part of the war on drugs. This legislation is intended to convey to students of any institution receiving federal funds (contracts, grants, student financial aid, etc.) the health risks for those who abuse alcohol or drugs. In addition, penalties for those who violate school standards are in place and consistently enforced.</w:t>
      </w:r>
    </w:p>
    <w:p w14:paraId="36C570C0" w14:textId="77777777" w:rsidR="003C1B3A" w:rsidRPr="00132EFA" w:rsidRDefault="003C1B3A" w:rsidP="002D14A8">
      <w:pPr>
        <w:pStyle w:val="BodyText"/>
        <w:rPr>
          <w:sz w:val="22"/>
        </w:rPr>
      </w:pPr>
    </w:p>
    <w:p w14:paraId="4F83562F" w14:textId="77777777" w:rsidR="003C1B3A" w:rsidRPr="00132EFA" w:rsidRDefault="004E115D" w:rsidP="002D14A8">
      <w:pPr>
        <w:pStyle w:val="Heading3"/>
        <w:ind w:left="0"/>
      </w:pPr>
      <w:r w:rsidRPr="00132EFA">
        <w:t>Jeffrey Johnston Anti-Bullying Act</w:t>
      </w:r>
    </w:p>
    <w:p w14:paraId="7C8E1A25" w14:textId="77777777" w:rsidR="003C1B3A" w:rsidRPr="00132EFA" w:rsidRDefault="004E115D" w:rsidP="002D14A8">
      <w:pPr>
        <w:pStyle w:val="BodyText"/>
        <w:spacing w:line="254" w:lineRule="auto"/>
        <w:ind w:right="748"/>
      </w:pPr>
      <w:r w:rsidRPr="00132EFA">
        <w:t xml:space="preserve">The School Board of Polk County, Florida, is committed to protecting its students, employees, and applicants from bullying, harassment, or discrimination for any reason and of any type. The School Board believes that all students and employees are entitled to a safe, equitable, and harassment-free school experience. Bullying, harassment, or discrimination will not be tolerated and shall just cause disciplinary action. </w:t>
      </w:r>
      <w:r w:rsidR="00F00BE5">
        <w:t>Conduct that constitutes bullying, harassment or discrimination, as defined herein is prohibited. Policy 1.011, prohibition of discrimination policy, addresses requirements for discrimination against defined federal, state, and local protected categories of persons. This policy shall be interpreted and applied consistently with all applicable state and federal laws and the Board’s Collective Bargaining Agreement</w:t>
      </w:r>
      <w:r w:rsidRPr="00132EFA">
        <w:t>s.</w:t>
      </w:r>
    </w:p>
    <w:p w14:paraId="728DEBCF" w14:textId="77777777" w:rsidR="003C1B3A" w:rsidRPr="00132EFA" w:rsidRDefault="003C1B3A" w:rsidP="002D14A8">
      <w:pPr>
        <w:pStyle w:val="BodyText"/>
        <w:rPr>
          <w:sz w:val="22"/>
        </w:rPr>
      </w:pPr>
    </w:p>
    <w:p w14:paraId="499C5378" w14:textId="77777777" w:rsidR="003C1B3A" w:rsidRPr="00132EFA" w:rsidRDefault="004E115D" w:rsidP="002D14A8">
      <w:pPr>
        <w:pStyle w:val="Heading3"/>
        <w:ind w:left="0" w:right="2018"/>
      </w:pPr>
      <w:r w:rsidRPr="00132EFA">
        <w:t>Jeanne Clery Disclosure of Ca</w:t>
      </w:r>
      <w:r w:rsidR="002D14A8">
        <w:t xml:space="preserve">mpus Security Policy and Campus </w:t>
      </w:r>
      <w:r w:rsidRPr="00132EFA">
        <w:t>Crime Statistics Act</w:t>
      </w:r>
    </w:p>
    <w:p w14:paraId="0D3AF265" w14:textId="4FC4ABAA" w:rsidR="00D8691D" w:rsidRDefault="004E115D" w:rsidP="002D14A8">
      <w:pPr>
        <w:pStyle w:val="BodyText"/>
        <w:spacing w:line="254" w:lineRule="auto"/>
        <w:ind w:right="622"/>
      </w:pPr>
      <w:r w:rsidRPr="00132EFA">
        <w:t xml:space="preserve">Each Technical College has a security plan and </w:t>
      </w:r>
      <w:r w:rsidR="00B945CD">
        <w:t xml:space="preserve">a </w:t>
      </w:r>
      <w:r w:rsidRPr="00132EFA">
        <w:t>security personnel. The cooperation and involvement of every member of staff, student body, and all visitors on campus are necessary to ensure maximum safety and security. All persons must assume responsibility for their safety and security of personal belongings.</w:t>
      </w:r>
    </w:p>
    <w:p w14:paraId="2971D154" w14:textId="77777777" w:rsidR="00D2707F" w:rsidRPr="00132EFA" w:rsidRDefault="00D2707F" w:rsidP="002D14A8">
      <w:pPr>
        <w:pStyle w:val="BodyText"/>
        <w:spacing w:line="254" w:lineRule="auto"/>
        <w:ind w:right="622"/>
      </w:pPr>
    </w:p>
    <w:p w14:paraId="0E7845AE" w14:textId="77777777" w:rsidR="003C1B3A" w:rsidRPr="00132EFA" w:rsidRDefault="004E115D" w:rsidP="002D14A8">
      <w:pPr>
        <w:pStyle w:val="Heading3"/>
        <w:ind w:left="0"/>
      </w:pPr>
      <w:r w:rsidRPr="00132EFA">
        <w:t>Student Right-to-Know and Campus Security Act of 1990</w:t>
      </w:r>
    </w:p>
    <w:p w14:paraId="3715E699" w14:textId="77777777" w:rsidR="00D2707F" w:rsidRDefault="004E115D" w:rsidP="002D14A8">
      <w:pPr>
        <w:pStyle w:val="BodyText"/>
        <w:spacing w:line="254" w:lineRule="auto"/>
        <w:ind w:right="733"/>
      </w:pPr>
      <w:r w:rsidRPr="002D14A8">
        <w:t>The Student Right-To-Know Act requires institutions to disclose specific information on the general student population. The Campus Security Act of 1990 requires all postsecondary institutions participating in Federal Student Aid Programs to disclose campus security policies and crime statistics. Ridge Technical College publishes these reports to the faculty, staff and</w:t>
      </w:r>
      <w:r w:rsidR="00D2707F">
        <w:br w:type="page"/>
      </w:r>
    </w:p>
    <w:p w14:paraId="5E3C52DF" w14:textId="77777777" w:rsidR="003C1B3A" w:rsidRPr="002D14A8" w:rsidRDefault="004E115D" w:rsidP="002D14A8">
      <w:pPr>
        <w:pStyle w:val="BodyText"/>
        <w:spacing w:line="254" w:lineRule="auto"/>
        <w:ind w:right="733"/>
      </w:pPr>
      <w:r w:rsidRPr="002D14A8">
        <w:lastRenderedPageBreak/>
        <w:t xml:space="preserve"> students to comply with the provisions of the law.</w:t>
      </w:r>
    </w:p>
    <w:p w14:paraId="4B44264E" w14:textId="77777777" w:rsidR="003C1B3A" w:rsidRPr="002D14A8" w:rsidRDefault="003C1B3A" w:rsidP="002D14A8">
      <w:pPr>
        <w:pStyle w:val="BodyText"/>
      </w:pPr>
    </w:p>
    <w:p w14:paraId="107E4A64" w14:textId="77777777" w:rsidR="003C1B3A" w:rsidRPr="00132EFA" w:rsidRDefault="004E115D" w:rsidP="002D14A8">
      <w:pPr>
        <w:pStyle w:val="Heading3"/>
        <w:ind w:left="0"/>
      </w:pPr>
      <w:r w:rsidRPr="00132EFA">
        <w:t>Student Accommodations</w:t>
      </w:r>
    </w:p>
    <w:p w14:paraId="57F89FD0" w14:textId="77777777" w:rsidR="003C1B3A" w:rsidRDefault="004E115D" w:rsidP="002D14A8">
      <w:pPr>
        <w:pStyle w:val="BodyText"/>
        <w:spacing w:line="254" w:lineRule="auto"/>
        <w:ind w:right="731"/>
      </w:pPr>
      <w:r w:rsidRPr="00132EFA">
        <w:t>Each Technical College complies with the Americans with Disabilities Act (ADA) which protects United</w:t>
      </w:r>
      <w:r w:rsidRPr="00132EFA">
        <w:rPr>
          <w:spacing w:val="-12"/>
        </w:rPr>
        <w:t xml:space="preserve"> </w:t>
      </w:r>
      <w:r w:rsidRPr="00132EFA">
        <w:t>States</w:t>
      </w:r>
      <w:r w:rsidRPr="00132EFA">
        <w:rPr>
          <w:spacing w:val="-9"/>
        </w:rPr>
        <w:t xml:space="preserve"> </w:t>
      </w:r>
      <w:r w:rsidRPr="00132EFA">
        <w:t>citizens</w:t>
      </w:r>
      <w:r w:rsidRPr="00132EFA">
        <w:rPr>
          <w:spacing w:val="-12"/>
        </w:rPr>
        <w:t xml:space="preserve"> </w:t>
      </w:r>
      <w:r w:rsidRPr="00132EFA">
        <w:t>who</w:t>
      </w:r>
      <w:r w:rsidRPr="00132EFA">
        <w:rPr>
          <w:spacing w:val="-9"/>
        </w:rPr>
        <w:t xml:space="preserve"> </w:t>
      </w:r>
      <w:r w:rsidRPr="00132EFA">
        <w:t>possess</w:t>
      </w:r>
      <w:r w:rsidRPr="00132EFA">
        <w:rPr>
          <w:spacing w:val="-12"/>
        </w:rPr>
        <w:t xml:space="preserve"> </w:t>
      </w:r>
      <w:r w:rsidRPr="00132EFA">
        <w:t>physical</w:t>
      </w:r>
      <w:r w:rsidRPr="00132EFA">
        <w:rPr>
          <w:spacing w:val="-12"/>
        </w:rPr>
        <w:t xml:space="preserve"> </w:t>
      </w:r>
      <w:r w:rsidRPr="00132EFA">
        <w:t>or</w:t>
      </w:r>
      <w:r w:rsidRPr="00132EFA">
        <w:rPr>
          <w:spacing w:val="-11"/>
        </w:rPr>
        <w:t xml:space="preserve"> </w:t>
      </w:r>
      <w:r w:rsidRPr="00132EFA">
        <w:t>mental</w:t>
      </w:r>
      <w:r w:rsidRPr="00132EFA">
        <w:rPr>
          <w:spacing w:val="-10"/>
        </w:rPr>
        <w:t xml:space="preserve"> </w:t>
      </w:r>
      <w:r w:rsidRPr="00132EFA">
        <w:t>disabilities.</w:t>
      </w:r>
      <w:r w:rsidRPr="00132EFA">
        <w:rPr>
          <w:spacing w:val="-18"/>
        </w:rPr>
        <w:t xml:space="preserve"> </w:t>
      </w:r>
      <w:r w:rsidRPr="00132EFA">
        <w:t>The</w:t>
      </w:r>
      <w:r w:rsidRPr="00132EFA">
        <w:rPr>
          <w:spacing w:val="-9"/>
        </w:rPr>
        <w:t xml:space="preserve"> </w:t>
      </w:r>
      <w:r w:rsidRPr="00132EFA">
        <w:rPr>
          <w:spacing w:val="-3"/>
        </w:rPr>
        <w:t>Colleges</w:t>
      </w:r>
      <w:r w:rsidRPr="00132EFA">
        <w:rPr>
          <w:spacing w:val="-12"/>
        </w:rPr>
        <w:t xml:space="preserve"> </w:t>
      </w:r>
      <w:r w:rsidRPr="00132EFA">
        <w:t>also</w:t>
      </w:r>
      <w:r w:rsidRPr="00132EFA">
        <w:rPr>
          <w:spacing w:val="-10"/>
        </w:rPr>
        <w:t xml:space="preserve"> </w:t>
      </w:r>
      <w:r w:rsidRPr="00132EFA">
        <w:t>comply</w:t>
      </w:r>
      <w:r w:rsidRPr="00132EFA">
        <w:rPr>
          <w:spacing w:val="-10"/>
        </w:rPr>
        <w:t xml:space="preserve"> </w:t>
      </w:r>
      <w:r w:rsidRPr="00132EFA">
        <w:t>with Section 504 of the Vocational Rehabilitation Act Amendments of 1973</w:t>
      </w:r>
      <w:r w:rsidR="00F00BE5">
        <w:t>,</w:t>
      </w:r>
      <w:r w:rsidRPr="00132EFA">
        <w:t xml:space="preserve"> which state that “no otherwise qualified handicapped individual in the United States shall, solely b</w:t>
      </w:r>
      <w:r w:rsidR="00F00BE5">
        <w:t>ecause</w:t>
      </w:r>
      <w:r w:rsidRPr="00132EFA">
        <w:t xml:space="preserve"> of his/her handicap, be excluded from the participation in, be denied the benefit </w:t>
      </w:r>
      <w:r w:rsidRPr="00132EFA">
        <w:rPr>
          <w:spacing w:val="-3"/>
        </w:rPr>
        <w:t xml:space="preserve">of, </w:t>
      </w:r>
      <w:r w:rsidRPr="00132EFA">
        <w:t xml:space="preserve">or be subjected to discrimination under any program or activity receiving federal financial </w:t>
      </w:r>
      <w:r w:rsidRPr="00132EFA">
        <w:rPr>
          <w:spacing w:val="-3"/>
        </w:rPr>
        <w:t xml:space="preserve">assistance.” </w:t>
      </w:r>
      <w:r w:rsidRPr="00132EFA">
        <w:t>Reasonable accommodations will be provided for students with documented special</w:t>
      </w:r>
      <w:r w:rsidRPr="00132EFA">
        <w:rPr>
          <w:spacing w:val="-12"/>
        </w:rPr>
        <w:t xml:space="preserve"> </w:t>
      </w:r>
      <w:r w:rsidRPr="00132EFA">
        <w:t>needs.</w:t>
      </w:r>
    </w:p>
    <w:p w14:paraId="7817E552" w14:textId="77777777" w:rsidR="002D14A8" w:rsidRPr="00132EFA" w:rsidRDefault="002D14A8" w:rsidP="002D14A8">
      <w:pPr>
        <w:pStyle w:val="BodyText"/>
        <w:spacing w:line="254" w:lineRule="auto"/>
        <w:ind w:right="731"/>
      </w:pPr>
    </w:p>
    <w:p w14:paraId="47C5772B" w14:textId="77777777" w:rsidR="003C1B3A" w:rsidRPr="00132EFA" w:rsidRDefault="004E115D" w:rsidP="002D14A8">
      <w:pPr>
        <w:pStyle w:val="BodyText"/>
        <w:ind w:right="712"/>
      </w:pPr>
      <w:r w:rsidRPr="00132EFA">
        <w:t>If any type of accommodation is required to complete the application process due to a disability, please call the School Board of Polk County’s Human Resource Services Division at 863.534.0781.</w:t>
      </w:r>
      <w:r w:rsidRPr="00132EFA">
        <w:rPr>
          <w:spacing w:val="-15"/>
        </w:rPr>
        <w:t xml:space="preserve"> </w:t>
      </w:r>
      <w:r w:rsidRPr="00132EFA">
        <w:t>If</w:t>
      </w:r>
      <w:r w:rsidRPr="00132EFA">
        <w:rPr>
          <w:spacing w:val="-11"/>
        </w:rPr>
        <w:t xml:space="preserve"> </w:t>
      </w:r>
      <w:r w:rsidRPr="00132EFA">
        <w:t>you</w:t>
      </w:r>
      <w:r w:rsidRPr="00132EFA">
        <w:rPr>
          <w:spacing w:val="-13"/>
        </w:rPr>
        <w:t xml:space="preserve"> </w:t>
      </w:r>
      <w:r w:rsidRPr="00132EFA">
        <w:t>are</w:t>
      </w:r>
      <w:r w:rsidRPr="00132EFA">
        <w:rPr>
          <w:spacing w:val="-14"/>
        </w:rPr>
        <w:t xml:space="preserve"> </w:t>
      </w:r>
      <w:r w:rsidRPr="00132EFA">
        <w:t>deaf</w:t>
      </w:r>
      <w:r w:rsidRPr="00132EFA">
        <w:rPr>
          <w:spacing w:val="-13"/>
        </w:rPr>
        <w:t xml:space="preserve"> </w:t>
      </w:r>
      <w:r w:rsidRPr="00132EFA">
        <w:t>or</w:t>
      </w:r>
      <w:r w:rsidRPr="00132EFA">
        <w:rPr>
          <w:spacing w:val="-15"/>
        </w:rPr>
        <w:t xml:space="preserve"> </w:t>
      </w:r>
      <w:r w:rsidRPr="00132EFA">
        <w:t>hard</w:t>
      </w:r>
      <w:r w:rsidRPr="00132EFA">
        <w:rPr>
          <w:spacing w:val="-17"/>
        </w:rPr>
        <w:t xml:space="preserve"> </w:t>
      </w:r>
      <w:r w:rsidRPr="00132EFA">
        <w:t>of</w:t>
      </w:r>
      <w:r w:rsidRPr="00132EFA">
        <w:rPr>
          <w:spacing w:val="-11"/>
        </w:rPr>
        <w:t xml:space="preserve"> </w:t>
      </w:r>
      <w:r w:rsidRPr="00132EFA">
        <w:t>hearing,</w:t>
      </w:r>
      <w:r w:rsidRPr="00132EFA">
        <w:rPr>
          <w:spacing w:val="-13"/>
        </w:rPr>
        <w:t xml:space="preserve"> </w:t>
      </w:r>
      <w:r w:rsidRPr="00132EFA">
        <w:t>please</w:t>
      </w:r>
      <w:r w:rsidRPr="00132EFA">
        <w:rPr>
          <w:spacing w:val="-14"/>
        </w:rPr>
        <w:t xml:space="preserve"> </w:t>
      </w:r>
      <w:r w:rsidRPr="00132EFA">
        <w:t>contact</w:t>
      </w:r>
      <w:r w:rsidRPr="00132EFA">
        <w:rPr>
          <w:spacing w:val="-13"/>
        </w:rPr>
        <w:t xml:space="preserve"> </w:t>
      </w:r>
      <w:r w:rsidRPr="00132EFA">
        <w:t>the</w:t>
      </w:r>
      <w:r w:rsidRPr="00132EFA">
        <w:rPr>
          <w:spacing w:val="-13"/>
        </w:rPr>
        <w:t xml:space="preserve"> </w:t>
      </w:r>
      <w:r w:rsidRPr="00132EFA">
        <w:t>Polk</w:t>
      </w:r>
      <w:r w:rsidRPr="00132EFA">
        <w:rPr>
          <w:spacing w:val="-15"/>
        </w:rPr>
        <w:t xml:space="preserve"> </w:t>
      </w:r>
      <w:r w:rsidRPr="00132EFA">
        <w:t>School</w:t>
      </w:r>
      <w:r w:rsidRPr="00132EFA">
        <w:rPr>
          <w:spacing w:val="-14"/>
        </w:rPr>
        <w:t xml:space="preserve"> </w:t>
      </w:r>
      <w:r w:rsidRPr="00132EFA">
        <w:t>District</w:t>
      </w:r>
      <w:r w:rsidRPr="00132EFA">
        <w:rPr>
          <w:spacing w:val="-13"/>
        </w:rPr>
        <w:t xml:space="preserve"> </w:t>
      </w:r>
      <w:r w:rsidRPr="00132EFA">
        <w:t>by</w:t>
      </w:r>
      <w:r w:rsidRPr="00132EFA">
        <w:rPr>
          <w:spacing w:val="-16"/>
        </w:rPr>
        <w:t xml:space="preserve"> </w:t>
      </w:r>
      <w:r w:rsidRPr="00132EFA">
        <w:t>calling Florida Relay Service at</w:t>
      </w:r>
      <w:r w:rsidRPr="00132EFA">
        <w:rPr>
          <w:spacing w:val="-3"/>
        </w:rPr>
        <w:t xml:space="preserve"> </w:t>
      </w:r>
      <w:r w:rsidRPr="00132EFA">
        <w:t>1.800.955.8771.</w:t>
      </w:r>
    </w:p>
    <w:p w14:paraId="7D799A8A" w14:textId="77777777" w:rsidR="003C1B3A" w:rsidRPr="00132EFA" w:rsidRDefault="003C1B3A" w:rsidP="002D14A8">
      <w:pPr>
        <w:pStyle w:val="BodyText"/>
        <w:rPr>
          <w:sz w:val="22"/>
        </w:rPr>
      </w:pPr>
    </w:p>
    <w:p w14:paraId="3D2A8BE1" w14:textId="77777777" w:rsidR="003C1B3A" w:rsidRPr="00132EFA" w:rsidRDefault="004E115D" w:rsidP="002D14A8">
      <w:pPr>
        <w:pStyle w:val="Heading3"/>
        <w:ind w:left="0"/>
      </w:pPr>
      <w:r w:rsidRPr="00132EFA">
        <w:t>Handicapped</w:t>
      </w:r>
    </w:p>
    <w:p w14:paraId="2445185F" w14:textId="4D31EDB6" w:rsidR="003C1B3A" w:rsidRPr="00132EFA" w:rsidRDefault="004E115D" w:rsidP="002D14A8">
      <w:pPr>
        <w:pStyle w:val="BodyText"/>
        <w:spacing w:line="254" w:lineRule="auto"/>
        <w:ind w:right="731"/>
      </w:pPr>
      <w:r w:rsidRPr="00132EFA">
        <w:t xml:space="preserve">All programs, campus organizations and activities are open to all students. Efforts are made to assist </w:t>
      </w:r>
      <w:r w:rsidR="00F00BE5">
        <w:t>disabl</w:t>
      </w:r>
      <w:r w:rsidRPr="00132EFA">
        <w:t xml:space="preserve">ed students to function as independently as possible while attending school. Should special needs arise, administration and/or </w:t>
      </w:r>
      <w:r w:rsidR="00780F36">
        <w:t>School Counselor</w:t>
      </w:r>
      <w:r w:rsidRPr="00132EFA">
        <w:t>s should be notified.</w:t>
      </w:r>
    </w:p>
    <w:p w14:paraId="09C4C1FE" w14:textId="77777777" w:rsidR="003C1B3A" w:rsidRPr="00132EFA" w:rsidRDefault="003C1B3A" w:rsidP="002D14A8">
      <w:pPr>
        <w:pStyle w:val="BodyText"/>
        <w:rPr>
          <w:sz w:val="27"/>
        </w:rPr>
      </w:pPr>
    </w:p>
    <w:p w14:paraId="5C52D9B4" w14:textId="77777777" w:rsidR="003C1B3A" w:rsidRPr="00132EFA" w:rsidRDefault="004E115D" w:rsidP="002D14A8">
      <w:pPr>
        <w:pStyle w:val="Heading3"/>
        <w:ind w:left="0"/>
      </w:pPr>
      <w:r w:rsidRPr="00132EFA">
        <w:t>Diversity Statement</w:t>
      </w:r>
    </w:p>
    <w:p w14:paraId="7176C393" w14:textId="77777777" w:rsidR="003C1B3A" w:rsidRPr="00132EFA" w:rsidRDefault="004E115D" w:rsidP="002D14A8">
      <w:pPr>
        <w:pStyle w:val="BodyText"/>
        <w:ind w:right="712"/>
      </w:pPr>
      <w:r w:rsidRPr="00132EFA">
        <w:t>The Polk County School Board is committed to building and maintaining a diverse, accessible, civil,</w:t>
      </w:r>
      <w:r w:rsidRPr="00132EFA">
        <w:rPr>
          <w:spacing w:val="-6"/>
        </w:rPr>
        <w:t xml:space="preserve"> </w:t>
      </w:r>
      <w:r w:rsidRPr="00132EFA">
        <w:t>and</w:t>
      </w:r>
      <w:r w:rsidRPr="00132EFA">
        <w:rPr>
          <w:spacing w:val="-5"/>
        </w:rPr>
        <w:t xml:space="preserve"> </w:t>
      </w:r>
      <w:r w:rsidRPr="00132EFA">
        <w:t>supportive</w:t>
      </w:r>
      <w:r w:rsidRPr="00132EFA">
        <w:rPr>
          <w:spacing w:val="-5"/>
        </w:rPr>
        <w:t xml:space="preserve"> </w:t>
      </w:r>
      <w:r w:rsidRPr="00132EFA">
        <w:t>learning</w:t>
      </w:r>
      <w:r w:rsidRPr="00132EFA">
        <w:rPr>
          <w:spacing w:val="-6"/>
        </w:rPr>
        <w:t xml:space="preserve"> </w:t>
      </w:r>
      <w:r w:rsidRPr="00132EFA">
        <w:t>community.</w:t>
      </w:r>
      <w:r w:rsidRPr="00132EFA">
        <w:rPr>
          <w:spacing w:val="-6"/>
        </w:rPr>
        <w:t xml:space="preserve"> </w:t>
      </w:r>
      <w:r w:rsidRPr="00132EFA">
        <w:t>It</w:t>
      </w:r>
      <w:r w:rsidRPr="00132EFA">
        <w:rPr>
          <w:spacing w:val="-6"/>
        </w:rPr>
        <w:t xml:space="preserve"> </w:t>
      </w:r>
      <w:r w:rsidRPr="00132EFA">
        <w:t>fosters</w:t>
      </w:r>
      <w:r w:rsidRPr="00132EFA">
        <w:rPr>
          <w:spacing w:val="-6"/>
        </w:rPr>
        <w:t xml:space="preserve"> </w:t>
      </w:r>
      <w:r w:rsidRPr="00132EFA">
        <w:t>respect</w:t>
      </w:r>
      <w:r w:rsidRPr="00132EFA">
        <w:rPr>
          <w:spacing w:val="-7"/>
        </w:rPr>
        <w:t xml:space="preserve"> </w:t>
      </w:r>
      <w:r w:rsidRPr="00132EFA">
        <w:t>and</w:t>
      </w:r>
      <w:r w:rsidRPr="00132EFA">
        <w:rPr>
          <w:spacing w:val="-7"/>
        </w:rPr>
        <w:t xml:space="preserve"> </w:t>
      </w:r>
      <w:r w:rsidRPr="00132EFA">
        <w:t>understanding</w:t>
      </w:r>
      <w:r w:rsidRPr="00132EFA">
        <w:rPr>
          <w:spacing w:val="-6"/>
        </w:rPr>
        <w:t xml:space="preserve"> </w:t>
      </w:r>
      <w:r w:rsidRPr="00132EFA">
        <w:t>among</w:t>
      </w:r>
      <w:r w:rsidRPr="00132EFA">
        <w:rPr>
          <w:spacing w:val="-7"/>
        </w:rPr>
        <w:t xml:space="preserve"> </w:t>
      </w:r>
      <w:r w:rsidRPr="00132EFA">
        <w:t>all</w:t>
      </w:r>
      <w:r w:rsidRPr="00132EFA">
        <w:rPr>
          <w:spacing w:val="-6"/>
        </w:rPr>
        <w:t xml:space="preserve"> </w:t>
      </w:r>
      <w:r w:rsidRPr="00132EFA">
        <w:t>cultures and</w:t>
      </w:r>
      <w:r w:rsidRPr="00132EFA">
        <w:rPr>
          <w:spacing w:val="-8"/>
        </w:rPr>
        <w:t xml:space="preserve"> </w:t>
      </w:r>
      <w:r w:rsidRPr="00132EFA">
        <w:t>all</w:t>
      </w:r>
      <w:r w:rsidRPr="00132EFA">
        <w:rPr>
          <w:spacing w:val="-10"/>
        </w:rPr>
        <w:t xml:space="preserve"> </w:t>
      </w:r>
      <w:r w:rsidRPr="00132EFA">
        <w:t>individuals</w:t>
      </w:r>
      <w:r w:rsidRPr="00132EFA">
        <w:rPr>
          <w:spacing w:val="-8"/>
        </w:rPr>
        <w:t xml:space="preserve"> </w:t>
      </w:r>
      <w:r w:rsidRPr="00132EFA">
        <w:t>who</w:t>
      </w:r>
      <w:r w:rsidRPr="00132EFA">
        <w:rPr>
          <w:spacing w:val="-5"/>
        </w:rPr>
        <w:t xml:space="preserve"> </w:t>
      </w:r>
      <w:r w:rsidRPr="00132EFA">
        <w:t>work,</w:t>
      </w:r>
      <w:r w:rsidRPr="00132EFA">
        <w:rPr>
          <w:spacing w:val="-8"/>
        </w:rPr>
        <w:t xml:space="preserve"> </w:t>
      </w:r>
      <w:r w:rsidRPr="00132EFA">
        <w:t>study,</w:t>
      </w:r>
      <w:r w:rsidRPr="00132EFA">
        <w:rPr>
          <w:spacing w:val="-7"/>
        </w:rPr>
        <w:t xml:space="preserve"> </w:t>
      </w:r>
      <w:r w:rsidRPr="00132EFA">
        <w:t>live,</w:t>
      </w:r>
      <w:r w:rsidRPr="00132EFA">
        <w:rPr>
          <w:spacing w:val="-8"/>
        </w:rPr>
        <w:t xml:space="preserve"> </w:t>
      </w:r>
      <w:r w:rsidRPr="00132EFA">
        <w:t>and</w:t>
      </w:r>
      <w:r w:rsidRPr="00132EFA">
        <w:rPr>
          <w:spacing w:val="-6"/>
        </w:rPr>
        <w:t xml:space="preserve"> </w:t>
      </w:r>
      <w:r w:rsidRPr="00132EFA">
        <w:t>teach</w:t>
      </w:r>
      <w:r w:rsidRPr="00132EFA">
        <w:rPr>
          <w:spacing w:val="-8"/>
        </w:rPr>
        <w:t xml:space="preserve"> </w:t>
      </w:r>
      <w:r w:rsidRPr="00132EFA">
        <w:t>within</w:t>
      </w:r>
      <w:r w:rsidRPr="00132EFA">
        <w:rPr>
          <w:spacing w:val="-8"/>
        </w:rPr>
        <w:t xml:space="preserve"> </w:t>
      </w:r>
      <w:r w:rsidRPr="00132EFA">
        <w:t>this</w:t>
      </w:r>
      <w:r w:rsidRPr="00132EFA">
        <w:rPr>
          <w:spacing w:val="-7"/>
        </w:rPr>
        <w:t xml:space="preserve"> </w:t>
      </w:r>
      <w:r w:rsidRPr="00132EFA">
        <w:t>community.</w:t>
      </w:r>
      <w:r w:rsidRPr="00132EFA">
        <w:rPr>
          <w:spacing w:val="-8"/>
        </w:rPr>
        <w:t xml:space="preserve"> </w:t>
      </w:r>
      <w:r w:rsidRPr="00132EFA">
        <w:t>Bigotry,</w:t>
      </w:r>
      <w:r w:rsidR="00F00BE5">
        <w:t xml:space="preserve"> </w:t>
      </w:r>
      <w:r w:rsidRPr="00132EFA">
        <w:t>expressions</w:t>
      </w:r>
      <w:r w:rsidRPr="00132EFA">
        <w:rPr>
          <w:spacing w:val="-8"/>
        </w:rPr>
        <w:t xml:space="preserve"> </w:t>
      </w:r>
      <w:r w:rsidRPr="00132EFA">
        <w:t xml:space="preserve">of hatred or prejudice, behaviors that infringe upon the freedom and respect that every individual deserves, and harassment of any kind transgress the </w:t>
      </w:r>
      <w:r w:rsidRPr="00132EFA">
        <w:rPr>
          <w:spacing w:val="-3"/>
        </w:rPr>
        <w:t xml:space="preserve">school’s </w:t>
      </w:r>
      <w:r w:rsidRPr="00132EFA">
        <w:t>purposes and values. Just as learning</w:t>
      </w:r>
      <w:r w:rsidRPr="00132EFA">
        <w:rPr>
          <w:spacing w:val="-11"/>
        </w:rPr>
        <w:t xml:space="preserve"> </w:t>
      </w:r>
      <w:r w:rsidRPr="00132EFA">
        <w:t>benefits</w:t>
      </w:r>
      <w:r w:rsidRPr="00132EFA">
        <w:rPr>
          <w:spacing w:val="-17"/>
        </w:rPr>
        <w:t xml:space="preserve"> </w:t>
      </w:r>
      <w:r w:rsidRPr="00132EFA">
        <w:t>from</w:t>
      </w:r>
      <w:r w:rsidRPr="00132EFA">
        <w:rPr>
          <w:spacing w:val="-7"/>
        </w:rPr>
        <w:t xml:space="preserve"> </w:t>
      </w:r>
      <w:r w:rsidRPr="00132EFA">
        <w:t>the</w:t>
      </w:r>
      <w:r w:rsidRPr="00132EFA">
        <w:rPr>
          <w:spacing w:val="-8"/>
        </w:rPr>
        <w:t xml:space="preserve"> </w:t>
      </w:r>
      <w:r w:rsidRPr="00132EFA">
        <w:t>interplay</w:t>
      </w:r>
      <w:r w:rsidRPr="00132EFA">
        <w:rPr>
          <w:spacing w:val="-12"/>
        </w:rPr>
        <w:t xml:space="preserve"> </w:t>
      </w:r>
      <w:r w:rsidRPr="00132EFA">
        <w:t>of</w:t>
      </w:r>
      <w:r w:rsidRPr="00132EFA">
        <w:rPr>
          <w:spacing w:val="-8"/>
        </w:rPr>
        <w:t xml:space="preserve"> </w:t>
      </w:r>
      <w:r w:rsidRPr="00132EFA">
        <w:t>teaching</w:t>
      </w:r>
      <w:r w:rsidRPr="00132EFA">
        <w:rPr>
          <w:spacing w:val="-13"/>
        </w:rPr>
        <w:t xml:space="preserve"> </w:t>
      </w:r>
      <w:r w:rsidRPr="00132EFA">
        <w:t>and</w:t>
      </w:r>
      <w:r w:rsidRPr="00132EFA">
        <w:rPr>
          <w:spacing w:val="-11"/>
        </w:rPr>
        <w:t xml:space="preserve"> </w:t>
      </w:r>
      <w:r w:rsidRPr="00132EFA">
        <w:t>scholarship</w:t>
      </w:r>
      <w:r w:rsidRPr="00132EFA">
        <w:rPr>
          <w:spacing w:val="-8"/>
        </w:rPr>
        <w:t xml:space="preserve"> </w:t>
      </w:r>
      <w:r w:rsidRPr="00132EFA">
        <w:t>in</w:t>
      </w:r>
      <w:r w:rsidRPr="00132EFA">
        <w:rPr>
          <w:spacing w:val="-11"/>
        </w:rPr>
        <w:t xml:space="preserve"> </w:t>
      </w:r>
      <w:r w:rsidRPr="00132EFA">
        <w:t>a</w:t>
      </w:r>
      <w:r w:rsidRPr="00132EFA">
        <w:rPr>
          <w:spacing w:val="-8"/>
        </w:rPr>
        <w:t xml:space="preserve"> </w:t>
      </w:r>
      <w:r w:rsidRPr="00132EFA">
        <w:t>variety</w:t>
      </w:r>
      <w:r w:rsidRPr="00132EFA">
        <w:rPr>
          <w:spacing w:val="-11"/>
        </w:rPr>
        <w:t xml:space="preserve"> </w:t>
      </w:r>
      <w:r w:rsidRPr="00132EFA">
        <w:t>of</w:t>
      </w:r>
      <w:r w:rsidRPr="00132EFA">
        <w:rPr>
          <w:spacing w:val="-7"/>
        </w:rPr>
        <w:t xml:space="preserve"> </w:t>
      </w:r>
      <w:r w:rsidRPr="00132EFA">
        <w:t>disciplines,</w:t>
      </w:r>
      <w:r w:rsidRPr="00132EFA">
        <w:rPr>
          <w:spacing w:val="-11"/>
        </w:rPr>
        <w:t xml:space="preserve"> </w:t>
      </w:r>
      <w:r w:rsidRPr="00132EFA">
        <w:t>so</w:t>
      </w:r>
      <w:r w:rsidRPr="00132EFA">
        <w:rPr>
          <w:spacing w:val="-10"/>
        </w:rPr>
        <w:t xml:space="preserve"> </w:t>
      </w:r>
      <w:r w:rsidRPr="00132EFA">
        <w:t>does the school community learn and profit from diverse cultures and</w:t>
      </w:r>
      <w:r w:rsidRPr="00132EFA">
        <w:rPr>
          <w:spacing w:val="-17"/>
        </w:rPr>
        <w:t xml:space="preserve"> </w:t>
      </w:r>
      <w:r w:rsidRPr="00132EFA">
        <w:t>perspectives.</w:t>
      </w:r>
    </w:p>
    <w:p w14:paraId="7439E1E6" w14:textId="77777777" w:rsidR="002D14A8" w:rsidRDefault="002D14A8" w:rsidP="002D14A8">
      <w:pPr>
        <w:pStyle w:val="Heading3"/>
        <w:ind w:left="0"/>
      </w:pPr>
    </w:p>
    <w:p w14:paraId="6B9C2C5D" w14:textId="77777777" w:rsidR="003C1B3A" w:rsidRPr="00132EFA" w:rsidRDefault="004E115D" w:rsidP="002D14A8">
      <w:pPr>
        <w:pStyle w:val="Heading3"/>
        <w:ind w:left="0"/>
      </w:pPr>
      <w:r w:rsidRPr="00132EFA">
        <w:t>Non-discrimination Statement</w:t>
      </w:r>
    </w:p>
    <w:p w14:paraId="615ED6B5" w14:textId="77777777" w:rsidR="00D8691D" w:rsidRDefault="004E115D" w:rsidP="002D14A8">
      <w:pPr>
        <w:pStyle w:val="BodyText"/>
        <w:ind w:right="737"/>
      </w:pPr>
      <w:r w:rsidRPr="00132EFA">
        <w:t xml:space="preserve">The School Board of Polk County, Florida, prohibits </w:t>
      </w:r>
      <w:proofErr w:type="gramStart"/>
      <w:r w:rsidRPr="00132EFA">
        <w:t>any and all</w:t>
      </w:r>
      <w:proofErr w:type="gramEnd"/>
      <w:r w:rsidRPr="00132EFA">
        <w:t xml:space="preserve"> forms of discrimination and harassment based on race, color, ethnicity, religion, national origin, sex, age, gender, marital status, disability, genetic information, or other basis prohibited by law in any of its programs, services, activities or employment practices. The Board will provide equal access to its facilities to</w:t>
      </w:r>
      <w:r w:rsidRPr="00132EFA">
        <w:rPr>
          <w:spacing w:val="-6"/>
        </w:rPr>
        <w:t xml:space="preserve"> </w:t>
      </w:r>
      <w:r w:rsidRPr="00132EFA">
        <w:t>the</w:t>
      </w:r>
      <w:r w:rsidRPr="00132EFA">
        <w:rPr>
          <w:spacing w:val="-5"/>
        </w:rPr>
        <w:t xml:space="preserve"> </w:t>
      </w:r>
      <w:r w:rsidRPr="00132EFA">
        <w:t>Boy</w:t>
      </w:r>
      <w:r w:rsidRPr="00132EFA">
        <w:rPr>
          <w:spacing w:val="-8"/>
        </w:rPr>
        <w:t xml:space="preserve"> </w:t>
      </w:r>
      <w:r w:rsidRPr="00132EFA">
        <w:t>Scouts</w:t>
      </w:r>
      <w:r w:rsidRPr="00132EFA">
        <w:rPr>
          <w:spacing w:val="-8"/>
        </w:rPr>
        <w:t xml:space="preserve"> </w:t>
      </w:r>
      <w:r w:rsidRPr="00132EFA">
        <w:t>and</w:t>
      </w:r>
      <w:r w:rsidRPr="00132EFA">
        <w:rPr>
          <w:spacing w:val="-10"/>
        </w:rPr>
        <w:t xml:space="preserve"> </w:t>
      </w:r>
      <w:r w:rsidRPr="00132EFA">
        <w:t>other</w:t>
      </w:r>
      <w:r w:rsidRPr="00132EFA">
        <w:rPr>
          <w:spacing w:val="-6"/>
        </w:rPr>
        <w:t xml:space="preserve"> </w:t>
      </w:r>
      <w:r w:rsidRPr="00132EFA">
        <w:t>identified</w:t>
      </w:r>
      <w:r w:rsidRPr="00132EFA">
        <w:rPr>
          <w:spacing w:val="-8"/>
        </w:rPr>
        <w:t xml:space="preserve"> </w:t>
      </w:r>
      <w:r w:rsidRPr="00132EFA">
        <w:t>Title</w:t>
      </w:r>
      <w:r w:rsidRPr="00132EFA">
        <w:rPr>
          <w:spacing w:val="-8"/>
        </w:rPr>
        <w:t xml:space="preserve"> </w:t>
      </w:r>
      <w:r w:rsidRPr="00132EFA">
        <w:t>36</w:t>
      </w:r>
      <w:r w:rsidRPr="00132EFA">
        <w:rPr>
          <w:spacing w:val="-7"/>
        </w:rPr>
        <w:t xml:space="preserve"> </w:t>
      </w:r>
      <w:r w:rsidRPr="00132EFA">
        <w:t>patriotic</w:t>
      </w:r>
      <w:r w:rsidRPr="00132EFA">
        <w:rPr>
          <w:spacing w:val="-6"/>
        </w:rPr>
        <w:t xml:space="preserve"> </w:t>
      </w:r>
      <w:r w:rsidRPr="00132EFA">
        <w:t>youth</w:t>
      </w:r>
      <w:r w:rsidRPr="00132EFA">
        <w:rPr>
          <w:spacing w:val="-5"/>
        </w:rPr>
        <w:t xml:space="preserve"> </w:t>
      </w:r>
      <w:r w:rsidRPr="00132EFA">
        <w:t>groups</w:t>
      </w:r>
      <w:r w:rsidRPr="00132EFA">
        <w:rPr>
          <w:spacing w:val="-8"/>
        </w:rPr>
        <w:t xml:space="preserve"> </w:t>
      </w:r>
      <w:r w:rsidRPr="00132EFA">
        <w:t>as</w:t>
      </w:r>
      <w:r w:rsidRPr="00132EFA">
        <w:rPr>
          <w:spacing w:val="-7"/>
        </w:rPr>
        <w:t xml:space="preserve"> </w:t>
      </w:r>
      <w:r w:rsidRPr="00132EFA">
        <w:t>required</w:t>
      </w:r>
      <w:r w:rsidRPr="00132EFA">
        <w:rPr>
          <w:spacing w:val="-5"/>
        </w:rPr>
        <w:t xml:space="preserve"> </w:t>
      </w:r>
      <w:r w:rsidRPr="00132EFA">
        <w:t>within</w:t>
      </w:r>
      <w:r w:rsidRPr="00132EFA">
        <w:rPr>
          <w:spacing w:val="-5"/>
        </w:rPr>
        <w:t xml:space="preserve"> </w:t>
      </w:r>
      <w:r w:rsidRPr="00132EFA">
        <w:t>34</w:t>
      </w:r>
      <w:r w:rsidRPr="00132EFA">
        <w:rPr>
          <w:spacing w:val="-5"/>
        </w:rPr>
        <w:t xml:space="preserve"> </w:t>
      </w:r>
      <w:r w:rsidRPr="00132EFA">
        <w:t>C.F.R. 108.9.</w:t>
      </w:r>
    </w:p>
    <w:p w14:paraId="0E5FBF64" w14:textId="77777777" w:rsidR="00D2707F" w:rsidRPr="00132EFA" w:rsidRDefault="00D2707F" w:rsidP="002D14A8">
      <w:pPr>
        <w:pStyle w:val="BodyText"/>
        <w:ind w:right="737"/>
      </w:pPr>
    </w:p>
    <w:p w14:paraId="0A3E0672" w14:textId="77777777" w:rsidR="003C1B3A" w:rsidRPr="002D14A8" w:rsidRDefault="004E115D" w:rsidP="002D14A8">
      <w:pPr>
        <w:pStyle w:val="BodyText"/>
        <w:ind w:right="742"/>
      </w:pPr>
      <w:r w:rsidRPr="002D14A8">
        <w:t>In</w:t>
      </w:r>
      <w:r w:rsidRPr="002D14A8">
        <w:rPr>
          <w:spacing w:val="-4"/>
        </w:rPr>
        <w:t xml:space="preserve"> </w:t>
      </w:r>
      <w:r w:rsidRPr="002D14A8">
        <w:t>accordance</w:t>
      </w:r>
      <w:r w:rsidRPr="002D14A8">
        <w:rPr>
          <w:spacing w:val="-4"/>
        </w:rPr>
        <w:t xml:space="preserve"> </w:t>
      </w:r>
      <w:r w:rsidRPr="002D14A8">
        <w:t>with</w:t>
      </w:r>
      <w:r w:rsidRPr="002D14A8">
        <w:rPr>
          <w:spacing w:val="-4"/>
        </w:rPr>
        <w:t xml:space="preserve"> </w:t>
      </w:r>
      <w:r w:rsidRPr="002D14A8">
        <w:t>Vocational</w:t>
      </w:r>
      <w:r w:rsidRPr="002D14A8">
        <w:rPr>
          <w:spacing w:val="-5"/>
        </w:rPr>
        <w:t xml:space="preserve"> </w:t>
      </w:r>
      <w:r w:rsidRPr="002D14A8">
        <w:t>Guidelines,</w:t>
      </w:r>
      <w:r w:rsidRPr="002D14A8">
        <w:rPr>
          <w:spacing w:val="-6"/>
        </w:rPr>
        <w:t xml:space="preserve"> </w:t>
      </w:r>
      <w:r w:rsidRPr="002D14A8">
        <w:t>the</w:t>
      </w:r>
      <w:r w:rsidRPr="002D14A8">
        <w:rPr>
          <w:spacing w:val="-4"/>
        </w:rPr>
        <w:t xml:space="preserve"> </w:t>
      </w:r>
      <w:r w:rsidRPr="002D14A8">
        <w:t>lack</w:t>
      </w:r>
      <w:r w:rsidRPr="002D14A8">
        <w:rPr>
          <w:spacing w:val="-4"/>
        </w:rPr>
        <w:t xml:space="preserve"> </w:t>
      </w:r>
      <w:r w:rsidRPr="002D14A8">
        <w:t>of</w:t>
      </w:r>
      <w:r w:rsidRPr="002D14A8">
        <w:rPr>
          <w:spacing w:val="-4"/>
        </w:rPr>
        <w:t xml:space="preserve"> </w:t>
      </w:r>
      <w:r w:rsidRPr="002D14A8">
        <w:t>English</w:t>
      </w:r>
      <w:r w:rsidRPr="002D14A8">
        <w:rPr>
          <w:spacing w:val="-4"/>
        </w:rPr>
        <w:t xml:space="preserve"> </w:t>
      </w:r>
      <w:r w:rsidRPr="002D14A8">
        <w:t>language</w:t>
      </w:r>
      <w:r w:rsidRPr="002D14A8">
        <w:rPr>
          <w:spacing w:val="-4"/>
        </w:rPr>
        <w:t xml:space="preserve"> </w:t>
      </w:r>
      <w:r w:rsidRPr="002D14A8">
        <w:t>skills</w:t>
      </w:r>
      <w:r w:rsidRPr="002D14A8">
        <w:rPr>
          <w:spacing w:val="-5"/>
        </w:rPr>
        <w:t xml:space="preserve"> </w:t>
      </w:r>
      <w:r w:rsidRPr="002D14A8">
        <w:t>will</w:t>
      </w:r>
      <w:r w:rsidRPr="002D14A8">
        <w:rPr>
          <w:spacing w:val="-5"/>
        </w:rPr>
        <w:t xml:space="preserve"> </w:t>
      </w:r>
      <w:r w:rsidRPr="002D14A8">
        <w:t>not</w:t>
      </w:r>
      <w:r w:rsidRPr="002D14A8">
        <w:rPr>
          <w:spacing w:val="-4"/>
        </w:rPr>
        <w:t xml:space="preserve"> </w:t>
      </w:r>
      <w:r w:rsidRPr="002D14A8">
        <w:t>be</w:t>
      </w:r>
      <w:r w:rsidRPr="002D14A8">
        <w:rPr>
          <w:spacing w:val="-6"/>
        </w:rPr>
        <w:t xml:space="preserve"> </w:t>
      </w:r>
      <w:r w:rsidRPr="002D14A8">
        <w:t>a</w:t>
      </w:r>
      <w:r w:rsidRPr="002D14A8">
        <w:rPr>
          <w:spacing w:val="-6"/>
        </w:rPr>
        <w:t xml:space="preserve"> </w:t>
      </w:r>
      <w:r w:rsidRPr="002D14A8">
        <w:t>barrier for admission and participation in our CTE</w:t>
      </w:r>
      <w:r w:rsidRPr="002D14A8">
        <w:rPr>
          <w:spacing w:val="-5"/>
        </w:rPr>
        <w:t xml:space="preserve"> </w:t>
      </w:r>
      <w:r w:rsidRPr="002D14A8">
        <w:t>programs.</w:t>
      </w:r>
    </w:p>
    <w:p w14:paraId="0889EFDA" w14:textId="77777777" w:rsidR="003C1B3A" w:rsidRPr="002D14A8" w:rsidRDefault="003C1B3A" w:rsidP="002D14A8">
      <w:pPr>
        <w:pStyle w:val="BodyText"/>
      </w:pPr>
    </w:p>
    <w:p w14:paraId="2EC326A8" w14:textId="77777777" w:rsidR="00D2707F" w:rsidRDefault="004E115D" w:rsidP="002D14A8">
      <w:pPr>
        <w:pStyle w:val="BodyText"/>
        <w:tabs>
          <w:tab w:val="left" w:pos="10350"/>
        </w:tabs>
        <w:ind w:right="735"/>
      </w:pPr>
      <w:r w:rsidRPr="002D14A8">
        <w:t>To</w:t>
      </w:r>
      <w:r w:rsidRPr="002D14A8">
        <w:rPr>
          <w:spacing w:val="-13"/>
        </w:rPr>
        <w:t xml:space="preserve"> </w:t>
      </w:r>
      <w:r w:rsidRPr="002D14A8">
        <w:t>file</w:t>
      </w:r>
      <w:r w:rsidRPr="002D14A8">
        <w:rPr>
          <w:spacing w:val="-10"/>
        </w:rPr>
        <w:t xml:space="preserve"> </w:t>
      </w:r>
      <w:r w:rsidRPr="002D14A8">
        <w:t>concerns,</w:t>
      </w:r>
      <w:r w:rsidRPr="002D14A8">
        <w:rPr>
          <w:spacing w:val="-11"/>
        </w:rPr>
        <w:t xml:space="preserve"> </w:t>
      </w:r>
      <w:r w:rsidRPr="002D14A8">
        <w:t>you</w:t>
      </w:r>
      <w:r w:rsidRPr="002D14A8">
        <w:rPr>
          <w:spacing w:val="-10"/>
        </w:rPr>
        <w:t xml:space="preserve"> </w:t>
      </w:r>
      <w:r w:rsidRPr="002D14A8">
        <w:t>may</w:t>
      </w:r>
      <w:r w:rsidRPr="002D14A8">
        <w:rPr>
          <w:spacing w:val="-13"/>
        </w:rPr>
        <w:t xml:space="preserve"> </w:t>
      </w:r>
      <w:r w:rsidRPr="002D14A8">
        <w:t>contact</w:t>
      </w:r>
      <w:r w:rsidRPr="002D14A8">
        <w:rPr>
          <w:spacing w:val="-11"/>
        </w:rPr>
        <w:t xml:space="preserve"> </w:t>
      </w:r>
      <w:r w:rsidRPr="002D14A8">
        <w:t>the</w:t>
      </w:r>
      <w:r w:rsidRPr="002D14A8">
        <w:rPr>
          <w:spacing w:val="-10"/>
        </w:rPr>
        <w:t xml:space="preserve"> </w:t>
      </w:r>
      <w:r w:rsidRPr="002D14A8">
        <w:t>Equity</w:t>
      </w:r>
      <w:r w:rsidRPr="002D14A8">
        <w:rPr>
          <w:spacing w:val="-14"/>
        </w:rPr>
        <w:t xml:space="preserve"> </w:t>
      </w:r>
      <w:r w:rsidRPr="002D14A8">
        <w:t>&amp;</w:t>
      </w:r>
      <w:r w:rsidRPr="002D14A8">
        <w:rPr>
          <w:spacing w:val="-10"/>
        </w:rPr>
        <w:t xml:space="preserve"> </w:t>
      </w:r>
      <w:r w:rsidRPr="002D14A8">
        <w:t>Compliance</w:t>
      </w:r>
      <w:r w:rsidRPr="002D14A8">
        <w:rPr>
          <w:spacing w:val="-10"/>
        </w:rPr>
        <w:t xml:space="preserve"> </w:t>
      </w:r>
      <w:r w:rsidRPr="002D14A8">
        <w:t>Analyst</w:t>
      </w:r>
      <w:r w:rsidRPr="002D14A8">
        <w:rPr>
          <w:spacing w:val="-11"/>
        </w:rPr>
        <w:t xml:space="preserve"> </w:t>
      </w:r>
      <w:r w:rsidRPr="002D14A8">
        <w:t>in</w:t>
      </w:r>
      <w:r w:rsidRPr="002D14A8">
        <w:rPr>
          <w:spacing w:val="-10"/>
        </w:rPr>
        <w:t xml:space="preserve"> </w:t>
      </w:r>
      <w:r w:rsidRPr="002D14A8">
        <w:t>Human</w:t>
      </w:r>
      <w:r w:rsidRPr="002D14A8">
        <w:rPr>
          <w:spacing w:val="-11"/>
        </w:rPr>
        <w:t xml:space="preserve"> </w:t>
      </w:r>
      <w:r w:rsidRPr="002D14A8">
        <w:t>Resource</w:t>
      </w:r>
      <w:r w:rsidRPr="002D14A8">
        <w:rPr>
          <w:spacing w:val="-10"/>
        </w:rPr>
        <w:t xml:space="preserve"> </w:t>
      </w:r>
      <w:r w:rsidRPr="002D14A8">
        <w:t>Services at (863) 534-0513 or P.O. Box 391 Bartow, Florida</w:t>
      </w:r>
      <w:r w:rsidRPr="002D14A8">
        <w:rPr>
          <w:spacing w:val="-8"/>
        </w:rPr>
        <w:t xml:space="preserve"> </w:t>
      </w:r>
      <w:r w:rsidRPr="002D14A8">
        <w:t>33831.</w:t>
      </w:r>
      <w:r w:rsidR="00D2707F">
        <w:br w:type="page"/>
      </w:r>
    </w:p>
    <w:p w14:paraId="0FAED82C" w14:textId="77777777" w:rsidR="003C1B3A" w:rsidRPr="00132EFA" w:rsidRDefault="004E115D" w:rsidP="002D14A8">
      <w:pPr>
        <w:pStyle w:val="BodyText"/>
        <w:ind w:right="712"/>
        <w:rPr>
          <w:b/>
        </w:rPr>
      </w:pPr>
      <w:r w:rsidRPr="002D14A8">
        <w:lastRenderedPageBreak/>
        <w:t>The School Board of Polk County, Florida, Policies 1122, 2260, 3122 and 4122, Florida Educational</w:t>
      </w:r>
      <w:r w:rsidRPr="002D14A8">
        <w:rPr>
          <w:spacing w:val="-8"/>
        </w:rPr>
        <w:t xml:space="preserve"> </w:t>
      </w:r>
      <w:r w:rsidRPr="002D14A8">
        <w:t>Equity</w:t>
      </w:r>
      <w:r w:rsidRPr="002D14A8">
        <w:rPr>
          <w:spacing w:val="-10"/>
        </w:rPr>
        <w:t xml:space="preserve"> </w:t>
      </w:r>
      <w:r w:rsidRPr="002D14A8">
        <w:t>Act,</w:t>
      </w:r>
      <w:r w:rsidRPr="002D14A8">
        <w:rPr>
          <w:spacing w:val="-6"/>
        </w:rPr>
        <w:t xml:space="preserve"> </w:t>
      </w:r>
      <w:r w:rsidRPr="002D14A8">
        <w:t>Section</w:t>
      </w:r>
      <w:r w:rsidRPr="002D14A8">
        <w:rPr>
          <w:spacing w:val="-9"/>
        </w:rPr>
        <w:t xml:space="preserve"> </w:t>
      </w:r>
      <w:r w:rsidRPr="002D14A8">
        <w:t>1000.05,</w:t>
      </w:r>
      <w:r w:rsidRPr="002D14A8">
        <w:rPr>
          <w:spacing w:val="-6"/>
        </w:rPr>
        <w:t xml:space="preserve"> </w:t>
      </w:r>
      <w:r w:rsidRPr="002D14A8">
        <w:t>F.S.,</w:t>
      </w:r>
      <w:r w:rsidRPr="002D14A8">
        <w:rPr>
          <w:spacing w:val="-7"/>
        </w:rPr>
        <w:t xml:space="preserve"> </w:t>
      </w:r>
      <w:r w:rsidRPr="002D14A8">
        <w:t>Rule</w:t>
      </w:r>
      <w:r w:rsidRPr="002D14A8">
        <w:rPr>
          <w:spacing w:val="-8"/>
        </w:rPr>
        <w:t xml:space="preserve"> </w:t>
      </w:r>
      <w:r w:rsidRPr="002D14A8">
        <w:t>6A</w:t>
      </w:r>
      <w:r w:rsidRPr="002D14A8">
        <w:rPr>
          <w:rFonts w:ascii="Cambria Math" w:hAnsi="Cambria Math" w:cs="Cambria Math"/>
        </w:rPr>
        <w:t>‐</w:t>
      </w:r>
      <w:r w:rsidRPr="002D14A8">
        <w:t>19.000</w:t>
      </w:r>
      <w:r w:rsidRPr="002D14A8">
        <w:rPr>
          <w:spacing w:val="-9"/>
        </w:rPr>
        <w:t xml:space="preserve"> </w:t>
      </w:r>
      <w:r w:rsidRPr="002D14A8">
        <w:t>through</w:t>
      </w:r>
      <w:r w:rsidRPr="002D14A8">
        <w:rPr>
          <w:spacing w:val="-6"/>
        </w:rPr>
        <w:t xml:space="preserve"> </w:t>
      </w:r>
      <w:r w:rsidRPr="002D14A8">
        <w:t>6A</w:t>
      </w:r>
      <w:r w:rsidRPr="002D14A8">
        <w:rPr>
          <w:rFonts w:ascii="Cambria Math" w:hAnsi="Cambria Math" w:cs="Cambria Math"/>
        </w:rPr>
        <w:t>‐</w:t>
      </w:r>
      <w:r w:rsidRPr="002D14A8">
        <w:t>19.010,</w:t>
      </w:r>
      <w:r w:rsidRPr="002D14A8">
        <w:rPr>
          <w:spacing w:val="-10"/>
        </w:rPr>
        <w:t xml:space="preserve"> </w:t>
      </w:r>
      <w:r w:rsidRPr="002D14A8">
        <w:t>FAC,</w:t>
      </w:r>
      <w:r w:rsidRPr="002D14A8">
        <w:rPr>
          <w:spacing w:val="-9"/>
        </w:rPr>
        <w:t xml:space="preserve"> </w:t>
      </w:r>
      <w:r w:rsidRPr="002D14A8">
        <w:t>Title</w:t>
      </w:r>
      <w:r w:rsidRPr="002D14A8">
        <w:rPr>
          <w:spacing w:val="-7"/>
        </w:rPr>
        <w:t xml:space="preserve"> </w:t>
      </w:r>
      <w:r w:rsidRPr="002D14A8">
        <w:t>VII of</w:t>
      </w:r>
      <w:r w:rsidRPr="002D14A8">
        <w:rPr>
          <w:spacing w:val="-5"/>
        </w:rPr>
        <w:t xml:space="preserve"> </w:t>
      </w:r>
      <w:r w:rsidRPr="002D14A8">
        <w:t>the</w:t>
      </w:r>
      <w:r w:rsidRPr="002D14A8">
        <w:rPr>
          <w:spacing w:val="-6"/>
        </w:rPr>
        <w:t xml:space="preserve"> </w:t>
      </w:r>
      <w:r w:rsidRPr="002D14A8">
        <w:t>Civil</w:t>
      </w:r>
      <w:r w:rsidRPr="002D14A8">
        <w:rPr>
          <w:spacing w:val="-5"/>
        </w:rPr>
        <w:t xml:space="preserve"> </w:t>
      </w:r>
      <w:r w:rsidRPr="002D14A8">
        <w:t>Rights</w:t>
      </w:r>
      <w:r w:rsidRPr="002D14A8">
        <w:rPr>
          <w:spacing w:val="-6"/>
        </w:rPr>
        <w:t xml:space="preserve"> </w:t>
      </w:r>
      <w:r w:rsidRPr="002D14A8">
        <w:t>Act</w:t>
      </w:r>
      <w:r w:rsidRPr="002D14A8">
        <w:rPr>
          <w:spacing w:val="-6"/>
        </w:rPr>
        <w:t xml:space="preserve"> </w:t>
      </w:r>
      <w:r w:rsidRPr="002D14A8">
        <w:t>of</w:t>
      </w:r>
      <w:r w:rsidRPr="002D14A8">
        <w:rPr>
          <w:spacing w:val="-4"/>
        </w:rPr>
        <w:t xml:space="preserve"> </w:t>
      </w:r>
      <w:r w:rsidRPr="002D14A8">
        <w:t>1964,</w:t>
      </w:r>
      <w:r w:rsidRPr="002D14A8">
        <w:rPr>
          <w:spacing w:val="-9"/>
        </w:rPr>
        <w:t xml:space="preserve"> </w:t>
      </w:r>
      <w:r w:rsidRPr="002D14A8">
        <w:t>Section</w:t>
      </w:r>
      <w:r w:rsidRPr="002D14A8">
        <w:rPr>
          <w:spacing w:val="-6"/>
        </w:rPr>
        <w:t xml:space="preserve"> </w:t>
      </w:r>
      <w:r w:rsidRPr="002D14A8">
        <w:t>504,</w:t>
      </w:r>
      <w:r w:rsidRPr="002D14A8">
        <w:rPr>
          <w:spacing w:val="-9"/>
        </w:rPr>
        <w:t xml:space="preserve"> </w:t>
      </w:r>
      <w:r w:rsidRPr="002D14A8">
        <w:t>Americans</w:t>
      </w:r>
      <w:r w:rsidRPr="002D14A8">
        <w:rPr>
          <w:spacing w:val="-7"/>
        </w:rPr>
        <w:t xml:space="preserve"> </w:t>
      </w:r>
      <w:r w:rsidRPr="002D14A8">
        <w:t>with</w:t>
      </w:r>
      <w:r w:rsidRPr="002D14A8">
        <w:rPr>
          <w:spacing w:val="-6"/>
        </w:rPr>
        <w:t xml:space="preserve"> </w:t>
      </w:r>
      <w:r w:rsidRPr="002D14A8">
        <w:t>Disabilities</w:t>
      </w:r>
      <w:r w:rsidRPr="002D14A8">
        <w:rPr>
          <w:spacing w:val="-6"/>
        </w:rPr>
        <w:t xml:space="preserve"> </w:t>
      </w:r>
      <w:r w:rsidRPr="002D14A8">
        <w:t>Act</w:t>
      </w:r>
      <w:r w:rsidRPr="002D14A8">
        <w:rPr>
          <w:spacing w:val="-6"/>
        </w:rPr>
        <w:t xml:space="preserve"> </w:t>
      </w:r>
      <w:r w:rsidRPr="002D14A8">
        <w:t>of</w:t>
      </w:r>
      <w:r w:rsidRPr="002D14A8">
        <w:rPr>
          <w:spacing w:val="-7"/>
        </w:rPr>
        <w:t xml:space="preserve"> </w:t>
      </w:r>
      <w:r w:rsidRPr="002D14A8">
        <w:t>1990</w:t>
      </w:r>
      <w:r w:rsidRPr="002D14A8">
        <w:rPr>
          <w:spacing w:val="-7"/>
        </w:rPr>
        <w:t xml:space="preserve"> </w:t>
      </w:r>
      <w:r w:rsidRPr="002D14A8">
        <w:t>as</w:t>
      </w:r>
      <w:r w:rsidRPr="002D14A8">
        <w:rPr>
          <w:spacing w:val="-9"/>
        </w:rPr>
        <w:t xml:space="preserve"> </w:t>
      </w:r>
      <w:r w:rsidRPr="002D14A8">
        <w:t>amended, Vocational Guidelines, Age Discrimination in Employment Act of 1967, Title IX and Boy Scouts of America Equal Access Act 34 C.F</w:t>
      </w:r>
      <w:r w:rsidRPr="00132EFA">
        <w:t>.R.</w:t>
      </w:r>
      <w:r w:rsidRPr="00132EFA">
        <w:rPr>
          <w:spacing w:val="-1"/>
        </w:rPr>
        <w:t xml:space="preserve"> </w:t>
      </w:r>
      <w:r w:rsidRPr="00132EFA">
        <w:t>108.9</w:t>
      </w:r>
      <w:r w:rsidRPr="00132EFA">
        <w:rPr>
          <w:b/>
        </w:rPr>
        <w:t>.</w:t>
      </w:r>
    </w:p>
    <w:p w14:paraId="41A7BAFE" w14:textId="77777777" w:rsidR="003C1B3A" w:rsidRPr="00132EFA" w:rsidRDefault="003C1B3A" w:rsidP="002D14A8">
      <w:pPr>
        <w:pStyle w:val="BodyText"/>
        <w:rPr>
          <w:b/>
          <w:sz w:val="26"/>
        </w:rPr>
      </w:pPr>
    </w:p>
    <w:p w14:paraId="33D064E1" w14:textId="77777777" w:rsidR="003C1B3A" w:rsidRPr="00132EFA" w:rsidRDefault="004E115D" w:rsidP="002D14A8">
      <w:pPr>
        <w:rPr>
          <w:color w:val="0070C0"/>
          <w:sz w:val="42"/>
        </w:rPr>
      </w:pPr>
      <w:r w:rsidRPr="00132EFA">
        <w:rPr>
          <w:color w:val="0070C0"/>
          <w:sz w:val="42"/>
        </w:rPr>
        <w:t>Admissions</w:t>
      </w:r>
    </w:p>
    <w:p w14:paraId="5CBAD5FE" w14:textId="23AF0155" w:rsidR="003C1B3A" w:rsidRPr="00132EFA" w:rsidRDefault="004E115D" w:rsidP="002D14A8">
      <w:pPr>
        <w:pStyle w:val="BodyText"/>
        <w:ind w:right="730"/>
      </w:pPr>
      <w:r w:rsidRPr="00132EFA">
        <w:t>Most of the training programs at Ridge Technical College (RTC) have minimum admission or state</w:t>
      </w:r>
      <w:r w:rsidRPr="00132EFA">
        <w:rPr>
          <w:spacing w:val="-8"/>
        </w:rPr>
        <w:t xml:space="preserve"> </w:t>
      </w:r>
      <w:r w:rsidRPr="00132EFA">
        <w:t>licensure</w:t>
      </w:r>
      <w:r w:rsidRPr="00132EFA">
        <w:rPr>
          <w:spacing w:val="-9"/>
        </w:rPr>
        <w:t xml:space="preserve"> </w:t>
      </w:r>
      <w:r w:rsidRPr="00132EFA">
        <w:t>requirements.</w:t>
      </w:r>
      <w:r w:rsidRPr="00132EFA">
        <w:rPr>
          <w:spacing w:val="-6"/>
        </w:rPr>
        <w:t xml:space="preserve"> </w:t>
      </w:r>
      <w:r w:rsidRPr="00132EFA">
        <w:t>Applicants</w:t>
      </w:r>
      <w:r w:rsidRPr="00132EFA">
        <w:rPr>
          <w:spacing w:val="-9"/>
        </w:rPr>
        <w:t xml:space="preserve"> </w:t>
      </w:r>
      <w:r w:rsidRPr="00132EFA">
        <w:t>must</w:t>
      </w:r>
      <w:r w:rsidRPr="00132EFA">
        <w:rPr>
          <w:spacing w:val="-6"/>
        </w:rPr>
        <w:t xml:space="preserve"> </w:t>
      </w:r>
      <w:r w:rsidRPr="00132EFA">
        <w:t>be</w:t>
      </w:r>
      <w:r w:rsidRPr="00132EFA">
        <w:rPr>
          <w:spacing w:val="-8"/>
        </w:rPr>
        <w:t xml:space="preserve"> </w:t>
      </w:r>
      <w:r w:rsidRPr="00132EFA">
        <w:t>at</w:t>
      </w:r>
      <w:r w:rsidRPr="00132EFA">
        <w:rPr>
          <w:spacing w:val="-9"/>
        </w:rPr>
        <w:t xml:space="preserve"> </w:t>
      </w:r>
      <w:r w:rsidRPr="00132EFA">
        <w:t>least</w:t>
      </w:r>
      <w:r w:rsidRPr="00132EFA">
        <w:rPr>
          <w:spacing w:val="-9"/>
        </w:rPr>
        <w:t xml:space="preserve"> </w:t>
      </w:r>
      <w:r w:rsidRPr="00132EFA">
        <w:t>sixteen</w:t>
      </w:r>
      <w:r w:rsidRPr="00132EFA">
        <w:rPr>
          <w:spacing w:val="-6"/>
        </w:rPr>
        <w:t xml:space="preserve"> </w:t>
      </w:r>
      <w:r w:rsidRPr="00132EFA">
        <w:t>(16)</w:t>
      </w:r>
      <w:r w:rsidRPr="00132EFA">
        <w:rPr>
          <w:spacing w:val="-7"/>
        </w:rPr>
        <w:t xml:space="preserve"> </w:t>
      </w:r>
      <w:r w:rsidRPr="00132EFA">
        <w:t>years</w:t>
      </w:r>
      <w:r w:rsidRPr="00132EFA">
        <w:rPr>
          <w:spacing w:val="-7"/>
        </w:rPr>
        <w:t xml:space="preserve"> </w:t>
      </w:r>
      <w:r w:rsidRPr="00132EFA">
        <w:t>of</w:t>
      </w:r>
      <w:r w:rsidRPr="00132EFA">
        <w:rPr>
          <w:spacing w:val="-4"/>
        </w:rPr>
        <w:t xml:space="preserve"> </w:t>
      </w:r>
      <w:r w:rsidRPr="00132EFA">
        <w:t>age</w:t>
      </w:r>
      <w:r w:rsidRPr="00132EFA">
        <w:rPr>
          <w:spacing w:val="-8"/>
        </w:rPr>
        <w:t xml:space="preserve"> </w:t>
      </w:r>
      <w:r w:rsidRPr="00132EFA">
        <w:t>and</w:t>
      </w:r>
      <w:r w:rsidRPr="00132EFA">
        <w:rPr>
          <w:spacing w:val="-8"/>
        </w:rPr>
        <w:t xml:space="preserve"> </w:t>
      </w:r>
      <w:r w:rsidRPr="00132EFA">
        <w:t>have</w:t>
      </w:r>
      <w:r w:rsidRPr="00132EFA">
        <w:rPr>
          <w:spacing w:val="-6"/>
        </w:rPr>
        <w:t xml:space="preserve"> </w:t>
      </w:r>
      <w:r w:rsidRPr="00132EFA">
        <w:t xml:space="preserve">the interest, ability, and desire to benefit </w:t>
      </w:r>
      <w:r w:rsidR="00F00BE5">
        <w:t>from</w:t>
      </w:r>
      <w:r w:rsidRPr="00132EFA">
        <w:t xml:space="preserve"> career education. In addition, applicants should be academically, physically, and emotionally capable of meeting the essential tasks of the chosen program. Students should provide proof of age and two proofs of residence with picture identification. Assessment is accomplished by completing the </w:t>
      </w:r>
      <w:r w:rsidR="002D14A8" w:rsidRPr="002D14A8">
        <w:t>Comprehensive Adult Student Assessment Systems</w:t>
      </w:r>
      <w:r w:rsidR="005771C7">
        <w:t>, Greater Opportunities for Adult Learning Success (</w:t>
      </w:r>
      <w:r w:rsidR="001E4F0D">
        <w:t>GOALS</w:t>
      </w:r>
      <w:r w:rsidR="005771C7">
        <w:t xml:space="preserve"> GOALS)</w:t>
      </w:r>
      <w:r w:rsidR="00F00BE5">
        <w:t>,</w:t>
      </w:r>
      <w:r w:rsidR="002D14A8">
        <w:t xml:space="preserve"> which are</w:t>
      </w:r>
      <w:r w:rsidRPr="00132EFA">
        <w:t xml:space="preserve"> used as a diagnostic tool to determine completion of a program. The College complies with the Americans with Disabilities Act (ADA) and Section 504 of the Vocational Rehabilitation Act Amendments of 1973 </w:t>
      </w:r>
      <w:r w:rsidR="00F00BE5">
        <w:t>regarding</w:t>
      </w:r>
      <w:r w:rsidRPr="00132EFA">
        <w:t xml:space="preserve"> students with disabilities. The College also strictly adheres to the Non-discrimination Policy adopted by the School Board of Polk County and, </w:t>
      </w:r>
      <w:r w:rsidR="00F00BE5">
        <w:t>following</w:t>
      </w:r>
      <w:r w:rsidRPr="00132EFA">
        <w:t xml:space="preserve"> State Vocational Guidelines, the lack of English language skills will not be a barrier for admission and participation in our CTE programs. Reasonable accommodations can</w:t>
      </w:r>
      <w:r w:rsidRPr="00132EFA">
        <w:rPr>
          <w:spacing w:val="-7"/>
        </w:rPr>
        <w:t xml:space="preserve"> </w:t>
      </w:r>
      <w:r w:rsidRPr="00132EFA">
        <w:t>be</w:t>
      </w:r>
      <w:r w:rsidRPr="00132EFA">
        <w:rPr>
          <w:spacing w:val="-6"/>
        </w:rPr>
        <w:t xml:space="preserve"> </w:t>
      </w:r>
      <w:r w:rsidRPr="00132EFA">
        <w:t>made</w:t>
      </w:r>
      <w:r w:rsidRPr="00132EFA">
        <w:rPr>
          <w:spacing w:val="-6"/>
        </w:rPr>
        <w:t xml:space="preserve"> </w:t>
      </w:r>
      <w:r w:rsidRPr="00132EFA">
        <w:t>for</w:t>
      </w:r>
      <w:r w:rsidRPr="00132EFA">
        <w:rPr>
          <w:spacing w:val="-6"/>
        </w:rPr>
        <w:t xml:space="preserve"> </w:t>
      </w:r>
      <w:r w:rsidRPr="00132EFA">
        <w:t>special</w:t>
      </w:r>
      <w:r w:rsidRPr="00132EFA">
        <w:rPr>
          <w:spacing w:val="-5"/>
        </w:rPr>
        <w:t xml:space="preserve"> </w:t>
      </w:r>
      <w:r w:rsidRPr="00132EFA">
        <w:t>needs</w:t>
      </w:r>
      <w:r w:rsidRPr="00132EFA">
        <w:rPr>
          <w:spacing w:val="-4"/>
        </w:rPr>
        <w:t xml:space="preserve"> </w:t>
      </w:r>
      <w:r w:rsidRPr="00132EFA">
        <w:t>students.</w:t>
      </w:r>
      <w:r w:rsidRPr="00132EFA">
        <w:rPr>
          <w:spacing w:val="-5"/>
        </w:rPr>
        <w:t xml:space="preserve"> </w:t>
      </w:r>
      <w:r w:rsidRPr="00132EFA">
        <w:t>Qualified</w:t>
      </w:r>
      <w:r w:rsidRPr="00132EFA">
        <w:rPr>
          <w:spacing w:val="-4"/>
        </w:rPr>
        <w:t xml:space="preserve"> </w:t>
      </w:r>
      <w:r w:rsidRPr="00132EFA">
        <w:t>students</w:t>
      </w:r>
      <w:r w:rsidRPr="00132EFA">
        <w:rPr>
          <w:spacing w:val="-6"/>
        </w:rPr>
        <w:t xml:space="preserve"> </w:t>
      </w:r>
      <w:r w:rsidRPr="00132EFA">
        <w:t>applying</w:t>
      </w:r>
      <w:r w:rsidRPr="00132EFA">
        <w:rPr>
          <w:spacing w:val="-6"/>
        </w:rPr>
        <w:t xml:space="preserve"> </w:t>
      </w:r>
      <w:r w:rsidRPr="00132EFA">
        <w:t>for</w:t>
      </w:r>
      <w:r w:rsidRPr="00132EFA">
        <w:rPr>
          <w:spacing w:val="-8"/>
        </w:rPr>
        <w:t xml:space="preserve"> </w:t>
      </w:r>
      <w:r w:rsidRPr="00132EFA">
        <w:t>admission</w:t>
      </w:r>
      <w:r w:rsidRPr="00132EFA">
        <w:rPr>
          <w:spacing w:val="-6"/>
        </w:rPr>
        <w:t xml:space="preserve"> </w:t>
      </w:r>
      <w:r w:rsidRPr="00132EFA">
        <w:t>are</w:t>
      </w:r>
      <w:r w:rsidRPr="00132EFA">
        <w:rPr>
          <w:spacing w:val="-7"/>
        </w:rPr>
        <w:t xml:space="preserve"> </w:t>
      </w:r>
      <w:r w:rsidRPr="00132EFA">
        <w:t>accepted on a first-come, first-served basis during designated enrollment</w:t>
      </w:r>
      <w:r w:rsidRPr="00132EFA">
        <w:rPr>
          <w:spacing w:val="-10"/>
        </w:rPr>
        <w:t xml:space="preserve"> </w:t>
      </w:r>
      <w:r w:rsidRPr="00132EFA">
        <w:t>periods.</w:t>
      </w:r>
    </w:p>
    <w:p w14:paraId="06B04B57" w14:textId="77777777" w:rsidR="003C1B3A" w:rsidRPr="00132EFA" w:rsidRDefault="003C1B3A" w:rsidP="002D14A8">
      <w:pPr>
        <w:pStyle w:val="BodyText"/>
        <w:rPr>
          <w:sz w:val="22"/>
        </w:rPr>
      </w:pPr>
    </w:p>
    <w:p w14:paraId="344708D2" w14:textId="77777777" w:rsidR="003C1B3A" w:rsidRDefault="004E115D" w:rsidP="002D14A8">
      <w:pPr>
        <w:pStyle w:val="Heading3"/>
        <w:spacing w:line="276" w:lineRule="auto"/>
        <w:ind w:left="0"/>
      </w:pPr>
      <w:r w:rsidRPr="00132EFA">
        <w:t>Admission Requirements and Procedures for Adult (Postsecondary) Students</w:t>
      </w:r>
    </w:p>
    <w:p w14:paraId="242A2D51" w14:textId="15B4138F" w:rsidR="003C1B3A" w:rsidRPr="00132EFA" w:rsidRDefault="004E115D" w:rsidP="002D14A8">
      <w:pPr>
        <w:pStyle w:val="ListParagraph"/>
        <w:numPr>
          <w:ilvl w:val="0"/>
          <w:numId w:val="12"/>
        </w:numPr>
        <w:tabs>
          <w:tab w:val="left" w:pos="627"/>
        </w:tabs>
        <w:spacing w:line="276" w:lineRule="auto"/>
        <w:ind w:left="200" w:right="732" w:hanging="360"/>
        <w:rPr>
          <w:sz w:val="24"/>
        </w:rPr>
      </w:pPr>
      <w:r w:rsidRPr="00132EFA">
        <w:rPr>
          <w:spacing w:val="-4"/>
          <w:sz w:val="24"/>
        </w:rPr>
        <w:t xml:space="preserve">Take </w:t>
      </w:r>
      <w:r w:rsidR="002D14A8" w:rsidRPr="002D14A8">
        <w:rPr>
          <w:sz w:val="24"/>
          <w:szCs w:val="24"/>
        </w:rPr>
        <w:t>CASAS</w:t>
      </w:r>
      <w:r w:rsidR="003309DA">
        <w:rPr>
          <w:sz w:val="24"/>
          <w:szCs w:val="24"/>
        </w:rPr>
        <w:t xml:space="preserve"> GOALS</w:t>
      </w:r>
      <w:r w:rsidR="002D14A8">
        <w:rPr>
          <w:sz w:val="24"/>
          <w:szCs w:val="24"/>
        </w:rPr>
        <w:t xml:space="preserve"> </w:t>
      </w:r>
      <w:r w:rsidRPr="00132EFA">
        <w:rPr>
          <w:sz w:val="24"/>
        </w:rPr>
        <w:t xml:space="preserve">assessment ($20 fee and picture identification are required </w:t>
      </w:r>
      <w:r w:rsidR="00F00BE5">
        <w:rPr>
          <w:sz w:val="24"/>
        </w:rPr>
        <w:t>before</w:t>
      </w:r>
      <w:r w:rsidRPr="00132EFA">
        <w:rPr>
          <w:sz w:val="24"/>
        </w:rPr>
        <w:t xml:space="preserve"> testing). This assessment is required for </w:t>
      </w:r>
      <w:r w:rsidR="002D14A8">
        <w:rPr>
          <w:sz w:val="24"/>
        </w:rPr>
        <w:t>all programs 450 hours and over</w:t>
      </w:r>
      <w:r w:rsidRPr="00132EFA">
        <w:rPr>
          <w:spacing w:val="-4"/>
          <w:sz w:val="24"/>
        </w:rPr>
        <w:t xml:space="preserve">. </w:t>
      </w:r>
      <w:r w:rsidRPr="00132EFA">
        <w:rPr>
          <w:sz w:val="24"/>
        </w:rPr>
        <w:t>A student who graduated from a Florida public high school (graduation year 2007-present) with a standard diploma or posses</w:t>
      </w:r>
      <w:r w:rsidR="00F00BE5">
        <w:rPr>
          <w:sz w:val="24"/>
        </w:rPr>
        <w:t>sed</w:t>
      </w:r>
      <w:r w:rsidRPr="00132EFA">
        <w:rPr>
          <w:sz w:val="24"/>
        </w:rPr>
        <w:t xml:space="preserve"> an associate degree or higher from a SACS </w:t>
      </w:r>
      <w:r w:rsidR="00FD62F8" w:rsidRPr="00132EFA">
        <w:rPr>
          <w:sz w:val="24"/>
        </w:rPr>
        <w:t>accredited,</w:t>
      </w:r>
      <w:r w:rsidRPr="00132EFA">
        <w:rPr>
          <w:sz w:val="24"/>
        </w:rPr>
        <w:t xml:space="preserve"> or equivalent institution is exempt from this</w:t>
      </w:r>
      <w:r w:rsidRPr="00132EFA">
        <w:rPr>
          <w:spacing w:val="-4"/>
          <w:sz w:val="24"/>
        </w:rPr>
        <w:t xml:space="preserve"> </w:t>
      </w:r>
      <w:r w:rsidRPr="00132EFA">
        <w:rPr>
          <w:sz w:val="24"/>
        </w:rPr>
        <w:t>requirement.</w:t>
      </w:r>
    </w:p>
    <w:p w14:paraId="01194BC7" w14:textId="5B8652C7" w:rsidR="003C1B3A" w:rsidRPr="00132EFA" w:rsidRDefault="004E115D" w:rsidP="002D14A8">
      <w:pPr>
        <w:pStyle w:val="ListParagraph"/>
        <w:numPr>
          <w:ilvl w:val="0"/>
          <w:numId w:val="12"/>
        </w:numPr>
        <w:tabs>
          <w:tab w:val="left" w:pos="656"/>
        </w:tabs>
        <w:spacing w:line="276" w:lineRule="auto"/>
        <w:ind w:left="200" w:right="1252" w:hanging="260"/>
        <w:rPr>
          <w:sz w:val="24"/>
        </w:rPr>
      </w:pPr>
      <w:r w:rsidRPr="00132EFA">
        <w:rPr>
          <w:sz w:val="24"/>
        </w:rPr>
        <w:t xml:space="preserve">Interview with </w:t>
      </w:r>
      <w:r w:rsidR="00F00BE5">
        <w:rPr>
          <w:sz w:val="24"/>
        </w:rPr>
        <w:t xml:space="preserve">the </w:t>
      </w:r>
      <w:r w:rsidRPr="00132EFA">
        <w:rPr>
          <w:sz w:val="24"/>
        </w:rPr>
        <w:t>appropriate counselor to interpret test scores; discuss educational</w:t>
      </w:r>
      <w:r w:rsidRPr="00132EFA">
        <w:rPr>
          <w:spacing w:val="-39"/>
          <w:sz w:val="24"/>
        </w:rPr>
        <w:t xml:space="preserve"> </w:t>
      </w:r>
      <w:r w:rsidRPr="00132EFA">
        <w:rPr>
          <w:sz w:val="24"/>
        </w:rPr>
        <w:t xml:space="preserve">plans, entry date, </w:t>
      </w:r>
      <w:r w:rsidR="00FD62F8" w:rsidRPr="00132EFA">
        <w:rPr>
          <w:sz w:val="24"/>
        </w:rPr>
        <w:t>tuition,</w:t>
      </w:r>
      <w:r w:rsidRPr="00132EFA">
        <w:rPr>
          <w:sz w:val="24"/>
        </w:rPr>
        <w:t xml:space="preserve"> and</w:t>
      </w:r>
      <w:r w:rsidRPr="00132EFA">
        <w:rPr>
          <w:spacing w:val="-7"/>
          <w:sz w:val="24"/>
        </w:rPr>
        <w:t xml:space="preserve"> </w:t>
      </w:r>
      <w:r w:rsidRPr="00132EFA">
        <w:rPr>
          <w:sz w:val="24"/>
        </w:rPr>
        <w:t>fees.</w:t>
      </w:r>
    </w:p>
    <w:p w14:paraId="427CD27B" w14:textId="77777777" w:rsidR="003C1B3A" w:rsidRPr="00132EFA" w:rsidRDefault="004E115D" w:rsidP="002D14A8">
      <w:pPr>
        <w:pStyle w:val="ListParagraph"/>
        <w:numPr>
          <w:ilvl w:val="0"/>
          <w:numId w:val="12"/>
        </w:numPr>
        <w:tabs>
          <w:tab w:val="left" w:pos="648"/>
        </w:tabs>
        <w:spacing w:line="276" w:lineRule="auto"/>
        <w:ind w:left="200" w:hanging="336"/>
        <w:rPr>
          <w:sz w:val="24"/>
        </w:rPr>
      </w:pPr>
      <w:r w:rsidRPr="00132EFA">
        <w:rPr>
          <w:sz w:val="24"/>
        </w:rPr>
        <w:t xml:space="preserve">Register for </w:t>
      </w:r>
      <w:r w:rsidR="00F00BE5">
        <w:rPr>
          <w:sz w:val="24"/>
        </w:rPr>
        <w:t xml:space="preserve">the </w:t>
      </w:r>
      <w:r w:rsidRPr="00132EFA">
        <w:rPr>
          <w:sz w:val="24"/>
        </w:rPr>
        <w:t>program by completing an</w:t>
      </w:r>
      <w:r w:rsidRPr="00132EFA">
        <w:rPr>
          <w:spacing w:val="-9"/>
          <w:sz w:val="24"/>
        </w:rPr>
        <w:t xml:space="preserve"> </w:t>
      </w:r>
      <w:r w:rsidRPr="00132EFA">
        <w:rPr>
          <w:sz w:val="24"/>
        </w:rPr>
        <w:t>application.</w:t>
      </w:r>
    </w:p>
    <w:p w14:paraId="49A39393" w14:textId="77777777" w:rsidR="003C1B3A" w:rsidRPr="00132EFA" w:rsidRDefault="004E115D" w:rsidP="002D14A8">
      <w:pPr>
        <w:pStyle w:val="ListParagraph"/>
        <w:numPr>
          <w:ilvl w:val="0"/>
          <w:numId w:val="12"/>
        </w:numPr>
        <w:tabs>
          <w:tab w:val="left" w:pos="656"/>
        </w:tabs>
        <w:spacing w:line="276" w:lineRule="auto"/>
        <w:ind w:left="200" w:hanging="344"/>
        <w:rPr>
          <w:sz w:val="24"/>
        </w:rPr>
      </w:pPr>
      <w:r w:rsidRPr="00132EFA">
        <w:rPr>
          <w:sz w:val="24"/>
        </w:rPr>
        <w:t>Apply for financial assistance if applicable and/or pay tuition and</w:t>
      </w:r>
      <w:r w:rsidRPr="00132EFA">
        <w:rPr>
          <w:spacing w:val="-15"/>
          <w:sz w:val="24"/>
        </w:rPr>
        <w:t xml:space="preserve"> </w:t>
      </w:r>
      <w:r w:rsidRPr="00132EFA">
        <w:rPr>
          <w:sz w:val="24"/>
        </w:rPr>
        <w:t>fees.</w:t>
      </w:r>
    </w:p>
    <w:p w14:paraId="23613A02" w14:textId="77777777" w:rsidR="00D8691D" w:rsidRDefault="004E115D" w:rsidP="002D14A8">
      <w:pPr>
        <w:pStyle w:val="BodyText"/>
        <w:spacing w:line="276" w:lineRule="auto"/>
        <w:ind w:left="200" w:right="622"/>
      </w:pPr>
      <w:r w:rsidRPr="00132EFA">
        <w:t>Note: Some programs may require additional steps and/or a formal interview with an additional staff member for admission.</w:t>
      </w:r>
    </w:p>
    <w:p w14:paraId="63FB1CC4" w14:textId="77777777" w:rsidR="00D2707F" w:rsidRPr="00132EFA" w:rsidRDefault="00D2707F" w:rsidP="002D14A8">
      <w:pPr>
        <w:pStyle w:val="BodyText"/>
        <w:spacing w:line="276" w:lineRule="auto"/>
        <w:ind w:left="200" w:right="622"/>
      </w:pPr>
    </w:p>
    <w:p w14:paraId="338B7454" w14:textId="77777777" w:rsidR="003C1B3A" w:rsidRDefault="004E115D" w:rsidP="002D14A8">
      <w:pPr>
        <w:pStyle w:val="Heading3"/>
        <w:ind w:left="0"/>
      </w:pPr>
      <w:r w:rsidRPr="00132EFA">
        <w:t>Admission Requirements and Procedures for High School (Secondary) Students</w:t>
      </w:r>
    </w:p>
    <w:p w14:paraId="07FA8E4A" w14:textId="2DF2AC37" w:rsidR="003C1B3A" w:rsidRPr="00132EFA" w:rsidRDefault="00F00BE5" w:rsidP="002D14A8">
      <w:pPr>
        <w:pStyle w:val="BodyText"/>
        <w:spacing w:line="254" w:lineRule="auto"/>
        <w:ind w:right="732"/>
      </w:pPr>
      <w:r>
        <w:t>In conjunction with students’ home high schools, Ridge Technical College</w:t>
      </w:r>
      <w:r w:rsidR="004E115D" w:rsidRPr="00132EFA">
        <w:rPr>
          <w:spacing w:val="-21"/>
        </w:rPr>
        <w:t xml:space="preserve"> </w:t>
      </w:r>
      <w:r w:rsidR="004E115D" w:rsidRPr="00132EFA">
        <w:t>offers</w:t>
      </w:r>
      <w:r w:rsidR="004E115D" w:rsidRPr="00132EFA">
        <w:rPr>
          <w:spacing w:val="-21"/>
        </w:rPr>
        <w:t xml:space="preserve"> </w:t>
      </w:r>
      <w:r w:rsidR="004E115D" w:rsidRPr="00132EFA">
        <w:t>three</w:t>
      </w:r>
      <w:r w:rsidR="004E115D" w:rsidRPr="00132EFA">
        <w:rPr>
          <w:spacing w:val="-20"/>
        </w:rPr>
        <w:t xml:space="preserve"> </w:t>
      </w:r>
      <w:r w:rsidR="004E115D" w:rsidRPr="00132EFA">
        <w:t>high</w:t>
      </w:r>
      <w:r w:rsidR="004E115D" w:rsidRPr="00132EFA">
        <w:rPr>
          <w:spacing w:val="-21"/>
        </w:rPr>
        <w:t xml:space="preserve"> </w:t>
      </w:r>
      <w:r w:rsidR="004E115D" w:rsidRPr="00132EFA">
        <w:t>school diploma</w:t>
      </w:r>
      <w:r w:rsidR="004E115D" w:rsidRPr="00132EFA">
        <w:rPr>
          <w:spacing w:val="-17"/>
        </w:rPr>
        <w:t xml:space="preserve"> </w:t>
      </w:r>
      <w:r w:rsidR="004E115D" w:rsidRPr="00132EFA">
        <w:t>options:</w:t>
      </w:r>
      <w:r w:rsidR="004E115D" w:rsidRPr="00132EFA">
        <w:rPr>
          <w:spacing w:val="-16"/>
        </w:rPr>
        <w:t xml:space="preserve"> </w:t>
      </w:r>
      <w:r w:rsidR="004E115D" w:rsidRPr="00132EFA">
        <w:t>the</w:t>
      </w:r>
      <w:r w:rsidR="004E115D" w:rsidRPr="00132EFA">
        <w:rPr>
          <w:spacing w:val="-16"/>
        </w:rPr>
        <w:t xml:space="preserve"> </w:t>
      </w:r>
      <w:r w:rsidR="004E115D" w:rsidRPr="00132EFA">
        <w:rPr>
          <w:spacing w:val="-3"/>
        </w:rPr>
        <w:t>3-year,</w:t>
      </w:r>
      <w:r w:rsidR="004E115D" w:rsidRPr="00132EFA">
        <w:rPr>
          <w:spacing w:val="-17"/>
        </w:rPr>
        <w:t xml:space="preserve"> </w:t>
      </w:r>
      <w:r w:rsidR="004E115D" w:rsidRPr="00132EFA">
        <w:t>18</w:t>
      </w:r>
      <w:r w:rsidR="004E115D" w:rsidRPr="00132EFA">
        <w:rPr>
          <w:spacing w:val="-16"/>
        </w:rPr>
        <w:t xml:space="preserve"> </w:t>
      </w:r>
      <w:r>
        <w:t>standard credit</w:t>
      </w:r>
      <w:r w:rsidR="004E115D" w:rsidRPr="00132EFA">
        <w:rPr>
          <w:spacing w:val="-16"/>
        </w:rPr>
        <w:t xml:space="preserve"> </w:t>
      </w:r>
      <w:r w:rsidR="00FD62F8" w:rsidRPr="00132EFA">
        <w:t>diplomas</w:t>
      </w:r>
      <w:r w:rsidR="004E115D" w:rsidRPr="00132EFA">
        <w:t>;</w:t>
      </w:r>
      <w:r w:rsidR="004E115D" w:rsidRPr="00132EFA">
        <w:rPr>
          <w:spacing w:val="-17"/>
        </w:rPr>
        <w:t xml:space="preserve"> </w:t>
      </w:r>
      <w:r w:rsidR="004E115D" w:rsidRPr="00132EFA">
        <w:t>the</w:t>
      </w:r>
      <w:r w:rsidR="004E115D" w:rsidRPr="00132EFA">
        <w:rPr>
          <w:spacing w:val="-16"/>
        </w:rPr>
        <w:t xml:space="preserve"> </w:t>
      </w:r>
      <w:r w:rsidR="004E115D" w:rsidRPr="00132EFA">
        <w:rPr>
          <w:spacing w:val="-3"/>
        </w:rPr>
        <w:t>4-year,</w:t>
      </w:r>
      <w:r w:rsidR="004E115D" w:rsidRPr="00132EFA">
        <w:rPr>
          <w:spacing w:val="-16"/>
        </w:rPr>
        <w:t xml:space="preserve"> </w:t>
      </w:r>
      <w:r w:rsidR="004E115D" w:rsidRPr="00132EFA">
        <w:t>24</w:t>
      </w:r>
      <w:r w:rsidR="004E115D" w:rsidRPr="00132EFA">
        <w:rPr>
          <w:spacing w:val="-16"/>
        </w:rPr>
        <w:t xml:space="preserve"> </w:t>
      </w:r>
      <w:r w:rsidR="004E115D" w:rsidRPr="00132EFA">
        <w:t>credit</w:t>
      </w:r>
      <w:r w:rsidR="004E115D" w:rsidRPr="00132EFA">
        <w:rPr>
          <w:spacing w:val="-17"/>
        </w:rPr>
        <w:t xml:space="preserve"> </w:t>
      </w:r>
      <w:r w:rsidR="004E115D" w:rsidRPr="00132EFA">
        <w:t>standard</w:t>
      </w:r>
      <w:r w:rsidR="004E115D" w:rsidRPr="00132EFA">
        <w:rPr>
          <w:spacing w:val="-16"/>
        </w:rPr>
        <w:t xml:space="preserve"> </w:t>
      </w:r>
      <w:r w:rsidR="004E115D" w:rsidRPr="00132EFA">
        <w:t>high</w:t>
      </w:r>
      <w:r w:rsidR="004E115D" w:rsidRPr="00132EFA">
        <w:rPr>
          <w:spacing w:val="-16"/>
        </w:rPr>
        <w:t xml:space="preserve"> </w:t>
      </w:r>
      <w:r w:rsidR="004E115D" w:rsidRPr="00132EFA">
        <w:t>school diploma; and the State of Florida High School Performance-Based</w:t>
      </w:r>
      <w:r w:rsidR="004E115D" w:rsidRPr="00132EFA">
        <w:rPr>
          <w:spacing w:val="-4"/>
        </w:rPr>
        <w:t xml:space="preserve"> </w:t>
      </w:r>
      <w:r w:rsidR="004E115D" w:rsidRPr="00132EFA">
        <w:t>diploma.</w:t>
      </w:r>
    </w:p>
    <w:p w14:paraId="32316335" w14:textId="77777777" w:rsidR="003C1B3A" w:rsidRPr="002D14A8" w:rsidRDefault="003C1B3A" w:rsidP="002D14A8">
      <w:pPr>
        <w:pStyle w:val="BodyText"/>
      </w:pPr>
    </w:p>
    <w:p w14:paraId="2BB7B62E" w14:textId="77777777" w:rsidR="003C1B3A" w:rsidRPr="00132EFA" w:rsidRDefault="004E115D" w:rsidP="002D14A8">
      <w:pPr>
        <w:pStyle w:val="Heading3"/>
        <w:ind w:left="0"/>
      </w:pPr>
      <w:r w:rsidRPr="00132EFA">
        <w:t>Dual Enrollment</w:t>
      </w:r>
    </w:p>
    <w:p w14:paraId="41D4D8F4" w14:textId="77777777" w:rsidR="00D2707F" w:rsidRDefault="004E115D" w:rsidP="002D14A8">
      <w:pPr>
        <w:pStyle w:val="BodyText"/>
        <w:spacing w:line="254" w:lineRule="auto"/>
        <w:ind w:right="735"/>
      </w:pPr>
      <w:r w:rsidRPr="00132EFA">
        <w:t xml:space="preserve">Ridge Technical Academy (RTA) will offer students </w:t>
      </w:r>
      <w:proofErr w:type="gramStart"/>
      <w:r w:rsidRPr="00132EFA">
        <w:t>age</w:t>
      </w:r>
      <w:proofErr w:type="gramEnd"/>
      <w:r w:rsidRPr="00132EFA">
        <w:t xml:space="preserve"> 16 and over an opportunity to learn in a smaller classroom environment for their core subjects while being dual enrolled into the</w:t>
      </w:r>
      <w:r w:rsidR="00D2707F">
        <w:br w:type="page"/>
      </w:r>
    </w:p>
    <w:p w14:paraId="1D93E51B" w14:textId="77777777" w:rsidR="003C1B3A" w:rsidRPr="00132EFA" w:rsidRDefault="004E115D" w:rsidP="002D14A8">
      <w:pPr>
        <w:pStyle w:val="BodyText"/>
        <w:spacing w:line="254" w:lineRule="auto"/>
        <w:ind w:right="735"/>
      </w:pPr>
      <w:r w:rsidRPr="00132EFA">
        <w:lastRenderedPageBreak/>
        <w:t>Ridge Technical College for their elective classes. Students in this target population may be unmotivated</w:t>
      </w:r>
      <w:r w:rsidRPr="00132EFA">
        <w:rPr>
          <w:spacing w:val="-13"/>
        </w:rPr>
        <w:t xml:space="preserve"> </w:t>
      </w:r>
      <w:r w:rsidRPr="00132EFA">
        <w:t>or</w:t>
      </w:r>
      <w:r w:rsidRPr="00132EFA">
        <w:rPr>
          <w:spacing w:val="-12"/>
        </w:rPr>
        <w:t xml:space="preserve"> </w:t>
      </w:r>
      <w:r w:rsidRPr="00132EFA">
        <w:t>unsuccessful</w:t>
      </w:r>
      <w:r w:rsidRPr="00132EFA">
        <w:rPr>
          <w:spacing w:val="-11"/>
        </w:rPr>
        <w:t xml:space="preserve"> </w:t>
      </w:r>
      <w:r w:rsidRPr="00132EFA">
        <w:t>in</w:t>
      </w:r>
      <w:r w:rsidRPr="00132EFA">
        <w:rPr>
          <w:spacing w:val="-11"/>
        </w:rPr>
        <w:t xml:space="preserve"> </w:t>
      </w:r>
      <w:r w:rsidRPr="00132EFA">
        <w:t>traditional</w:t>
      </w:r>
      <w:r w:rsidRPr="00132EFA">
        <w:rPr>
          <w:spacing w:val="-12"/>
        </w:rPr>
        <w:t xml:space="preserve"> </w:t>
      </w:r>
      <w:r w:rsidRPr="00132EFA">
        <w:t>schools</w:t>
      </w:r>
      <w:r w:rsidRPr="00132EFA">
        <w:rPr>
          <w:spacing w:val="-11"/>
        </w:rPr>
        <w:t xml:space="preserve"> </w:t>
      </w:r>
      <w:r w:rsidRPr="00132EFA">
        <w:t>or</w:t>
      </w:r>
      <w:r w:rsidRPr="00132EFA">
        <w:rPr>
          <w:spacing w:val="-12"/>
        </w:rPr>
        <w:t xml:space="preserve"> </w:t>
      </w:r>
      <w:r w:rsidRPr="00132EFA">
        <w:t>would</w:t>
      </w:r>
      <w:r w:rsidRPr="00132EFA">
        <w:rPr>
          <w:spacing w:val="-10"/>
        </w:rPr>
        <w:t xml:space="preserve"> </w:t>
      </w:r>
      <w:r w:rsidRPr="00132EFA">
        <w:t>like</w:t>
      </w:r>
      <w:r w:rsidRPr="00132EFA">
        <w:rPr>
          <w:spacing w:val="-11"/>
        </w:rPr>
        <w:t xml:space="preserve"> </w:t>
      </w:r>
      <w:r w:rsidRPr="00132EFA">
        <w:t>to</w:t>
      </w:r>
      <w:r w:rsidRPr="00132EFA">
        <w:rPr>
          <w:spacing w:val="-10"/>
        </w:rPr>
        <w:t xml:space="preserve"> </w:t>
      </w:r>
      <w:r w:rsidRPr="00132EFA">
        <w:t>receive</w:t>
      </w:r>
      <w:r w:rsidRPr="00132EFA">
        <w:rPr>
          <w:spacing w:val="-10"/>
        </w:rPr>
        <w:t xml:space="preserve"> </w:t>
      </w:r>
      <w:r w:rsidRPr="00132EFA">
        <w:t>a</w:t>
      </w:r>
      <w:r w:rsidRPr="00132EFA">
        <w:rPr>
          <w:spacing w:val="-11"/>
        </w:rPr>
        <w:t xml:space="preserve"> </w:t>
      </w:r>
      <w:r w:rsidRPr="00132EFA">
        <w:t>career</w:t>
      </w:r>
      <w:r w:rsidRPr="00132EFA">
        <w:rPr>
          <w:spacing w:val="-12"/>
        </w:rPr>
        <w:t xml:space="preserve"> </w:t>
      </w:r>
      <w:r w:rsidRPr="00132EFA">
        <w:t>certificate</w:t>
      </w:r>
      <w:r w:rsidRPr="00132EFA">
        <w:rPr>
          <w:spacing w:val="-10"/>
        </w:rPr>
        <w:t xml:space="preserve"> </w:t>
      </w:r>
      <w:r w:rsidRPr="00132EFA">
        <w:t xml:space="preserve">and industry certification in a program not offered at their zoned high school while earning their high school diploma. </w:t>
      </w:r>
      <w:proofErr w:type="gramStart"/>
      <w:r w:rsidR="00F00BE5">
        <w:t>In order t</w:t>
      </w:r>
      <w:r w:rsidRPr="00132EFA">
        <w:t>o</w:t>
      </w:r>
      <w:proofErr w:type="gramEnd"/>
      <w:r w:rsidRPr="00132EFA">
        <w:t xml:space="preserve"> enroll with RTA</w:t>
      </w:r>
      <w:r w:rsidR="00F00BE5">
        <w:t>,</w:t>
      </w:r>
      <w:r w:rsidRPr="00132EFA">
        <w:t xml:space="preserve"> students must currently be enrolled with their zoned high school or a district</w:t>
      </w:r>
      <w:r w:rsidR="00F00BE5">
        <w:t>-</w:t>
      </w:r>
      <w:r w:rsidRPr="00132EFA">
        <w:t xml:space="preserve">approved home education program. Parents should complete an application and consult with their child’s School Counselor </w:t>
      </w:r>
      <w:r w:rsidR="00F00BE5">
        <w:t>before</w:t>
      </w:r>
      <w:r w:rsidRPr="00132EFA">
        <w:t xml:space="preserve"> applying</w:t>
      </w:r>
      <w:r w:rsidR="00F00BE5">
        <w:t>,</w:t>
      </w:r>
      <w:r w:rsidRPr="00132EFA">
        <w:t xml:space="preserve"> then await admission approval from Ridge Technical</w:t>
      </w:r>
      <w:r w:rsidRPr="00132EFA">
        <w:rPr>
          <w:spacing w:val="-4"/>
        </w:rPr>
        <w:t xml:space="preserve"> </w:t>
      </w:r>
      <w:r w:rsidRPr="00132EFA">
        <w:t>Academy.</w:t>
      </w:r>
    </w:p>
    <w:p w14:paraId="4DC8F5D4" w14:textId="77777777" w:rsidR="003C1B3A" w:rsidRPr="00132EFA" w:rsidRDefault="003C1B3A" w:rsidP="002D14A8">
      <w:pPr>
        <w:pStyle w:val="BodyText"/>
        <w:rPr>
          <w:sz w:val="25"/>
        </w:rPr>
      </w:pPr>
    </w:p>
    <w:p w14:paraId="318BA89F" w14:textId="77777777" w:rsidR="003C1B3A" w:rsidRPr="00132EFA" w:rsidRDefault="004E115D" w:rsidP="002D14A8">
      <w:pPr>
        <w:pStyle w:val="BodyText"/>
      </w:pPr>
      <w:r w:rsidRPr="00132EFA">
        <w:t>Eligibility Criteria</w:t>
      </w:r>
    </w:p>
    <w:p w14:paraId="55D0B719" w14:textId="77777777" w:rsidR="003C1B3A" w:rsidRPr="00132EFA" w:rsidRDefault="004E115D" w:rsidP="002D14A8">
      <w:pPr>
        <w:pStyle w:val="ListParagraph"/>
        <w:numPr>
          <w:ilvl w:val="1"/>
          <w:numId w:val="12"/>
        </w:numPr>
        <w:tabs>
          <w:tab w:val="left" w:pos="2472"/>
          <w:tab w:val="left" w:pos="2473"/>
        </w:tabs>
        <w:ind w:left="1461" w:hanging="361"/>
        <w:rPr>
          <w:sz w:val="24"/>
        </w:rPr>
      </w:pPr>
      <w:r w:rsidRPr="00132EFA">
        <w:rPr>
          <w:sz w:val="24"/>
        </w:rPr>
        <w:t>Must be at least 16 years of</w:t>
      </w:r>
      <w:r w:rsidRPr="00132EFA">
        <w:rPr>
          <w:spacing w:val="-3"/>
          <w:sz w:val="24"/>
        </w:rPr>
        <w:t xml:space="preserve"> </w:t>
      </w:r>
      <w:proofErr w:type="gramStart"/>
      <w:r w:rsidRPr="00132EFA">
        <w:rPr>
          <w:sz w:val="24"/>
        </w:rPr>
        <w:t>age</w:t>
      </w:r>
      <w:proofErr w:type="gramEnd"/>
    </w:p>
    <w:p w14:paraId="430D2408" w14:textId="77777777" w:rsidR="003C1B3A" w:rsidRPr="00132EFA" w:rsidRDefault="004E115D" w:rsidP="002D14A8">
      <w:pPr>
        <w:pStyle w:val="ListParagraph"/>
        <w:numPr>
          <w:ilvl w:val="1"/>
          <w:numId w:val="12"/>
        </w:numPr>
        <w:tabs>
          <w:tab w:val="left" w:pos="2472"/>
          <w:tab w:val="left" w:pos="2473"/>
        </w:tabs>
        <w:ind w:left="1461" w:hanging="361"/>
        <w:rPr>
          <w:sz w:val="24"/>
        </w:rPr>
      </w:pPr>
      <w:r w:rsidRPr="00132EFA">
        <w:rPr>
          <w:sz w:val="24"/>
        </w:rPr>
        <w:t>11th and 12th</w:t>
      </w:r>
      <w:r w:rsidRPr="00132EFA">
        <w:rPr>
          <w:spacing w:val="-1"/>
          <w:sz w:val="24"/>
        </w:rPr>
        <w:t xml:space="preserve"> </w:t>
      </w:r>
      <w:proofErr w:type="gramStart"/>
      <w:r w:rsidRPr="00132EFA">
        <w:rPr>
          <w:sz w:val="24"/>
        </w:rPr>
        <w:t>grade</w:t>
      </w:r>
      <w:proofErr w:type="gramEnd"/>
    </w:p>
    <w:p w14:paraId="6A2C1A99" w14:textId="77777777" w:rsidR="003C1B3A" w:rsidRPr="00132EFA" w:rsidRDefault="004E115D" w:rsidP="002D14A8">
      <w:pPr>
        <w:pStyle w:val="ListParagraph"/>
        <w:numPr>
          <w:ilvl w:val="1"/>
          <w:numId w:val="12"/>
        </w:numPr>
        <w:tabs>
          <w:tab w:val="left" w:pos="2472"/>
          <w:tab w:val="left" w:pos="2473"/>
        </w:tabs>
        <w:ind w:left="1461" w:hanging="361"/>
        <w:rPr>
          <w:sz w:val="24"/>
        </w:rPr>
      </w:pPr>
      <w:r w:rsidRPr="00132EFA">
        <w:rPr>
          <w:sz w:val="24"/>
        </w:rPr>
        <w:t>2.0 GPA</w:t>
      </w:r>
    </w:p>
    <w:p w14:paraId="39055BAA" w14:textId="77777777" w:rsidR="003C1B3A" w:rsidRPr="00132EFA" w:rsidRDefault="004E115D" w:rsidP="002D14A8">
      <w:pPr>
        <w:pStyle w:val="ListParagraph"/>
        <w:numPr>
          <w:ilvl w:val="1"/>
          <w:numId w:val="12"/>
        </w:numPr>
        <w:tabs>
          <w:tab w:val="left" w:pos="2472"/>
          <w:tab w:val="left" w:pos="2473"/>
        </w:tabs>
        <w:ind w:left="1461" w:hanging="361"/>
        <w:rPr>
          <w:sz w:val="24"/>
        </w:rPr>
      </w:pPr>
      <w:r w:rsidRPr="00132EFA">
        <w:rPr>
          <w:sz w:val="24"/>
        </w:rPr>
        <w:t>Be on target with graduation</w:t>
      </w:r>
      <w:r w:rsidRPr="00132EFA">
        <w:rPr>
          <w:spacing w:val="-1"/>
          <w:sz w:val="24"/>
        </w:rPr>
        <w:t xml:space="preserve"> </w:t>
      </w:r>
      <w:proofErr w:type="gramStart"/>
      <w:r w:rsidRPr="00132EFA">
        <w:rPr>
          <w:sz w:val="24"/>
        </w:rPr>
        <w:t>cohort</w:t>
      </w:r>
      <w:proofErr w:type="gramEnd"/>
    </w:p>
    <w:p w14:paraId="1D9A5ACF" w14:textId="77777777" w:rsidR="003C1B3A" w:rsidRPr="00132EFA" w:rsidRDefault="004E115D" w:rsidP="002D14A8">
      <w:pPr>
        <w:pStyle w:val="ListParagraph"/>
        <w:numPr>
          <w:ilvl w:val="1"/>
          <w:numId w:val="12"/>
        </w:numPr>
        <w:tabs>
          <w:tab w:val="left" w:pos="2472"/>
          <w:tab w:val="left" w:pos="2473"/>
        </w:tabs>
        <w:ind w:left="1461" w:hanging="361"/>
        <w:rPr>
          <w:sz w:val="24"/>
        </w:rPr>
      </w:pPr>
      <w:r w:rsidRPr="00132EFA">
        <w:rPr>
          <w:sz w:val="24"/>
        </w:rPr>
        <w:t>Have good attendance/discipline</w:t>
      </w:r>
      <w:r w:rsidRPr="00132EFA">
        <w:rPr>
          <w:spacing w:val="-1"/>
          <w:sz w:val="24"/>
        </w:rPr>
        <w:t xml:space="preserve"> </w:t>
      </w:r>
      <w:proofErr w:type="gramStart"/>
      <w:r w:rsidRPr="00132EFA">
        <w:rPr>
          <w:sz w:val="24"/>
        </w:rPr>
        <w:t>history</w:t>
      </w:r>
      <w:proofErr w:type="gramEnd"/>
    </w:p>
    <w:p w14:paraId="459A66B4" w14:textId="77777777" w:rsidR="003C1B3A" w:rsidRPr="00132EFA" w:rsidRDefault="004E115D" w:rsidP="002D14A8">
      <w:pPr>
        <w:pStyle w:val="ListParagraph"/>
        <w:numPr>
          <w:ilvl w:val="1"/>
          <w:numId w:val="12"/>
        </w:numPr>
        <w:tabs>
          <w:tab w:val="left" w:pos="2472"/>
          <w:tab w:val="left" w:pos="2473"/>
        </w:tabs>
        <w:spacing w:line="254" w:lineRule="auto"/>
        <w:ind w:left="1461" w:right="734"/>
        <w:rPr>
          <w:sz w:val="24"/>
        </w:rPr>
      </w:pPr>
      <w:r w:rsidRPr="00132EFA">
        <w:rPr>
          <w:sz w:val="24"/>
        </w:rPr>
        <w:t>Must be enrolled with your home high school or a district</w:t>
      </w:r>
      <w:r w:rsidR="00F00BE5">
        <w:rPr>
          <w:sz w:val="24"/>
        </w:rPr>
        <w:t>-</w:t>
      </w:r>
      <w:r w:rsidRPr="00132EFA">
        <w:rPr>
          <w:sz w:val="24"/>
        </w:rPr>
        <w:t xml:space="preserve">approved home education program </w:t>
      </w:r>
      <w:r w:rsidR="00F00BE5">
        <w:rPr>
          <w:sz w:val="24"/>
        </w:rPr>
        <w:t>before</w:t>
      </w:r>
      <w:r w:rsidRPr="00132EFA">
        <w:rPr>
          <w:spacing w:val="-1"/>
          <w:sz w:val="24"/>
        </w:rPr>
        <w:t xml:space="preserve"> </w:t>
      </w:r>
      <w:r w:rsidRPr="00132EFA">
        <w:rPr>
          <w:sz w:val="24"/>
        </w:rPr>
        <w:t>enrollment.</w:t>
      </w:r>
    </w:p>
    <w:p w14:paraId="4F62E760" w14:textId="77777777" w:rsidR="003C1B3A" w:rsidRPr="00132EFA" w:rsidRDefault="003C1B3A" w:rsidP="002D14A8">
      <w:pPr>
        <w:pStyle w:val="BodyText"/>
        <w:rPr>
          <w:sz w:val="25"/>
        </w:rPr>
      </w:pPr>
    </w:p>
    <w:p w14:paraId="20531B81" w14:textId="77777777" w:rsidR="003C1B3A" w:rsidRPr="002D14A8" w:rsidRDefault="004E115D" w:rsidP="002D14A8">
      <w:pPr>
        <w:pStyle w:val="Heading4"/>
        <w:spacing w:line="276" w:lineRule="auto"/>
        <w:ind w:left="1169"/>
      </w:pPr>
      <w:r w:rsidRPr="002D14A8">
        <w:t>Entry Requirements:</w:t>
      </w:r>
    </w:p>
    <w:p w14:paraId="2F52DE3C" w14:textId="77777777" w:rsidR="003C1B3A" w:rsidRPr="002D14A8" w:rsidRDefault="004E115D" w:rsidP="002D14A8">
      <w:pPr>
        <w:pStyle w:val="ListParagraph"/>
        <w:numPr>
          <w:ilvl w:val="0"/>
          <w:numId w:val="23"/>
        </w:numPr>
        <w:tabs>
          <w:tab w:val="left" w:pos="581"/>
        </w:tabs>
        <w:spacing w:line="276" w:lineRule="auto"/>
        <w:rPr>
          <w:sz w:val="24"/>
          <w:szCs w:val="24"/>
        </w:rPr>
      </w:pPr>
      <w:r w:rsidRPr="002D14A8">
        <w:rPr>
          <w:sz w:val="24"/>
          <w:szCs w:val="24"/>
        </w:rPr>
        <w:t>Must be at least 16 years of</w:t>
      </w:r>
      <w:r w:rsidRPr="002D14A8">
        <w:rPr>
          <w:spacing w:val="-6"/>
          <w:sz w:val="24"/>
          <w:szCs w:val="24"/>
        </w:rPr>
        <w:t xml:space="preserve"> </w:t>
      </w:r>
      <w:r w:rsidRPr="002D14A8">
        <w:rPr>
          <w:sz w:val="24"/>
          <w:szCs w:val="24"/>
        </w:rPr>
        <w:t>age.</w:t>
      </w:r>
    </w:p>
    <w:p w14:paraId="19246A62" w14:textId="77777777" w:rsidR="003C1B3A" w:rsidRPr="002D14A8" w:rsidRDefault="004E115D" w:rsidP="002D14A8">
      <w:pPr>
        <w:pStyle w:val="ListParagraph"/>
        <w:numPr>
          <w:ilvl w:val="0"/>
          <w:numId w:val="23"/>
        </w:numPr>
        <w:tabs>
          <w:tab w:val="left" w:pos="581"/>
        </w:tabs>
        <w:spacing w:line="276" w:lineRule="auto"/>
        <w:ind w:left="1181" w:hanging="274"/>
        <w:rPr>
          <w:sz w:val="24"/>
          <w:szCs w:val="24"/>
        </w:rPr>
      </w:pPr>
      <w:r w:rsidRPr="002D14A8">
        <w:rPr>
          <w:sz w:val="24"/>
          <w:szCs w:val="24"/>
        </w:rPr>
        <w:t xml:space="preserve">Must be a student (preferably at the junior or </w:t>
      </w:r>
      <w:r w:rsidR="002D14A8" w:rsidRPr="002D14A8">
        <w:rPr>
          <w:sz w:val="24"/>
          <w:szCs w:val="24"/>
        </w:rPr>
        <w:t xml:space="preserve">senior level) or </w:t>
      </w:r>
      <w:r w:rsidR="00F00BE5">
        <w:rPr>
          <w:sz w:val="24"/>
          <w:szCs w:val="24"/>
        </w:rPr>
        <w:t>9th or 10th grade level who only needs</w:t>
      </w:r>
      <w:r w:rsidRPr="002D14A8">
        <w:rPr>
          <w:sz w:val="24"/>
          <w:szCs w:val="24"/>
        </w:rPr>
        <w:t xml:space="preserve"> limited academic credits to graduate.</w:t>
      </w:r>
    </w:p>
    <w:p w14:paraId="2511E920" w14:textId="77777777" w:rsidR="003C1B3A" w:rsidRPr="002D14A8" w:rsidRDefault="004E115D" w:rsidP="002D14A8">
      <w:pPr>
        <w:pStyle w:val="ListParagraph"/>
        <w:numPr>
          <w:ilvl w:val="0"/>
          <w:numId w:val="23"/>
        </w:numPr>
        <w:tabs>
          <w:tab w:val="left" w:pos="572"/>
        </w:tabs>
        <w:spacing w:line="276" w:lineRule="auto"/>
        <w:rPr>
          <w:sz w:val="24"/>
          <w:szCs w:val="24"/>
        </w:rPr>
      </w:pPr>
      <w:r w:rsidRPr="002D14A8">
        <w:rPr>
          <w:sz w:val="24"/>
          <w:szCs w:val="24"/>
        </w:rPr>
        <w:t>Have a good attendance</w:t>
      </w:r>
      <w:r w:rsidRPr="002D14A8">
        <w:rPr>
          <w:spacing w:val="1"/>
          <w:sz w:val="24"/>
          <w:szCs w:val="24"/>
        </w:rPr>
        <w:t xml:space="preserve"> </w:t>
      </w:r>
      <w:r w:rsidRPr="002D14A8">
        <w:rPr>
          <w:sz w:val="24"/>
          <w:szCs w:val="24"/>
        </w:rPr>
        <w:t>record.</w:t>
      </w:r>
    </w:p>
    <w:p w14:paraId="3B293AF4" w14:textId="77777777" w:rsidR="003C1B3A" w:rsidRPr="002D14A8" w:rsidRDefault="004E115D" w:rsidP="002D14A8">
      <w:pPr>
        <w:pStyle w:val="ListParagraph"/>
        <w:numPr>
          <w:ilvl w:val="0"/>
          <w:numId w:val="23"/>
        </w:numPr>
        <w:tabs>
          <w:tab w:val="left" w:pos="572"/>
        </w:tabs>
        <w:spacing w:line="276" w:lineRule="auto"/>
        <w:rPr>
          <w:sz w:val="24"/>
          <w:szCs w:val="24"/>
        </w:rPr>
      </w:pPr>
      <w:r w:rsidRPr="002D14A8">
        <w:rPr>
          <w:sz w:val="24"/>
          <w:szCs w:val="24"/>
        </w:rPr>
        <w:t>Have a good discipline record.</w:t>
      </w:r>
    </w:p>
    <w:p w14:paraId="37C783AC" w14:textId="4E841759" w:rsidR="003C1B3A" w:rsidRPr="002D14A8" w:rsidRDefault="004E115D" w:rsidP="00154F27">
      <w:pPr>
        <w:pStyle w:val="ListParagraph"/>
        <w:numPr>
          <w:ilvl w:val="0"/>
          <w:numId w:val="23"/>
        </w:numPr>
        <w:tabs>
          <w:tab w:val="left" w:pos="572"/>
        </w:tabs>
        <w:spacing w:line="276" w:lineRule="auto"/>
        <w:rPr>
          <w:sz w:val="24"/>
          <w:szCs w:val="24"/>
        </w:rPr>
      </w:pPr>
      <w:r w:rsidRPr="002D14A8">
        <w:rPr>
          <w:sz w:val="24"/>
          <w:szCs w:val="24"/>
        </w:rPr>
        <w:t xml:space="preserve">Must take the </w:t>
      </w:r>
      <w:r w:rsidR="00154F27" w:rsidRPr="00154F27">
        <w:rPr>
          <w:spacing w:val="-5"/>
          <w:sz w:val="24"/>
          <w:szCs w:val="24"/>
        </w:rPr>
        <w:t>CASAS</w:t>
      </w:r>
      <w:r w:rsidR="00BE5024">
        <w:rPr>
          <w:spacing w:val="-5"/>
          <w:sz w:val="24"/>
          <w:szCs w:val="24"/>
        </w:rPr>
        <w:t xml:space="preserve"> GO</w:t>
      </w:r>
      <w:r w:rsidR="006675B3">
        <w:rPr>
          <w:spacing w:val="-5"/>
          <w:sz w:val="24"/>
          <w:szCs w:val="24"/>
        </w:rPr>
        <w:t>ALS</w:t>
      </w:r>
      <w:r w:rsidR="00F00BE5">
        <w:rPr>
          <w:spacing w:val="-5"/>
          <w:sz w:val="24"/>
          <w:szCs w:val="24"/>
        </w:rPr>
        <w:t>,</w:t>
      </w:r>
      <w:r w:rsidR="00154F27" w:rsidRPr="00154F27">
        <w:rPr>
          <w:spacing w:val="-5"/>
          <w:sz w:val="24"/>
          <w:szCs w:val="24"/>
        </w:rPr>
        <w:t xml:space="preserve"> which are used as a diagnostic tool to det</w:t>
      </w:r>
      <w:r w:rsidR="00154F27">
        <w:rPr>
          <w:spacing w:val="-5"/>
          <w:sz w:val="24"/>
          <w:szCs w:val="24"/>
        </w:rPr>
        <w:t xml:space="preserve">ermine completion of a program </w:t>
      </w:r>
      <w:r w:rsidRPr="002D14A8">
        <w:rPr>
          <w:sz w:val="24"/>
          <w:szCs w:val="24"/>
        </w:rPr>
        <w:t>assessment, if</w:t>
      </w:r>
      <w:r w:rsidRPr="002D14A8">
        <w:rPr>
          <w:spacing w:val="-8"/>
          <w:sz w:val="24"/>
          <w:szCs w:val="24"/>
        </w:rPr>
        <w:t xml:space="preserve"> </w:t>
      </w:r>
      <w:r w:rsidRPr="002D14A8">
        <w:rPr>
          <w:sz w:val="24"/>
          <w:szCs w:val="24"/>
        </w:rPr>
        <w:t>applicable.</w:t>
      </w:r>
    </w:p>
    <w:p w14:paraId="7C133FF0" w14:textId="77777777" w:rsidR="003C1B3A" w:rsidRPr="002D14A8" w:rsidRDefault="004E115D" w:rsidP="002D14A8">
      <w:pPr>
        <w:pStyle w:val="ListParagraph"/>
        <w:numPr>
          <w:ilvl w:val="0"/>
          <w:numId w:val="23"/>
        </w:numPr>
        <w:tabs>
          <w:tab w:val="left" w:pos="572"/>
        </w:tabs>
        <w:spacing w:line="276" w:lineRule="auto"/>
        <w:rPr>
          <w:sz w:val="24"/>
          <w:szCs w:val="24"/>
        </w:rPr>
      </w:pPr>
      <w:r w:rsidRPr="002D14A8">
        <w:rPr>
          <w:sz w:val="24"/>
          <w:szCs w:val="24"/>
        </w:rPr>
        <w:t>Must take an Interest Inventory and possibly an Aptitude</w:t>
      </w:r>
      <w:r w:rsidRPr="002D14A8">
        <w:rPr>
          <w:spacing w:val="-13"/>
          <w:sz w:val="24"/>
          <w:szCs w:val="24"/>
        </w:rPr>
        <w:t xml:space="preserve"> </w:t>
      </w:r>
      <w:r w:rsidRPr="002D14A8">
        <w:rPr>
          <w:sz w:val="24"/>
          <w:szCs w:val="24"/>
        </w:rPr>
        <w:t>Assessment.</w:t>
      </w:r>
    </w:p>
    <w:p w14:paraId="0988CDF5" w14:textId="77777777" w:rsidR="003C1B3A" w:rsidRPr="002D14A8" w:rsidRDefault="004E115D" w:rsidP="002D14A8">
      <w:pPr>
        <w:pStyle w:val="ListParagraph"/>
        <w:numPr>
          <w:ilvl w:val="0"/>
          <w:numId w:val="23"/>
        </w:numPr>
        <w:tabs>
          <w:tab w:val="left" w:pos="572"/>
        </w:tabs>
        <w:spacing w:line="276" w:lineRule="auto"/>
        <w:rPr>
          <w:sz w:val="24"/>
          <w:szCs w:val="24"/>
        </w:rPr>
      </w:pPr>
      <w:r w:rsidRPr="002D14A8">
        <w:rPr>
          <w:sz w:val="24"/>
          <w:szCs w:val="24"/>
        </w:rPr>
        <w:t>Complete an application in Student Services</w:t>
      </w:r>
      <w:r w:rsidRPr="002D14A8">
        <w:rPr>
          <w:spacing w:val="-1"/>
          <w:sz w:val="24"/>
          <w:szCs w:val="24"/>
        </w:rPr>
        <w:t xml:space="preserve"> </w:t>
      </w:r>
      <w:r w:rsidRPr="002D14A8">
        <w:rPr>
          <w:sz w:val="24"/>
          <w:szCs w:val="24"/>
        </w:rPr>
        <w:t>Department.</w:t>
      </w:r>
    </w:p>
    <w:p w14:paraId="6051D58B" w14:textId="3B707F4F" w:rsidR="002D14A8" w:rsidRPr="002D14A8" w:rsidRDefault="004E115D" w:rsidP="002D14A8">
      <w:pPr>
        <w:pStyle w:val="ListParagraph"/>
        <w:numPr>
          <w:ilvl w:val="0"/>
          <w:numId w:val="23"/>
        </w:numPr>
        <w:spacing w:line="276" w:lineRule="auto"/>
        <w:rPr>
          <w:sz w:val="24"/>
          <w:szCs w:val="24"/>
        </w:rPr>
      </w:pPr>
      <w:r w:rsidRPr="002D14A8">
        <w:rPr>
          <w:sz w:val="24"/>
          <w:szCs w:val="24"/>
        </w:rPr>
        <w:t xml:space="preserve">Consult with a </w:t>
      </w:r>
      <w:r w:rsidR="00780F36">
        <w:rPr>
          <w:sz w:val="24"/>
          <w:szCs w:val="24"/>
        </w:rPr>
        <w:t>School Counselor</w:t>
      </w:r>
      <w:r w:rsidR="002D14A8" w:rsidRPr="002D14A8">
        <w:rPr>
          <w:sz w:val="24"/>
          <w:szCs w:val="24"/>
        </w:rPr>
        <w:t xml:space="preserve">. All related paperwork </w:t>
      </w:r>
      <w:r w:rsidRPr="002D14A8">
        <w:rPr>
          <w:sz w:val="24"/>
          <w:szCs w:val="24"/>
        </w:rPr>
        <w:t>necessary for transferring from the home high school will be explained.</w:t>
      </w:r>
    </w:p>
    <w:p w14:paraId="3E7A0F69" w14:textId="77777777" w:rsidR="00D8691D" w:rsidRPr="00D2707F" w:rsidRDefault="004E115D" w:rsidP="002D14A8">
      <w:pPr>
        <w:pStyle w:val="ListParagraph"/>
        <w:numPr>
          <w:ilvl w:val="0"/>
          <w:numId w:val="23"/>
        </w:numPr>
        <w:spacing w:line="276" w:lineRule="auto"/>
      </w:pPr>
      <w:r w:rsidRPr="002D14A8">
        <w:rPr>
          <w:sz w:val="24"/>
          <w:szCs w:val="24"/>
        </w:rPr>
        <w:t xml:space="preserve">Transfer from home high school and report to Ridge </w:t>
      </w:r>
      <w:r w:rsidRPr="002D14A8">
        <w:rPr>
          <w:spacing w:val="-3"/>
          <w:sz w:val="24"/>
          <w:szCs w:val="24"/>
        </w:rPr>
        <w:t xml:space="preserve">Technical </w:t>
      </w:r>
      <w:r w:rsidRPr="002D14A8">
        <w:rPr>
          <w:sz w:val="24"/>
          <w:szCs w:val="24"/>
        </w:rPr>
        <w:t>College with all required paperwork and lab</w:t>
      </w:r>
      <w:r w:rsidRPr="002D14A8">
        <w:rPr>
          <w:spacing w:val="-1"/>
          <w:sz w:val="24"/>
          <w:szCs w:val="24"/>
        </w:rPr>
        <w:t xml:space="preserve"> </w:t>
      </w:r>
      <w:r w:rsidRPr="002D14A8">
        <w:rPr>
          <w:sz w:val="24"/>
          <w:szCs w:val="24"/>
        </w:rPr>
        <w:t>fees.</w:t>
      </w:r>
    </w:p>
    <w:p w14:paraId="6BAE07C8" w14:textId="77777777" w:rsidR="00D2707F" w:rsidRPr="002D14A8" w:rsidRDefault="00D2707F" w:rsidP="00AC7D2D">
      <w:pPr>
        <w:pStyle w:val="ListParagraph"/>
        <w:spacing w:line="276" w:lineRule="auto"/>
        <w:ind w:left="1169" w:firstLine="0"/>
      </w:pPr>
    </w:p>
    <w:p w14:paraId="0E6D7F4B" w14:textId="77777777" w:rsidR="002D14A8" w:rsidRDefault="004E115D" w:rsidP="002D14A8">
      <w:pPr>
        <w:pStyle w:val="ListParagraph"/>
        <w:tabs>
          <w:tab w:val="left" w:pos="572"/>
        </w:tabs>
        <w:ind w:left="0" w:firstLine="0"/>
        <w:rPr>
          <w:sz w:val="28"/>
          <w:szCs w:val="28"/>
        </w:rPr>
      </w:pPr>
      <w:r w:rsidRPr="002D14A8">
        <w:rPr>
          <w:sz w:val="28"/>
          <w:szCs w:val="28"/>
        </w:rPr>
        <w:t>Health Science Education – Adult/Postsecondary Admission Procedures</w:t>
      </w:r>
    </w:p>
    <w:p w14:paraId="19B908A3" w14:textId="77777777" w:rsidR="003C1B3A" w:rsidRPr="002D14A8" w:rsidRDefault="004E115D" w:rsidP="002D14A8">
      <w:pPr>
        <w:pStyle w:val="ListParagraph"/>
        <w:tabs>
          <w:tab w:val="left" w:pos="572"/>
        </w:tabs>
        <w:ind w:left="0" w:firstLine="0"/>
        <w:rPr>
          <w:sz w:val="24"/>
          <w:szCs w:val="24"/>
        </w:rPr>
      </w:pPr>
      <w:r w:rsidRPr="002D14A8">
        <w:rPr>
          <w:sz w:val="24"/>
          <w:szCs w:val="24"/>
        </w:rPr>
        <w:t>Applicants desiring entry into the Technical College Health Science Education programs must complete all admission criteria specific to the health program selected and meet all general admission requirements for the Center.</w:t>
      </w:r>
    </w:p>
    <w:p w14:paraId="6A8D0504" w14:textId="77777777" w:rsidR="003C1B3A" w:rsidRPr="002D14A8" w:rsidRDefault="003C1B3A" w:rsidP="002D14A8">
      <w:pPr>
        <w:pStyle w:val="BodyText"/>
        <w:ind w:left="720"/>
      </w:pPr>
    </w:p>
    <w:p w14:paraId="3F06664F" w14:textId="7749E7CD" w:rsidR="003C1B3A" w:rsidRPr="002D14A8" w:rsidRDefault="004E115D" w:rsidP="00D2707F">
      <w:pPr>
        <w:pStyle w:val="BodyText"/>
        <w:numPr>
          <w:ilvl w:val="0"/>
          <w:numId w:val="24"/>
        </w:numPr>
        <w:spacing w:line="276" w:lineRule="auto"/>
      </w:pPr>
      <w:r w:rsidRPr="002D14A8">
        <w:rPr>
          <w:spacing w:val="-4"/>
        </w:rPr>
        <w:t>T</w:t>
      </w:r>
      <w:r w:rsidR="00F00BE5">
        <w:rPr>
          <w:spacing w:val="-4"/>
        </w:rPr>
        <w:t>he CASAS</w:t>
      </w:r>
      <w:r w:rsidR="00FE6E90">
        <w:rPr>
          <w:spacing w:val="-4"/>
        </w:rPr>
        <w:t xml:space="preserve"> </w:t>
      </w:r>
      <w:r w:rsidR="00976A79">
        <w:rPr>
          <w:spacing w:val="-4"/>
        </w:rPr>
        <w:t>GOALS</w:t>
      </w:r>
      <w:r w:rsidR="00F00BE5">
        <w:rPr>
          <w:spacing w:val="-4"/>
        </w:rPr>
        <w:t xml:space="preserve"> </w:t>
      </w:r>
      <w:r w:rsidR="00FE6E90">
        <w:rPr>
          <w:spacing w:val="-4"/>
        </w:rPr>
        <w:t xml:space="preserve">assessment is </w:t>
      </w:r>
      <w:r w:rsidR="00F00BE5">
        <w:rPr>
          <w:spacing w:val="-4"/>
        </w:rPr>
        <w:t>used as a diagnostic tool to determine completion of a program. Take the Level D CASAS</w:t>
      </w:r>
      <w:r w:rsidR="00EA54CD">
        <w:rPr>
          <w:spacing w:val="-4"/>
        </w:rPr>
        <w:t xml:space="preserve"> GOALS</w:t>
      </w:r>
      <w:r w:rsidR="00F76CCE">
        <w:rPr>
          <w:spacing w:val="-4"/>
        </w:rPr>
        <w:t xml:space="preserve"> </w:t>
      </w:r>
      <w:r w:rsidR="00F00BE5">
        <w:rPr>
          <w:spacing w:val="-4"/>
        </w:rPr>
        <w:t xml:space="preserve">to determine the completion of a program if applicable. </w:t>
      </w:r>
      <w:r w:rsidR="00EA54CD">
        <w:rPr>
          <w:spacing w:val="-4"/>
        </w:rPr>
        <w:t>CASAS GOALS is</w:t>
      </w:r>
      <w:r w:rsidRPr="002D14A8">
        <w:t xml:space="preserve"> required for all health </w:t>
      </w:r>
      <w:r w:rsidR="000D267C">
        <w:t xml:space="preserve">science </w:t>
      </w:r>
      <w:r w:rsidRPr="002D14A8">
        <w:t>programs except programs less than 450 hours in length</w:t>
      </w:r>
      <w:r w:rsidRPr="002D14A8">
        <w:rPr>
          <w:spacing w:val="-4"/>
        </w:rPr>
        <w:t xml:space="preserve">. </w:t>
      </w:r>
      <w:r w:rsidRPr="002D14A8">
        <w:t xml:space="preserve">Students who graduated from a Florida public high school (graduation year 2007-present) with a </w:t>
      </w:r>
      <w:r w:rsidR="00846C45">
        <w:t>standard</w:t>
      </w:r>
      <w:r w:rsidRPr="002D14A8">
        <w:t xml:space="preserve"> diploma or possess</w:t>
      </w:r>
      <w:r w:rsidR="00F00BE5">
        <w:t>ed</w:t>
      </w:r>
      <w:r w:rsidRPr="002D14A8">
        <w:t xml:space="preserve"> an associate degree or higher from a SACS accredited or equivalent </w:t>
      </w:r>
      <w:r w:rsidR="00D2707F">
        <w:br w:type="page"/>
      </w:r>
      <w:r w:rsidRPr="002D14A8">
        <w:lastRenderedPageBreak/>
        <w:t>institution is exempt from this</w:t>
      </w:r>
      <w:r w:rsidRPr="00D2707F">
        <w:rPr>
          <w:spacing w:val="-13"/>
        </w:rPr>
        <w:t xml:space="preserve"> </w:t>
      </w:r>
      <w:r w:rsidRPr="002D14A8">
        <w:t>requirement.</w:t>
      </w:r>
    </w:p>
    <w:p w14:paraId="738FC833" w14:textId="0522BDFB" w:rsidR="002D14A8" w:rsidRPr="002D14A8" w:rsidRDefault="004E115D" w:rsidP="00154F27">
      <w:pPr>
        <w:pStyle w:val="BodyText"/>
        <w:numPr>
          <w:ilvl w:val="0"/>
          <w:numId w:val="24"/>
        </w:numPr>
        <w:spacing w:line="276" w:lineRule="auto"/>
        <w:rPr>
          <w:spacing w:val="-3"/>
        </w:rPr>
      </w:pPr>
      <w:r w:rsidRPr="002D14A8">
        <w:t xml:space="preserve">Meet with a </w:t>
      </w:r>
      <w:r w:rsidR="00714AA8">
        <w:t>School</w:t>
      </w:r>
      <w:r w:rsidRPr="002D14A8">
        <w:t xml:space="preserve"> Counselor in Student Services and discuss </w:t>
      </w:r>
      <w:r w:rsidR="00154F27">
        <w:rPr>
          <w:spacing w:val="-4"/>
        </w:rPr>
        <w:t>CASAS</w:t>
      </w:r>
      <w:r w:rsidR="00714AA8">
        <w:rPr>
          <w:spacing w:val="-4"/>
        </w:rPr>
        <w:t xml:space="preserve"> GOALS</w:t>
      </w:r>
      <w:r w:rsidR="00154F27">
        <w:rPr>
          <w:spacing w:val="-4"/>
        </w:rPr>
        <w:t xml:space="preserve"> r</w:t>
      </w:r>
      <w:r w:rsidRPr="002D14A8">
        <w:t xml:space="preserve">esults. Receive information for initial admission to </w:t>
      </w:r>
      <w:r w:rsidR="00F00BE5">
        <w:t>the</w:t>
      </w:r>
      <w:r w:rsidRPr="002D14A8">
        <w:t xml:space="preserve"> desired</w:t>
      </w:r>
      <w:r w:rsidRPr="002D14A8">
        <w:rPr>
          <w:spacing w:val="-9"/>
        </w:rPr>
        <w:t xml:space="preserve"> </w:t>
      </w:r>
      <w:r w:rsidR="002D14A8" w:rsidRPr="002D14A8">
        <w:rPr>
          <w:spacing w:val="-3"/>
        </w:rPr>
        <w:t>program.</w:t>
      </w:r>
    </w:p>
    <w:p w14:paraId="6E00551E" w14:textId="77777777" w:rsidR="003C1B3A" w:rsidRPr="002D14A8" w:rsidRDefault="004E115D" w:rsidP="002D14A8">
      <w:pPr>
        <w:pStyle w:val="BodyText"/>
        <w:numPr>
          <w:ilvl w:val="0"/>
          <w:numId w:val="24"/>
        </w:numPr>
        <w:spacing w:line="276" w:lineRule="auto"/>
        <w:rPr>
          <w:spacing w:val="-3"/>
        </w:rPr>
      </w:pPr>
      <w:r w:rsidRPr="002D14A8">
        <w:t>Complete all information on an application.</w:t>
      </w:r>
    </w:p>
    <w:p w14:paraId="1DCE6533" w14:textId="77777777" w:rsidR="003C1B3A" w:rsidRPr="002D14A8" w:rsidRDefault="004E115D" w:rsidP="002D14A8">
      <w:pPr>
        <w:pStyle w:val="BodyText"/>
        <w:numPr>
          <w:ilvl w:val="0"/>
          <w:numId w:val="24"/>
        </w:numPr>
        <w:spacing w:line="276" w:lineRule="auto"/>
      </w:pPr>
      <w:r w:rsidRPr="002D14A8">
        <w:t>Specific program information is provided at mandatory scheduled information sessions after</w:t>
      </w:r>
      <w:r w:rsidR="00154F27">
        <w:t xml:space="preserve"> </w:t>
      </w:r>
      <w:r w:rsidRPr="002D14A8">
        <w:t>the application process is completed.</w:t>
      </w:r>
    </w:p>
    <w:p w14:paraId="120D0E67" w14:textId="77777777" w:rsidR="003C1B3A" w:rsidRPr="002D14A8" w:rsidRDefault="004E115D" w:rsidP="002D14A8">
      <w:pPr>
        <w:pStyle w:val="BodyText"/>
        <w:numPr>
          <w:ilvl w:val="0"/>
          <w:numId w:val="24"/>
        </w:numPr>
        <w:spacing w:line="276" w:lineRule="auto"/>
      </w:pPr>
      <w:r w:rsidRPr="002D14A8">
        <w:t>Submit</w:t>
      </w:r>
      <w:r w:rsidRPr="002D14A8">
        <w:rPr>
          <w:spacing w:val="-17"/>
        </w:rPr>
        <w:t xml:space="preserve"> </w:t>
      </w:r>
      <w:r w:rsidR="00F00BE5">
        <w:rPr>
          <w:spacing w:val="-17"/>
        </w:rPr>
        <w:t xml:space="preserve">an </w:t>
      </w:r>
      <w:r w:rsidRPr="002D14A8">
        <w:t>official</w:t>
      </w:r>
      <w:r w:rsidRPr="002D14A8">
        <w:rPr>
          <w:spacing w:val="-16"/>
        </w:rPr>
        <w:t xml:space="preserve"> </w:t>
      </w:r>
      <w:r w:rsidRPr="002D14A8">
        <w:t>high</w:t>
      </w:r>
      <w:r w:rsidRPr="002D14A8">
        <w:rPr>
          <w:spacing w:val="-16"/>
        </w:rPr>
        <w:t xml:space="preserve"> </w:t>
      </w:r>
      <w:r w:rsidRPr="002D14A8">
        <w:t>school</w:t>
      </w:r>
      <w:r w:rsidRPr="002D14A8">
        <w:rPr>
          <w:spacing w:val="-16"/>
        </w:rPr>
        <w:t xml:space="preserve"> </w:t>
      </w:r>
      <w:r w:rsidRPr="002D14A8">
        <w:t>transcript</w:t>
      </w:r>
      <w:r w:rsidRPr="002D14A8">
        <w:rPr>
          <w:spacing w:val="-15"/>
        </w:rPr>
        <w:t xml:space="preserve"> </w:t>
      </w:r>
      <w:r w:rsidRPr="002D14A8">
        <w:t>or</w:t>
      </w:r>
      <w:r w:rsidRPr="002D14A8">
        <w:rPr>
          <w:spacing w:val="-19"/>
        </w:rPr>
        <w:t xml:space="preserve"> </w:t>
      </w:r>
      <w:r w:rsidRPr="002D14A8">
        <w:t>official</w:t>
      </w:r>
      <w:r w:rsidRPr="002D14A8">
        <w:rPr>
          <w:spacing w:val="-17"/>
        </w:rPr>
        <w:t xml:space="preserve"> </w:t>
      </w:r>
      <w:r w:rsidRPr="002D14A8">
        <w:t>GED</w:t>
      </w:r>
      <w:r w:rsidRPr="002D14A8">
        <w:rPr>
          <w:spacing w:val="-16"/>
        </w:rPr>
        <w:t xml:space="preserve"> </w:t>
      </w:r>
      <w:r w:rsidRPr="002D14A8">
        <w:t>grade</w:t>
      </w:r>
      <w:r w:rsidRPr="002D14A8">
        <w:rPr>
          <w:spacing w:val="-16"/>
        </w:rPr>
        <w:t xml:space="preserve"> </w:t>
      </w:r>
      <w:r w:rsidRPr="002D14A8">
        <w:t>record.</w:t>
      </w:r>
      <w:r w:rsidRPr="002D14A8">
        <w:rPr>
          <w:spacing w:val="-15"/>
        </w:rPr>
        <w:t xml:space="preserve"> </w:t>
      </w:r>
      <w:r w:rsidRPr="002D14A8">
        <w:t>Applicants</w:t>
      </w:r>
      <w:r w:rsidRPr="002D14A8">
        <w:rPr>
          <w:spacing w:val="-15"/>
        </w:rPr>
        <w:t xml:space="preserve"> </w:t>
      </w:r>
      <w:r w:rsidRPr="002D14A8">
        <w:t>who</w:t>
      </w:r>
      <w:r w:rsidRPr="002D14A8">
        <w:rPr>
          <w:spacing w:val="-13"/>
        </w:rPr>
        <w:t xml:space="preserve"> </w:t>
      </w:r>
      <w:r w:rsidRPr="002D14A8">
        <w:t xml:space="preserve">graduated from a Florida public high school after 1980 may use the </w:t>
      </w:r>
      <w:r w:rsidRPr="002D14A8">
        <w:rPr>
          <w:spacing w:val="-4"/>
        </w:rPr>
        <w:t xml:space="preserve">FASTER </w:t>
      </w:r>
      <w:r w:rsidRPr="002D14A8">
        <w:t>system; transcripts are electronically transmitted using this system. Transcripts from foreign countries must be translated and evaluated for</w:t>
      </w:r>
      <w:r w:rsidRPr="002D14A8">
        <w:rPr>
          <w:spacing w:val="-4"/>
        </w:rPr>
        <w:t xml:space="preserve"> </w:t>
      </w:r>
      <w:r w:rsidRPr="002D14A8">
        <w:t>certification.</w:t>
      </w:r>
    </w:p>
    <w:p w14:paraId="19EE33BA" w14:textId="77777777" w:rsidR="003C1B3A" w:rsidRPr="002D14A8" w:rsidRDefault="004E115D" w:rsidP="002D14A8">
      <w:pPr>
        <w:pStyle w:val="BodyText"/>
        <w:numPr>
          <w:ilvl w:val="0"/>
          <w:numId w:val="24"/>
        </w:numPr>
        <w:spacing w:line="276" w:lineRule="auto"/>
      </w:pPr>
      <w:r w:rsidRPr="002D14A8">
        <w:t>Background screening is required for most health science programs. A Level 2 screen</w:t>
      </w:r>
      <w:r w:rsidRPr="002D14A8">
        <w:rPr>
          <w:spacing w:val="-36"/>
        </w:rPr>
        <w:t xml:space="preserve"> </w:t>
      </w:r>
      <w:r w:rsidRPr="002D14A8">
        <w:t>with fingerprinting is required for Practical Nursing. Certain offenses may prevent students from obtaining clinical hours needed for completion of a Health Science</w:t>
      </w:r>
      <w:r w:rsidRPr="002D14A8">
        <w:rPr>
          <w:spacing w:val="-7"/>
        </w:rPr>
        <w:t xml:space="preserve"> </w:t>
      </w:r>
      <w:r w:rsidRPr="002D14A8">
        <w:t>Program.</w:t>
      </w:r>
    </w:p>
    <w:p w14:paraId="624323C9" w14:textId="77777777" w:rsidR="003C1B3A" w:rsidRPr="002D14A8" w:rsidRDefault="004E115D" w:rsidP="002D14A8">
      <w:pPr>
        <w:pStyle w:val="BodyText"/>
        <w:numPr>
          <w:ilvl w:val="0"/>
          <w:numId w:val="24"/>
        </w:numPr>
        <w:spacing w:line="276" w:lineRule="auto"/>
      </w:pPr>
      <w:r w:rsidRPr="002D14A8">
        <w:t>Practical</w:t>
      </w:r>
      <w:r w:rsidRPr="002D14A8">
        <w:rPr>
          <w:spacing w:val="-17"/>
        </w:rPr>
        <w:t xml:space="preserve"> </w:t>
      </w:r>
      <w:r w:rsidRPr="002D14A8">
        <w:t>Nursing</w:t>
      </w:r>
      <w:r w:rsidRPr="002D14A8">
        <w:rPr>
          <w:spacing w:val="-17"/>
        </w:rPr>
        <w:t xml:space="preserve"> </w:t>
      </w:r>
      <w:r w:rsidRPr="002D14A8">
        <w:t>requires</w:t>
      </w:r>
      <w:r w:rsidRPr="002D14A8">
        <w:rPr>
          <w:spacing w:val="-15"/>
        </w:rPr>
        <w:t xml:space="preserve"> </w:t>
      </w:r>
      <w:r w:rsidRPr="002D14A8">
        <w:t>the</w:t>
      </w:r>
      <w:r w:rsidRPr="002D14A8">
        <w:rPr>
          <w:spacing w:val="-23"/>
        </w:rPr>
        <w:t xml:space="preserve"> </w:t>
      </w:r>
      <w:r w:rsidRPr="002D14A8">
        <w:t>TEAS</w:t>
      </w:r>
      <w:r w:rsidRPr="002D14A8">
        <w:rPr>
          <w:spacing w:val="-23"/>
        </w:rPr>
        <w:t xml:space="preserve"> </w:t>
      </w:r>
      <w:r w:rsidRPr="002D14A8">
        <w:t>(Test</w:t>
      </w:r>
      <w:r w:rsidRPr="002D14A8">
        <w:rPr>
          <w:spacing w:val="-15"/>
        </w:rPr>
        <w:t xml:space="preserve"> </w:t>
      </w:r>
      <w:r w:rsidRPr="002D14A8">
        <w:t>of</w:t>
      </w:r>
      <w:r w:rsidRPr="002D14A8">
        <w:rPr>
          <w:spacing w:val="-16"/>
        </w:rPr>
        <w:t xml:space="preserve"> </w:t>
      </w:r>
      <w:r w:rsidRPr="002D14A8">
        <w:t>Essential</w:t>
      </w:r>
      <w:r w:rsidRPr="002D14A8">
        <w:rPr>
          <w:spacing w:val="-17"/>
        </w:rPr>
        <w:t xml:space="preserve"> </w:t>
      </w:r>
      <w:r w:rsidRPr="002D14A8">
        <w:t>Academic</w:t>
      </w:r>
      <w:r w:rsidRPr="002D14A8">
        <w:rPr>
          <w:spacing w:val="-17"/>
        </w:rPr>
        <w:t xml:space="preserve"> </w:t>
      </w:r>
      <w:r w:rsidRPr="002D14A8">
        <w:t>Skills)</w:t>
      </w:r>
      <w:r w:rsidRPr="002D14A8">
        <w:rPr>
          <w:spacing w:val="-17"/>
        </w:rPr>
        <w:t xml:space="preserve"> </w:t>
      </w:r>
      <w:r w:rsidRPr="002D14A8">
        <w:t>exam</w:t>
      </w:r>
      <w:r w:rsidRPr="002D14A8">
        <w:rPr>
          <w:spacing w:val="-15"/>
        </w:rPr>
        <w:t xml:space="preserve"> </w:t>
      </w:r>
      <w:r w:rsidRPr="002D14A8">
        <w:t>for</w:t>
      </w:r>
      <w:r w:rsidRPr="002D14A8">
        <w:rPr>
          <w:spacing w:val="-17"/>
        </w:rPr>
        <w:t xml:space="preserve"> </w:t>
      </w:r>
      <w:r w:rsidRPr="002D14A8">
        <w:t>admission.</w:t>
      </w:r>
    </w:p>
    <w:p w14:paraId="44C0BF38" w14:textId="77777777" w:rsidR="003C1B3A" w:rsidRPr="002D14A8" w:rsidRDefault="004E115D" w:rsidP="002D14A8">
      <w:pPr>
        <w:pStyle w:val="BodyText"/>
        <w:numPr>
          <w:ilvl w:val="0"/>
          <w:numId w:val="24"/>
        </w:numPr>
        <w:spacing w:line="276" w:lineRule="auto"/>
      </w:pPr>
      <w:r w:rsidRPr="002D14A8">
        <w:t>Days and times of assessment are available from the Guidance Department.</w:t>
      </w:r>
    </w:p>
    <w:p w14:paraId="3174A215" w14:textId="77777777" w:rsidR="003C1B3A" w:rsidRPr="00132EFA" w:rsidRDefault="003C1B3A" w:rsidP="002D14A8">
      <w:pPr>
        <w:pStyle w:val="BodyText"/>
        <w:ind w:left="720"/>
        <w:rPr>
          <w:sz w:val="26"/>
        </w:rPr>
      </w:pPr>
    </w:p>
    <w:p w14:paraId="627AD831" w14:textId="77777777" w:rsidR="003C1B3A" w:rsidRPr="00132EFA" w:rsidRDefault="004E115D" w:rsidP="002D14A8">
      <w:pPr>
        <w:pStyle w:val="Heading3"/>
        <w:ind w:left="0"/>
      </w:pPr>
      <w:r w:rsidRPr="00132EFA">
        <w:t>Admission to the Practical Nursing Program</w:t>
      </w:r>
    </w:p>
    <w:p w14:paraId="1DC4C477" w14:textId="77777777" w:rsidR="003C1B3A" w:rsidRPr="00132EFA" w:rsidRDefault="003C1B3A" w:rsidP="002D14A8">
      <w:pPr>
        <w:pStyle w:val="BodyText"/>
        <w:rPr>
          <w:sz w:val="31"/>
        </w:rPr>
      </w:pPr>
    </w:p>
    <w:p w14:paraId="20B1DBF4" w14:textId="77777777" w:rsidR="003C1B3A" w:rsidRPr="00132EFA" w:rsidRDefault="004E115D" w:rsidP="002D14A8">
      <w:pPr>
        <w:pStyle w:val="BodyText"/>
        <w:spacing w:line="254" w:lineRule="auto"/>
        <w:ind w:right="732"/>
      </w:pPr>
      <w:r w:rsidRPr="00132EFA">
        <w:t>Official</w:t>
      </w:r>
      <w:r w:rsidRPr="00132EFA">
        <w:rPr>
          <w:spacing w:val="-10"/>
        </w:rPr>
        <w:t xml:space="preserve"> </w:t>
      </w:r>
      <w:r w:rsidRPr="00132EFA">
        <w:t>high</w:t>
      </w:r>
      <w:r w:rsidRPr="00132EFA">
        <w:rPr>
          <w:spacing w:val="-6"/>
        </w:rPr>
        <w:t xml:space="preserve"> </w:t>
      </w:r>
      <w:r w:rsidRPr="00132EFA">
        <w:t>school</w:t>
      </w:r>
      <w:r w:rsidRPr="00132EFA">
        <w:rPr>
          <w:spacing w:val="-7"/>
        </w:rPr>
        <w:t xml:space="preserve"> </w:t>
      </w:r>
      <w:r w:rsidRPr="00132EFA">
        <w:t>transcripts</w:t>
      </w:r>
      <w:r w:rsidRPr="00132EFA">
        <w:rPr>
          <w:spacing w:val="-7"/>
        </w:rPr>
        <w:t xml:space="preserve"> </w:t>
      </w:r>
      <w:r w:rsidRPr="00132EFA">
        <w:t>or</w:t>
      </w:r>
      <w:r w:rsidRPr="00132EFA">
        <w:rPr>
          <w:spacing w:val="-7"/>
        </w:rPr>
        <w:t xml:space="preserve"> </w:t>
      </w:r>
      <w:r w:rsidRPr="00132EFA">
        <w:t>GED</w:t>
      </w:r>
      <w:r w:rsidRPr="00132EFA">
        <w:rPr>
          <w:spacing w:val="-5"/>
        </w:rPr>
        <w:t xml:space="preserve"> </w:t>
      </w:r>
      <w:r w:rsidRPr="00132EFA">
        <w:t>records</w:t>
      </w:r>
      <w:r w:rsidRPr="00132EFA">
        <w:rPr>
          <w:spacing w:val="-8"/>
        </w:rPr>
        <w:t xml:space="preserve"> </w:t>
      </w:r>
      <w:r w:rsidRPr="00132EFA">
        <w:t>are</w:t>
      </w:r>
      <w:r w:rsidRPr="00132EFA">
        <w:rPr>
          <w:spacing w:val="-6"/>
        </w:rPr>
        <w:t xml:space="preserve"> </w:t>
      </w:r>
      <w:r w:rsidRPr="00132EFA">
        <w:t>required</w:t>
      </w:r>
      <w:r w:rsidRPr="00132EFA">
        <w:rPr>
          <w:spacing w:val="-8"/>
        </w:rPr>
        <w:t xml:space="preserve"> </w:t>
      </w:r>
      <w:r w:rsidRPr="00132EFA">
        <w:t>for</w:t>
      </w:r>
      <w:r w:rsidRPr="00132EFA">
        <w:rPr>
          <w:spacing w:val="-8"/>
        </w:rPr>
        <w:t xml:space="preserve"> </w:t>
      </w:r>
      <w:r w:rsidRPr="00132EFA">
        <w:t>Practical</w:t>
      </w:r>
      <w:r w:rsidRPr="00132EFA">
        <w:rPr>
          <w:spacing w:val="-7"/>
        </w:rPr>
        <w:t xml:space="preserve"> </w:t>
      </w:r>
      <w:r w:rsidRPr="00132EFA">
        <w:t>Nursing</w:t>
      </w:r>
      <w:r w:rsidRPr="00132EFA">
        <w:rPr>
          <w:spacing w:val="-8"/>
        </w:rPr>
        <w:t xml:space="preserve"> </w:t>
      </w:r>
      <w:r w:rsidRPr="00132EFA">
        <w:t>students.</w:t>
      </w:r>
      <w:r w:rsidRPr="00132EFA">
        <w:rPr>
          <w:spacing w:val="-18"/>
        </w:rPr>
        <w:t xml:space="preserve"> </w:t>
      </w:r>
      <w:r w:rsidRPr="00132EFA">
        <w:t>When all admission requirements are met, accepted students are required to attend an Information Session. Information regarding medical clearance, uniforms, textbooks, etc.</w:t>
      </w:r>
      <w:r w:rsidR="00F00BE5">
        <w:t>,</w:t>
      </w:r>
      <w:r w:rsidRPr="00132EFA">
        <w:t xml:space="preserve"> is provided </w:t>
      </w:r>
      <w:proofErr w:type="gramStart"/>
      <w:r w:rsidRPr="00132EFA">
        <w:t>at this time</w:t>
      </w:r>
      <w:proofErr w:type="gramEnd"/>
      <w:r w:rsidRPr="00132EFA">
        <w:t xml:space="preserve">. Dates and times for these sessions are </w:t>
      </w:r>
      <w:r w:rsidRPr="00132EFA">
        <w:rPr>
          <w:spacing w:val="-3"/>
        </w:rPr>
        <w:t xml:space="preserve">included </w:t>
      </w:r>
      <w:r w:rsidRPr="00132EFA">
        <w:t xml:space="preserve">in the </w:t>
      </w:r>
      <w:r w:rsidRPr="00132EFA">
        <w:rPr>
          <w:spacing w:val="-3"/>
        </w:rPr>
        <w:t xml:space="preserve">acceptance </w:t>
      </w:r>
      <w:r w:rsidRPr="00132EFA">
        <w:t xml:space="preserve">letter mailed to the </w:t>
      </w:r>
      <w:r w:rsidRPr="00132EFA">
        <w:rPr>
          <w:spacing w:val="-3"/>
        </w:rPr>
        <w:t>prospective</w:t>
      </w:r>
      <w:r w:rsidRPr="00132EFA">
        <w:rPr>
          <w:spacing w:val="-5"/>
        </w:rPr>
        <w:t xml:space="preserve"> </w:t>
      </w:r>
      <w:r w:rsidRPr="00132EFA">
        <w:t>student.</w:t>
      </w:r>
    </w:p>
    <w:p w14:paraId="624FE77F" w14:textId="77777777" w:rsidR="003C1B3A" w:rsidRPr="00132EFA" w:rsidRDefault="003C1B3A" w:rsidP="002D14A8">
      <w:pPr>
        <w:pStyle w:val="BodyText"/>
        <w:rPr>
          <w:sz w:val="27"/>
        </w:rPr>
      </w:pPr>
    </w:p>
    <w:p w14:paraId="2E70D465" w14:textId="77777777" w:rsidR="002D14A8" w:rsidRDefault="004E115D" w:rsidP="002D14A8">
      <w:pPr>
        <w:rPr>
          <w:color w:val="0070C0"/>
          <w:sz w:val="42"/>
        </w:rPr>
      </w:pPr>
      <w:r w:rsidRPr="002D14A8">
        <w:rPr>
          <w:color w:val="0070C0"/>
          <w:sz w:val="42"/>
        </w:rPr>
        <w:t>Tuition and Fees</w:t>
      </w:r>
    </w:p>
    <w:p w14:paraId="3990F7B1" w14:textId="77777777" w:rsidR="002D14A8" w:rsidRPr="002D14A8" w:rsidRDefault="002D14A8" w:rsidP="002D14A8">
      <w:pPr>
        <w:rPr>
          <w:color w:val="0070C0"/>
          <w:sz w:val="24"/>
          <w:szCs w:val="24"/>
        </w:rPr>
      </w:pPr>
    </w:p>
    <w:p w14:paraId="097B0258" w14:textId="77777777" w:rsidR="003C1B3A" w:rsidRPr="002D14A8" w:rsidRDefault="004E115D" w:rsidP="002D14A8">
      <w:pPr>
        <w:rPr>
          <w:sz w:val="28"/>
          <w:szCs w:val="28"/>
        </w:rPr>
      </w:pPr>
      <w:r w:rsidRPr="002D14A8">
        <w:rPr>
          <w:sz w:val="28"/>
          <w:szCs w:val="28"/>
        </w:rPr>
        <w:t>Tuition and Program Costs</w:t>
      </w:r>
    </w:p>
    <w:p w14:paraId="4F15908E" w14:textId="77777777" w:rsidR="002D14A8" w:rsidRDefault="004E115D" w:rsidP="002D14A8">
      <w:pPr>
        <w:pStyle w:val="BodyText"/>
        <w:spacing w:line="254" w:lineRule="auto"/>
        <w:ind w:right="730"/>
      </w:pPr>
      <w:r w:rsidRPr="00132EFA">
        <w:t>Tuition</w:t>
      </w:r>
      <w:r w:rsidRPr="00132EFA">
        <w:rPr>
          <w:spacing w:val="-15"/>
        </w:rPr>
        <w:t xml:space="preserve"> </w:t>
      </w:r>
      <w:r w:rsidRPr="00132EFA">
        <w:t>fees</w:t>
      </w:r>
      <w:r w:rsidRPr="00132EFA">
        <w:rPr>
          <w:spacing w:val="-16"/>
        </w:rPr>
        <w:t xml:space="preserve"> </w:t>
      </w:r>
      <w:r w:rsidRPr="00132EFA">
        <w:t>are</w:t>
      </w:r>
      <w:r w:rsidRPr="00132EFA">
        <w:rPr>
          <w:spacing w:val="-13"/>
        </w:rPr>
        <w:t xml:space="preserve"> </w:t>
      </w:r>
      <w:r w:rsidRPr="00132EFA">
        <w:t>established</w:t>
      </w:r>
      <w:r w:rsidRPr="00132EFA">
        <w:rPr>
          <w:spacing w:val="-11"/>
        </w:rPr>
        <w:t xml:space="preserve"> </w:t>
      </w:r>
      <w:r w:rsidRPr="00132EFA">
        <w:t>by</w:t>
      </w:r>
      <w:r w:rsidRPr="00132EFA">
        <w:rPr>
          <w:spacing w:val="-16"/>
        </w:rPr>
        <w:t xml:space="preserve"> </w:t>
      </w:r>
      <w:r w:rsidRPr="00132EFA">
        <w:t>the</w:t>
      </w:r>
      <w:r w:rsidRPr="00132EFA">
        <w:rPr>
          <w:spacing w:val="-13"/>
        </w:rPr>
        <w:t xml:space="preserve"> </w:t>
      </w:r>
      <w:r w:rsidRPr="00132EFA">
        <w:t>Florida</w:t>
      </w:r>
      <w:r w:rsidRPr="00132EFA">
        <w:rPr>
          <w:spacing w:val="-15"/>
        </w:rPr>
        <w:t xml:space="preserve"> </w:t>
      </w:r>
      <w:r w:rsidRPr="00132EFA">
        <w:t>Legislature</w:t>
      </w:r>
      <w:r w:rsidRPr="00132EFA">
        <w:rPr>
          <w:spacing w:val="-13"/>
        </w:rPr>
        <w:t xml:space="preserve"> </w:t>
      </w:r>
      <w:r w:rsidRPr="00132EFA">
        <w:t>and</w:t>
      </w:r>
      <w:r w:rsidRPr="00132EFA">
        <w:rPr>
          <w:spacing w:val="-12"/>
        </w:rPr>
        <w:t xml:space="preserve"> </w:t>
      </w:r>
      <w:r w:rsidRPr="00132EFA">
        <w:rPr>
          <w:spacing w:val="-3"/>
        </w:rPr>
        <w:t>Polk</w:t>
      </w:r>
      <w:r w:rsidRPr="00132EFA">
        <w:rPr>
          <w:spacing w:val="-14"/>
        </w:rPr>
        <w:t xml:space="preserve"> </w:t>
      </w:r>
      <w:r w:rsidRPr="00132EFA">
        <w:t>County</w:t>
      </w:r>
      <w:r w:rsidRPr="00132EFA">
        <w:rPr>
          <w:spacing w:val="-16"/>
        </w:rPr>
        <w:t xml:space="preserve"> </w:t>
      </w:r>
      <w:r w:rsidRPr="00132EFA">
        <w:t>School</w:t>
      </w:r>
      <w:r w:rsidRPr="00132EFA">
        <w:rPr>
          <w:spacing w:val="-14"/>
        </w:rPr>
        <w:t xml:space="preserve"> </w:t>
      </w:r>
      <w:r w:rsidRPr="00132EFA">
        <w:t>Board.</w:t>
      </w:r>
      <w:r w:rsidRPr="00132EFA">
        <w:rPr>
          <w:spacing w:val="-23"/>
        </w:rPr>
        <w:t xml:space="preserve"> </w:t>
      </w:r>
      <w:r w:rsidRPr="00132EFA">
        <w:t>Tuition</w:t>
      </w:r>
      <w:r w:rsidRPr="00132EFA">
        <w:rPr>
          <w:spacing w:val="-13"/>
        </w:rPr>
        <w:t xml:space="preserve"> </w:t>
      </w:r>
      <w:r w:rsidRPr="00132EFA">
        <w:t>and program costs are to be paid at the beginning of each semester. New students who enroll after the</w:t>
      </w:r>
      <w:r w:rsidRPr="00132EFA">
        <w:rPr>
          <w:spacing w:val="-13"/>
        </w:rPr>
        <w:t xml:space="preserve"> </w:t>
      </w:r>
      <w:r w:rsidRPr="00132EFA">
        <w:t>initial</w:t>
      </w:r>
      <w:r w:rsidRPr="00132EFA">
        <w:rPr>
          <w:spacing w:val="-13"/>
        </w:rPr>
        <w:t xml:space="preserve"> </w:t>
      </w:r>
      <w:r w:rsidRPr="00132EFA">
        <w:t>registration</w:t>
      </w:r>
      <w:r w:rsidRPr="00132EFA">
        <w:rPr>
          <w:spacing w:val="-13"/>
        </w:rPr>
        <w:t xml:space="preserve"> </w:t>
      </w:r>
      <w:r w:rsidRPr="00132EFA">
        <w:t>period</w:t>
      </w:r>
      <w:r w:rsidRPr="00132EFA">
        <w:rPr>
          <w:spacing w:val="-13"/>
        </w:rPr>
        <w:t xml:space="preserve"> </w:t>
      </w:r>
      <w:r w:rsidRPr="00132EFA">
        <w:t>will</w:t>
      </w:r>
      <w:r w:rsidRPr="00132EFA">
        <w:rPr>
          <w:spacing w:val="-14"/>
        </w:rPr>
        <w:t xml:space="preserve"> </w:t>
      </w:r>
      <w:r w:rsidRPr="00132EFA">
        <w:t>pay</w:t>
      </w:r>
      <w:r w:rsidRPr="00132EFA">
        <w:rPr>
          <w:spacing w:val="-16"/>
        </w:rPr>
        <w:t xml:space="preserve"> </w:t>
      </w:r>
      <w:r w:rsidRPr="00132EFA">
        <w:t>a</w:t>
      </w:r>
      <w:r w:rsidRPr="00132EFA">
        <w:rPr>
          <w:spacing w:val="-13"/>
        </w:rPr>
        <w:t xml:space="preserve"> </w:t>
      </w:r>
      <w:r w:rsidRPr="00132EFA">
        <w:t>pro-rated</w:t>
      </w:r>
      <w:r w:rsidRPr="00132EFA">
        <w:rPr>
          <w:spacing w:val="-13"/>
        </w:rPr>
        <w:t xml:space="preserve"> </w:t>
      </w:r>
      <w:r w:rsidRPr="00132EFA">
        <w:t>amount</w:t>
      </w:r>
      <w:r w:rsidRPr="00132EFA">
        <w:rPr>
          <w:spacing w:val="-13"/>
        </w:rPr>
        <w:t xml:space="preserve"> </w:t>
      </w:r>
      <w:r w:rsidRPr="00132EFA">
        <w:t>based</w:t>
      </w:r>
      <w:r w:rsidRPr="00132EFA">
        <w:rPr>
          <w:spacing w:val="-13"/>
        </w:rPr>
        <w:t xml:space="preserve"> </w:t>
      </w:r>
      <w:r w:rsidRPr="00132EFA">
        <w:t>on</w:t>
      </w:r>
      <w:r w:rsidRPr="00132EFA">
        <w:rPr>
          <w:spacing w:val="-15"/>
        </w:rPr>
        <w:t xml:space="preserve"> </w:t>
      </w:r>
      <w:r w:rsidRPr="00132EFA">
        <w:t>the</w:t>
      </w:r>
      <w:r w:rsidRPr="00132EFA">
        <w:rPr>
          <w:spacing w:val="-15"/>
        </w:rPr>
        <w:t xml:space="preserve"> </w:t>
      </w:r>
      <w:r w:rsidRPr="00132EFA">
        <w:t>instructional</w:t>
      </w:r>
      <w:r w:rsidRPr="00132EFA">
        <w:rPr>
          <w:spacing w:val="-17"/>
        </w:rPr>
        <w:t xml:space="preserve"> </w:t>
      </w:r>
      <w:r w:rsidRPr="00132EFA">
        <w:t>time</w:t>
      </w:r>
      <w:r w:rsidRPr="00132EFA">
        <w:rPr>
          <w:spacing w:val="-14"/>
        </w:rPr>
        <w:t xml:space="preserve"> </w:t>
      </w:r>
      <w:r w:rsidRPr="00132EFA">
        <w:t xml:space="preserve">remaining in the semester. </w:t>
      </w:r>
      <w:r w:rsidRPr="00132EFA">
        <w:rPr>
          <w:spacing w:val="-3"/>
        </w:rPr>
        <w:t xml:space="preserve">Program </w:t>
      </w:r>
      <w:r w:rsidRPr="00132EFA">
        <w:t>costs may vary and are subject to change without</w:t>
      </w:r>
      <w:r w:rsidRPr="00132EFA">
        <w:rPr>
          <w:spacing w:val="-14"/>
        </w:rPr>
        <w:t xml:space="preserve"> </w:t>
      </w:r>
      <w:r w:rsidRPr="00132EFA">
        <w:t>notice.</w:t>
      </w:r>
    </w:p>
    <w:p w14:paraId="09578655" w14:textId="77777777" w:rsidR="00D8691D" w:rsidRDefault="004E115D" w:rsidP="002D14A8">
      <w:pPr>
        <w:pStyle w:val="BodyText"/>
        <w:spacing w:line="249" w:lineRule="auto"/>
        <w:ind w:right="734"/>
      </w:pPr>
      <w:r w:rsidRPr="00132EFA">
        <w:t>Tuition</w:t>
      </w:r>
      <w:r w:rsidRPr="00132EFA">
        <w:rPr>
          <w:spacing w:val="-12"/>
        </w:rPr>
        <w:t xml:space="preserve"> </w:t>
      </w:r>
      <w:r w:rsidRPr="00132EFA">
        <w:t>for</w:t>
      </w:r>
      <w:r w:rsidRPr="00132EFA">
        <w:rPr>
          <w:spacing w:val="-9"/>
        </w:rPr>
        <w:t xml:space="preserve"> </w:t>
      </w:r>
      <w:r w:rsidRPr="00132EFA">
        <w:t>Florida</w:t>
      </w:r>
      <w:r w:rsidRPr="00132EFA">
        <w:rPr>
          <w:spacing w:val="-10"/>
        </w:rPr>
        <w:t xml:space="preserve"> </w:t>
      </w:r>
      <w:r w:rsidRPr="00132EFA">
        <w:t>residents</w:t>
      </w:r>
      <w:r w:rsidRPr="00132EFA">
        <w:rPr>
          <w:spacing w:val="-10"/>
        </w:rPr>
        <w:t xml:space="preserve"> </w:t>
      </w:r>
      <w:r w:rsidRPr="00132EFA">
        <w:t>is</w:t>
      </w:r>
      <w:r w:rsidRPr="00132EFA">
        <w:rPr>
          <w:spacing w:val="-9"/>
        </w:rPr>
        <w:t xml:space="preserve"> </w:t>
      </w:r>
      <w:r w:rsidRPr="00132EFA">
        <w:t>lower</w:t>
      </w:r>
      <w:r w:rsidRPr="00132EFA">
        <w:rPr>
          <w:spacing w:val="-9"/>
        </w:rPr>
        <w:t xml:space="preserve"> </w:t>
      </w:r>
      <w:r w:rsidRPr="00132EFA">
        <w:t>than</w:t>
      </w:r>
      <w:r w:rsidRPr="00132EFA">
        <w:rPr>
          <w:spacing w:val="-9"/>
        </w:rPr>
        <w:t xml:space="preserve"> </w:t>
      </w:r>
      <w:r w:rsidRPr="00132EFA">
        <w:t>tuition</w:t>
      </w:r>
      <w:r w:rsidRPr="00132EFA">
        <w:rPr>
          <w:spacing w:val="-9"/>
        </w:rPr>
        <w:t xml:space="preserve"> </w:t>
      </w:r>
      <w:r w:rsidRPr="00132EFA">
        <w:t>for</w:t>
      </w:r>
      <w:r w:rsidRPr="00132EFA">
        <w:rPr>
          <w:spacing w:val="-12"/>
        </w:rPr>
        <w:t xml:space="preserve"> </w:t>
      </w:r>
      <w:r w:rsidRPr="00132EFA">
        <w:t>non-residents.</w:t>
      </w:r>
      <w:r w:rsidRPr="00132EFA">
        <w:rPr>
          <w:spacing w:val="-10"/>
        </w:rPr>
        <w:t xml:space="preserve"> </w:t>
      </w:r>
      <w:r w:rsidRPr="00132EFA">
        <w:t>A</w:t>
      </w:r>
      <w:r w:rsidRPr="00132EFA">
        <w:rPr>
          <w:spacing w:val="-10"/>
        </w:rPr>
        <w:t xml:space="preserve"> </w:t>
      </w:r>
      <w:r w:rsidRPr="00132EFA">
        <w:t>student</w:t>
      </w:r>
      <w:r w:rsidRPr="00132EFA">
        <w:rPr>
          <w:spacing w:val="-11"/>
        </w:rPr>
        <w:t xml:space="preserve"> </w:t>
      </w:r>
      <w:r w:rsidRPr="00132EFA">
        <w:t>must</w:t>
      </w:r>
      <w:r w:rsidRPr="00132EFA">
        <w:rPr>
          <w:spacing w:val="-10"/>
        </w:rPr>
        <w:t xml:space="preserve"> </w:t>
      </w:r>
      <w:r w:rsidRPr="00132EFA">
        <w:t>live</w:t>
      </w:r>
      <w:r w:rsidRPr="00132EFA">
        <w:rPr>
          <w:spacing w:val="-8"/>
        </w:rPr>
        <w:t xml:space="preserve"> </w:t>
      </w:r>
      <w:r w:rsidRPr="00132EFA">
        <w:t>in</w:t>
      </w:r>
      <w:r w:rsidRPr="00132EFA">
        <w:rPr>
          <w:spacing w:val="-8"/>
        </w:rPr>
        <w:t xml:space="preserve"> </w:t>
      </w:r>
      <w:r w:rsidRPr="00132EFA">
        <w:t>the</w:t>
      </w:r>
      <w:r w:rsidR="002D14A8">
        <w:t xml:space="preserve"> </w:t>
      </w:r>
      <w:r w:rsidRPr="00132EFA">
        <w:t xml:space="preserve">state of Florida for twelve (12) months </w:t>
      </w:r>
      <w:r w:rsidRPr="00132EFA">
        <w:rPr>
          <w:b/>
        </w:rPr>
        <w:t xml:space="preserve">before </w:t>
      </w:r>
      <w:r w:rsidRPr="00132EFA">
        <w:t>establishment of Florida Residency. The student must present documentation to that</w:t>
      </w:r>
      <w:r w:rsidRPr="00132EFA">
        <w:rPr>
          <w:spacing w:val="-4"/>
        </w:rPr>
        <w:t xml:space="preserve"> </w:t>
      </w:r>
      <w:r w:rsidRPr="00132EFA">
        <w:t>effect.</w:t>
      </w:r>
    </w:p>
    <w:p w14:paraId="7DC9302F" w14:textId="77777777" w:rsidR="002D14A8" w:rsidRPr="00132EFA" w:rsidRDefault="002D14A8" w:rsidP="002D14A8">
      <w:pPr>
        <w:pStyle w:val="BodyText"/>
        <w:spacing w:line="249" w:lineRule="auto"/>
        <w:ind w:right="734"/>
      </w:pPr>
    </w:p>
    <w:p w14:paraId="2A4A7BF4" w14:textId="77777777" w:rsidR="003C1B3A" w:rsidRPr="00132EFA" w:rsidRDefault="004E115D" w:rsidP="002D14A8">
      <w:pPr>
        <w:pStyle w:val="Heading3"/>
        <w:ind w:left="0"/>
      </w:pPr>
      <w:r w:rsidRPr="00132EFA">
        <w:t>Job Preparatory Fees</w:t>
      </w:r>
    </w:p>
    <w:p w14:paraId="0682034E" w14:textId="3537E367" w:rsidR="003C1B3A" w:rsidRPr="00132EFA" w:rsidRDefault="004E115D" w:rsidP="002D14A8">
      <w:pPr>
        <w:pStyle w:val="BodyText"/>
        <w:spacing w:line="254" w:lineRule="auto"/>
        <w:ind w:right="1020"/>
      </w:pPr>
      <w:r w:rsidRPr="00132EFA">
        <w:t>Tuition is $2.</w:t>
      </w:r>
      <w:r w:rsidR="00606436">
        <w:t>92</w:t>
      </w:r>
      <w:r w:rsidRPr="00132EFA">
        <w:t xml:space="preserve"> per clock hour for Florida residents and $11.5</w:t>
      </w:r>
      <w:r w:rsidR="00896B48">
        <w:t>6</w:t>
      </w:r>
      <w:r w:rsidRPr="00132EFA">
        <w:t xml:space="preserve"> per clock hour for out-of-state residents.</w:t>
      </w:r>
      <w:r w:rsidRPr="00132EFA">
        <w:rPr>
          <w:spacing w:val="-6"/>
        </w:rPr>
        <w:t xml:space="preserve"> </w:t>
      </w:r>
      <w:r w:rsidRPr="00132EFA">
        <w:t>Tuition</w:t>
      </w:r>
      <w:r w:rsidRPr="00132EFA">
        <w:rPr>
          <w:spacing w:val="-5"/>
        </w:rPr>
        <w:t xml:space="preserve"> </w:t>
      </w:r>
      <w:r w:rsidRPr="00132EFA">
        <w:t>is</w:t>
      </w:r>
      <w:r w:rsidRPr="00132EFA">
        <w:rPr>
          <w:spacing w:val="-4"/>
        </w:rPr>
        <w:t xml:space="preserve"> </w:t>
      </w:r>
      <w:r w:rsidRPr="00132EFA">
        <w:t>also</w:t>
      </w:r>
      <w:r w:rsidRPr="00132EFA">
        <w:rPr>
          <w:spacing w:val="-4"/>
        </w:rPr>
        <w:t xml:space="preserve"> </w:t>
      </w:r>
      <w:r w:rsidRPr="00132EFA">
        <w:t>$11.5</w:t>
      </w:r>
      <w:r w:rsidR="00896B48">
        <w:t>6</w:t>
      </w:r>
      <w:r w:rsidRPr="00132EFA">
        <w:rPr>
          <w:spacing w:val="-3"/>
        </w:rPr>
        <w:t xml:space="preserve"> </w:t>
      </w:r>
      <w:r w:rsidRPr="00132EFA">
        <w:t>per</w:t>
      </w:r>
      <w:r w:rsidRPr="00132EFA">
        <w:rPr>
          <w:spacing w:val="-4"/>
        </w:rPr>
        <w:t xml:space="preserve"> </w:t>
      </w:r>
      <w:r w:rsidRPr="00132EFA">
        <w:t>clock</w:t>
      </w:r>
      <w:r w:rsidRPr="00132EFA">
        <w:rPr>
          <w:spacing w:val="-4"/>
        </w:rPr>
        <w:t xml:space="preserve"> </w:t>
      </w:r>
      <w:r w:rsidRPr="00132EFA">
        <w:t>hour</w:t>
      </w:r>
      <w:r w:rsidRPr="00132EFA">
        <w:rPr>
          <w:spacing w:val="-2"/>
        </w:rPr>
        <w:t xml:space="preserve"> </w:t>
      </w:r>
      <w:r w:rsidRPr="00132EFA">
        <w:t>for</w:t>
      </w:r>
      <w:r w:rsidRPr="00132EFA">
        <w:rPr>
          <w:spacing w:val="-4"/>
        </w:rPr>
        <w:t xml:space="preserve"> </w:t>
      </w:r>
      <w:r w:rsidRPr="00132EFA">
        <w:t>non-U.S.</w:t>
      </w:r>
      <w:r w:rsidRPr="00132EFA">
        <w:rPr>
          <w:spacing w:val="-3"/>
        </w:rPr>
        <w:t xml:space="preserve"> </w:t>
      </w:r>
      <w:r w:rsidRPr="00132EFA">
        <w:t>residents</w:t>
      </w:r>
      <w:r w:rsidRPr="00132EFA">
        <w:rPr>
          <w:spacing w:val="-4"/>
        </w:rPr>
        <w:t xml:space="preserve"> </w:t>
      </w:r>
      <w:r w:rsidRPr="00132EFA">
        <w:t>with</w:t>
      </w:r>
      <w:r w:rsidRPr="00132EFA">
        <w:rPr>
          <w:spacing w:val="-3"/>
        </w:rPr>
        <w:t xml:space="preserve"> </w:t>
      </w:r>
      <w:r w:rsidRPr="00132EFA">
        <w:t>proper</w:t>
      </w:r>
      <w:r w:rsidRPr="00132EFA">
        <w:rPr>
          <w:spacing w:val="-4"/>
        </w:rPr>
        <w:t xml:space="preserve"> </w:t>
      </w:r>
      <w:r w:rsidRPr="00132EFA">
        <w:t>immigration credentials.</w:t>
      </w:r>
    </w:p>
    <w:p w14:paraId="44C57BA3" w14:textId="77777777" w:rsidR="003C1B3A" w:rsidRPr="00132EFA" w:rsidRDefault="003C1B3A" w:rsidP="002D14A8">
      <w:pPr>
        <w:pStyle w:val="BodyText"/>
        <w:rPr>
          <w:sz w:val="22"/>
        </w:rPr>
      </w:pPr>
    </w:p>
    <w:p w14:paraId="6724EDCF" w14:textId="77777777" w:rsidR="003C1B3A" w:rsidRPr="00132EFA" w:rsidRDefault="004E115D" w:rsidP="002D14A8">
      <w:pPr>
        <w:pStyle w:val="Heading3"/>
        <w:ind w:left="0"/>
      </w:pPr>
      <w:r w:rsidRPr="00132EFA">
        <w:t>Continuing Workforce Education Fees</w:t>
      </w:r>
    </w:p>
    <w:p w14:paraId="0EC416FD" w14:textId="77777777" w:rsidR="00D2707F" w:rsidRDefault="004E115D" w:rsidP="002D14A8">
      <w:pPr>
        <w:pStyle w:val="BodyText"/>
      </w:pPr>
      <w:r w:rsidRPr="00132EFA">
        <w:t>Tuition is $5.76 per clock hour for both resident and non-resident/</w:t>
      </w:r>
      <w:r w:rsidR="00F00BE5">
        <w:t>international</w:t>
      </w:r>
      <w:r w:rsidRPr="00132EFA">
        <w:t xml:space="preserve"> students.</w:t>
      </w:r>
      <w:r w:rsidR="00D2707F">
        <w:br w:type="page"/>
      </w:r>
    </w:p>
    <w:p w14:paraId="13B293E5" w14:textId="77777777" w:rsidR="003C1B3A" w:rsidRPr="00132EFA" w:rsidRDefault="004E115D" w:rsidP="002D14A8">
      <w:pPr>
        <w:pStyle w:val="Heading3"/>
        <w:ind w:left="0"/>
      </w:pPr>
      <w:r w:rsidRPr="00132EFA">
        <w:lastRenderedPageBreak/>
        <w:t>Adult Education Fees</w:t>
      </w:r>
    </w:p>
    <w:p w14:paraId="44E08392" w14:textId="77777777" w:rsidR="003C1B3A" w:rsidRPr="00132EFA" w:rsidRDefault="004E115D" w:rsidP="002D14A8">
      <w:pPr>
        <w:pStyle w:val="BodyText"/>
        <w:ind w:right="5886"/>
      </w:pPr>
      <w:r w:rsidRPr="00132EFA">
        <w:t>Applied Academics for Adult Education (AAAE) Adult Basic Education (ABE)</w:t>
      </w:r>
    </w:p>
    <w:p w14:paraId="74244789" w14:textId="77777777" w:rsidR="003C1B3A" w:rsidRPr="00132EFA" w:rsidRDefault="004E115D" w:rsidP="002D14A8">
      <w:pPr>
        <w:pStyle w:val="BodyText"/>
      </w:pPr>
      <w:r w:rsidRPr="00132EFA">
        <w:t>General Education Development (GED)</w:t>
      </w:r>
    </w:p>
    <w:p w14:paraId="2ED94842" w14:textId="77777777" w:rsidR="003C1B3A" w:rsidRPr="00132EFA" w:rsidRDefault="003C1B3A" w:rsidP="002D14A8">
      <w:pPr>
        <w:pStyle w:val="BodyText"/>
        <w:rPr>
          <w:sz w:val="27"/>
        </w:rPr>
      </w:pPr>
    </w:p>
    <w:p w14:paraId="60B5DE9F" w14:textId="77777777" w:rsidR="003C1B3A" w:rsidRPr="00132EFA" w:rsidRDefault="004E115D" w:rsidP="002D14A8">
      <w:pPr>
        <w:pStyle w:val="BodyText"/>
        <w:spacing w:line="237" w:lineRule="auto"/>
        <w:ind w:right="1190"/>
      </w:pPr>
      <w:r w:rsidRPr="00132EFA">
        <w:t>Tuition is $45 for Florida residents and non-residents and $120 for out-of-state residents and non-residents who possess proper immigration credentials.</w:t>
      </w:r>
    </w:p>
    <w:p w14:paraId="3C2A6103" w14:textId="77777777" w:rsidR="003C1B3A" w:rsidRPr="00132EFA" w:rsidRDefault="003C1B3A" w:rsidP="002D14A8">
      <w:pPr>
        <w:pStyle w:val="BodyText"/>
        <w:rPr>
          <w:sz w:val="25"/>
        </w:rPr>
      </w:pPr>
    </w:p>
    <w:p w14:paraId="40D89578" w14:textId="77777777" w:rsidR="003C1B3A" w:rsidRPr="00132EFA" w:rsidRDefault="004E115D" w:rsidP="002D14A8">
      <w:pPr>
        <w:pStyle w:val="Heading3"/>
        <w:ind w:left="0"/>
      </w:pPr>
      <w:r w:rsidRPr="00132EFA">
        <w:t>Methods of Payment</w:t>
      </w:r>
    </w:p>
    <w:p w14:paraId="4FEAED37" w14:textId="77777777" w:rsidR="003C1B3A" w:rsidRPr="00132EFA" w:rsidRDefault="00F00BE5" w:rsidP="002D14A8">
      <w:pPr>
        <w:pStyle w:val="BodyText"/>
        <w:spacing w:line="254" w:lineRule="auto"/>
        <w:ind w:right="730"/>
      </w:pPr>
      <w:r>
        <w:rPr>
          <w:spacing w:val="-3"/>
        </w:rPr>
        <w:t>N</w:t>
      </w:r>
      <w:r>
        <w:t>on-funded students can pay their tuition and fees with</w:t>
      </w:r>
      <w:r w:rsidR="004E115D" w:rsidRPr="00132EFA">
        <w:t xml:space="preserve"> cash, Visa, MasterCard, debit cards, electronic transfers, personal money orders and checks drawn on local banks. A local address and telephone number must be on all checks. </w:t>
      </w:r>
      <w:r>
        <w:t>Some students' tuition and fee</w:t>
      </w:r>
      <w:r w:rsidR="004E115D" w:rsidRPr="00132EFA">
        <w:t>s</w:t>
      </w:r>
      <w:r w:rsidR="004E115D" w:rsidRPr="00132EFA">
        <w:rPr>
          <w:spacing w:val="-11"/>
        </w:rPr>
        <w:t xml:space="preserve"> </w:t>
      </w:r>
      <w:r w:rsidR="004E115D" w:rsidRPr="00132EFA">
        <w:t>are</w:t>
      </w:r>
      <w:r w:rsidR="004E115D" w:rsidRPr="00132EFA">
        <w:rPr>
          <w:spacing w:val="-14"/>
        </w:rPr>
        <w:t xml:space="preserve"> </w:t>
      </w:r>
      <w:r w:rsidR="004E115D" w:rsidRPr="00132EFA">
        <w:t>deferred</w:t>
      </w:r>
      <w:r w:rsidR="004E115D" w:rsidRPr="00132EFA">
        <w:rPr>
          <w:spacing w:val="-8"/>
        </w:rPr>
        <w:t xml:space="preserve"> </w:t>
      </w:r>
      <w:r w:rsidR="004E115D" w:rsidRPr="00132EFA">
        <w:t>when</w:t>
      </w:r>
      <w:r w:rsidR="004E115D" w:rsidRPr="00132EFA">
        <w:rPr>
          <w:spacing w:val="-11"/>
        </w:rPr>
        <w:t xml:space="preserve"> </w:t>
      </w:r>
      <w:r w:rsidR="004E115D" w:rsidRPr="00132EFA">
        <w:t>a</w:t>
      </w:r>
      <w:r w:rsidR="004E115D" w:rsidRPr="00132EFA">
        <w:rPr>
          <w:spacing w:val="-10"/>
        </w:rPr>
        <w:t xml:space="preserve"> </w:t>
      </w:r>
      <w:r w:rsidR="004E115D" w:rsidRPr="00132EFA">
        <w:t>voucher</w:t>
      </w:r>
      <w:r w:rsidR="004E115D" w:rsidRPr="00132EFA">
        <w:rPr>
          <w:spacing w:val="-10"/>
        </w:rPr>
        <w:t xml:space="preserve"> </w:t>
      </w:r>
      <w:r w:rsidR="004E115D" w:rsidRPr="00132EFA">
        <w:t>is</w:t>
      </w:r>
      <w:r w:rsidR="004E115D" w:rsidRPr="00132EFA">
        <w:rPr>
          <w:spacing w:val="-10"/>
        </w:rPr>
        <w:t xml:space="preserve"> </w:t>
      </w:r>
      <w:r w:rsidR="004E115D" w:rsidRPr="00132EFA">
        <w:t>submitted</w:t>
      </w:r>
      <w:r w:rsidR="004E115D" w:rsidRPr="00132EFA">
        <w:rPr>
          <w:spacing w:val="-11"/>
        </w:rPr>
        <w:t xml:space="preserve"> </w:t>
      </w:r>
      <w:r w:rsidR="004E115D" w:rsidRPr="00132EFA">
        <w:t>to</w:t>
      </w:r>
      <w:r w:rsidR="004E115D" w:rsidRPr="00132EFA">
        <w:rPr>
          <w:spacing w:val="-12"/>
        </w:rPr>
        <w:t xml:space="preserve"> </w:t>
      </w:r>
      <w:r w:rsidR="004E115D" w:rsidRPr="00132EFA">
        <w:t>the</w:t>
      </w:r>
      <w:r w:rsidR="004E115D" w:rsidRPr="00132EFA">
        <w:rPr>
          <w:spacing w:val="-10"/>
        </w:rPr>
        <w:t xml:space="preserve"> </w:t>
      </w:r>
      <w:r w:rsidR="004E115D" w:rsidRPr="00132EFA">
        <w:rPr>
          <w:spacing w:val="-3"/>
        </w:rPr>
        <w:t>college</w:t>
      </w:r>
      <w:r w:rsidR="004E115D" w:rsidRPr="00132EFA">
        <w:rPr>
          <w:spacing w:val="-11"/>
        </w:rPr>
        <w:t xml:space="preserve"> </w:t>
      </w:r>
      <w:r w:rsidR="004E115D" w:rsidRPr="00132EFA">
        <w:t>from</w:t>
      </w:r>
      <w:r w:rsidR="004E115D" w:rsidRPr="00132EFA">
        <w:rPr>
          <w:spacing w:val="-9"/>
        </w:rPr>
        <w:t xml:space="preserve"> </w:t>
      </w:r>
      <w:r w:rsidR="004E115D" w:rsidRPr="00132EFA">
        <w:t>a</w:t>
      </w:r>
      <w:r w:rsidR="004E115D" w:rsidRPr="00132EFA">
        <w:rPr>
          <w:spacing w:val="-13"/>
        </w:rPr>
        <w:t xml:space="preserve"> </w:t>
      </w:r>
      <w:r w:rsidR="004E115D" w:rsidRPr="00132EFA">
        <w:t>funding</w:t>
      </w:r>
      <w:r w:rsidR="004E115D" w:rsidRPr="00132EFA">
        <w:rPr>
          <w:spacing w:val="-11"/>
        </w:rPr>
        <w:t xml:space="preserve"> </w:t>
      </w:r>
      <w:r w:rsidR="004E115D" w:rsidRPr="00132EFA">
        <w:t xml:space="preserve">agency or other source. If fees paid by checks are re- funded, the student must wait at least 45 days </w:t>
      </w:r>
      <w:r>
        <w:t>to process</w:t>
      </w:r>
      <w:r w:rsidR="004E115D" w:rsidRPr="00132EFA">
        <w:t xml:space="preserve"> the refund.</w:t>
      </w:r>
    </w:p>
    <w:p w14:paraId="029B41E8" w14:textId="77777777" w:rsidR="003C1B3A" w:rsidRPr="00132EFA" w:rsidRDefault="003C1B3A" w:rsidP="002D14A8">
      <w:pPr>
        <w:pStyle w:val="BodyText"/>
        <w:rPr>
          <w:sz w:val="28"/>
        </w:rPr>
      </w:pPr>
    </w:p>
    <w:p w14:paraId="193C1C7A" w14:textId="77777777" w:rsidR="003C1B3A" w:rsidRPr="00132EFA" w:rsidRDefault="004E115D" w:rsidP="002D14A8">
      <w:pPr>
        <w:pStyle w:val="Heading3"/>
        <w:ind w:left="0"/>
      </w:pPr>
      <w:r w:rsidRPr="00132EFA">
        <w:t>Information for Florida Residency</w:t>
      </w:r>
    </w:p>
    <w:p w14:paraId="321D3AD5" w14:textId="21CB18DA" w:rsidR="002D14A8" w:rsidRDefault="004E115D" w:rsidP="002D14A8">
      <w:pPr>
        <w:pStyle w:val="BodyText"/>
        <w:spacing w:line="254" w:lineRule="auto"/>
        <w:ind w:right="731"/>
      </w:pPr>
      <w:r w:rsidRPr="00132EFA">
        <w:t xml:space="preserve">A Florida “resident for tuition purposes” is a person who </w:t>
      </w:r>
      <w:r w:rsidR="002C2ACB" w:rsidRPr="00132EFA">
        <w:t>has or</w:t>
      </w:r>
      <w:r w:rsidRPr="00132EFA">
        <w:t xml:space="preserve"> is a dependent person whose parent or legal guardian has established and maintained legal residency in Florida for at least twelve</w:t>
      </w:r>
      <w:r w:rsidRPr="00132EFA">
        <w:rPr>
          <w:spacing w:val="-4"/>
        </w:rPr>
        <w:t xml:space="preserve"> </w:t>
      </w:r>
      <w:r w:rsidRPr="00132EFA">
        <w:t>months.</w:t>
      </w:r>
      <w:r w:rsidRPr="00132EFA">
        <w:rPr>
          <w:spacing w:val="-4"/>
        </w:rPr>
        <w:t xml:space="preserve"> </w:t>
      </w:r>
      <w:r w:rsidRPr="00132EFA">
        <w:t>Residence</w:t>
      </w:r>
      <w:r w:rsidRPr="00132EFA">
        <w:rPr>
          <w:spacing w:val="-4"/>
        </w:rPr>
        <w:t xml:space="preserve"> </w:t>
      </w:r>
      <w:r w:rsidRPr="00132EFA">
        <w:t>in</w:t>
      </w:r>
      <w:r w:rsidRPr="00132EFA">
        <w:rPr>
          <w:spacing w:val="-4"/>
        </w:rPr>
        <w:t xml:space="preserve"> </w:t>
      </w:r>
      <w:r w:rsidRPr="00132EFA">
        <w:t>Florida</w:t>
      </w:r>
      <w:r w:rsidRPr="00132EFA">
        <w:rPr>
          <w:spacing w:val="-4"/>
        </w:rPr>
        <w:t xml:space="preserve"> </w:t>
      </w:r>
      <w:r w:rsidRPr="00132EFA">
        <w:t>must</w:t>
      </w:r>
      <w:r w:rsidRPr="00132EFA">
        <w:rPr>
          <w:spacing w:val="-4"/>
        </w:rPr>
        <w:t xml:space="preserve"> </w:t>
      </w:r>
      <w:r w:rsidRPr="00132EFA">
        <w:t>be</w:t>
      </w:r>
      <w:r w:rsidRPr="00132EFA">
        <w:rPr>
          <w:spacing w:val="-3"/>
        </w:rPr>
        <w:t xml:space="preserve"> </w:t>
      </w:r>
      <w:r w:rsidRPr="00132EFA">
        <w:t>as</w:t>
      </w:r>
      <w:r w:rsidRPr="00132EFA">
        <w:rPr>
          <w:spacing w:val="-4"/>
        </w:rPr>
        <w:t xml:space="preserve"> </w:t>
      </w:r>
      <w:r w:rsidRPr="00132EFA">
        <w:t>a</w:t>
      </w:r>
      <w:r w:rsidRPr="00132EFA">
        <w:rPr>
          <w:spacing w:val="-4"/>
        </w:rPr>
        <w:t xml:space="preserve"> </w:t>
      </w:r>
      <w:r w:rsidRPr="00132EFA">
        <w:t>bona</w:t>
      </w:r>
      <w:r w:rsidRPr="00132EFA">
        <w:rPr>
          <w:spacing w:val="-6"/>
        </w:rPr>
        <w:t xml:space="preserve"> </w:t>
      </w:r>
      <w:r w:rsidRPr="00132EFA">
        <w:t>fide</w:t>
      </w:r>
      <w:r w:rsidRPr="00132EFA">
        <w:rPr>
          <w:spacing w:val="-2"/>
        </w:rPr>
        <w:t xml:space="preserve"> </w:t>
      </w:r>
      <w:r w:rsidRPr="00132EFA">
        <w:t>domicile</w:t>
      </w:r>
      <w:r w:rsidRPr="00132EFA">
        <w:rPr>
          <w:spacing w:val="-6"/>
        </w:rPr>
        <w:t xml:space="preserve"> </w:t>
      </w:r>
      <w:r w:rsidRPr="00132EFA">
        <w:t>rather</w:t>
      </w:r>
      <w:r w:rsidRPr="00132EFA">
        <w:rPr>
          <w:spacing w:val="-4"/>
        </w:rPr>
        <w:t xml:space="preserve"> </w:t>
      </w:r>
      <w:r w:rsidRPr="00132EFA">
        <w:t>than</w:t>
      </w:r>
      <w:r w:rsidRPr="00132EFA">
        <w:rPr>
          <w:spacing w:val="-5"/>
        </w:rPr>
        <w:t xml:space="preserve"> </w:t>
      </w:r>
      <w:r w:rsidR="00F00BE5">
        <w:t>to maintain</w:t>
      </w:r>
      <w:r w:rsidRPr="00132EFA">
        <w:t xml:space="preserve"> a residence incident for enrollment at an institution of higher education. </w:t>
      </w:r>
      <w:r w:rsidRPr="00132EFA">
        <w:rPr>
          <w:spacing w:val="-8"/>
        </w:rPr>
        <w:t xml:space="preserve">To </w:t>
      </w:r>
      <w:r w:rsidRPr="00132EFA">
        <w:t xml:space="preserve">qualify as a Florida “resident for tuition </w:t>
      </w:r>
      <w:r w:rsidRPr="00132EFA">
        <w:rPr>
          <w:spacing w:val="-3"/>
        </w:rPr>
        <w:t xml:space="preserve">purposes,” </w:t>
      </w:r>
      <w:r w:rsidRPr="00132EFA">
        <w:t>you must be a United States citizen, permanent resident</w:t>
      </w:r>
      <w:r w:rsidRPr="00132EFA">
        <w:rPr>
          <w:spacing w:val="-14"/>
        </w:rPr>
        <w:t xml:space="preserve"> </w:t>
      </w:r>
      <w:r w:rsidRPr="00132EFA">
        <w:t>alien,</w:t>
      </w:r>
      <w:r w:rsidRPr="00132EFA">
        <w:rPr>
          <w:spacing w:val="-14"/>
        </w:rPr>
        <w:t xml:space="preserve"> </w:t>
      </w:r>
      <w:r w:rsidRPr="00132EFA">
        <w:t>or</w:t>
      </w:r>
      <w:r w:rsidRPr="00132EFA">
        <w:rPr>
          <w:spacing w:val="-12"/>
        </w:rPr>
        <w:t xml:space="preserve"> </w:t>
      </w:r>
      <w:r w:rsidRPr="00132EFA">
        <w:t>legal</w:t>
      </w:r>
      <w:r w:rsidRPr="00132EFA">
        <w:rPr>
          <w:spacing w:val="-15"/>
        </w:rPr>
        <w:t xml:space="preserve"> </w:t>
      </w:r>
      <w:r w:rsidRPr="00132EFA">
        <w:t>alien</w:t>
      </w:r>
      <w:r w:rsidRPr="00132EFA">
        <w:rPr>
          <w:spacing w:val="-9"/>
        </w:rPr>
        <w:t xml:space="preserve"> </w:t>
      </w:r>
      <w:r w:rsidRPr="00132EFA">
        <w:t>granted</w:t>
      </w:r>
      <w:r w:rsidRPr="00132EFA">
        <w:rPr>
          <w:spacing w:val="-13"/>
        </w:rPr>
        <w:t xml:space="preserve"> </w:t>
      </w:r>
      <w:r w:rsidRPr="00132EFA">
        <w:t>indefinite</w:t>
      </w:r>
      <w:r w:rsidRPr="00132EFA">
        <w:rPr>
          <w:spacing w:val="-19"/>
        </w:rPr>
        <w:t xml:space="preserve"> </w:t>
      </w:r>
      <w:r w:rsidRPr="00132EFA">
        <w:t>stay</w:t>
      </w:r>
      <w:r w:rsidRPr="00132EFA">
        <w:rPr>
          <w:spacing w:val="-14"/>
        </w:rPr>
        <w:t xml:space="preserve"> </w:t>
      </w:r>
      <w:r w:rsidRPr="00132EFA">
        <w:t>by</w:t>
      </w:r>
      <w:r w:rsidRPr="00132EFA">
        <w:rPr>
          <w:spacing w:val="-15"/>
        </w:rPr>
        <w:t xml:space="preserve"> </w:t>
      </w:r>
      <w:r w:rsidRPr="00132EFA">
        <w:t>the</w:t>
      </w:r>
      <w:r w:rsidRPr="00132EFA">
        <w:rPr>
          <w:spacing w:val="-10"/>
        </w:rPr>
        <w:t xml:space="preserve"> </w:t>
      </w:r>
      <w:r w:rsidRPr="00132EFA">
        <w:t>Immigration</w:t>
      </w:r>
      <w:r w:rsidRPr="00132EFA">
        <w:rPr>
          <w:spacing w:val="-14"/>
        </w:rPr>
        <w:t xml:space="preserve"> </w:t>
      </w:r>
      <w:r w:rsidRPr="00132EFA">
        <w:t>and</w:t>
      </w:r>
      <w:r w:rsidRPr="00132EFA">
        <w:rPr>
          <w:spacing w:val="-12"/>
        </w:rPr>
        <w:t xml:space="preserve"> </w:t>
      </w:r>
      <w:r w:rsidRPr="00132EFA">
        <w:t>Naturalization</w:t>
      </w:r>
      <w:r w:rsidRPr="00132EFA">
        <w:rPr>
          <w:spacing w:val="-9"/>
        </w:rPr>
        <w:t xml:space="preserve"> </w:t>
      </w:r>
      <w:r w:rsidRPr="00132EFA">
        <w:t>Service. Persons</w:t>
      </w:r>
      <w:r w:rsidRPr="00132EFA">
        <w:rPr>
          <w:spacing w:val="-6"/>
        </w:rPr>
        <w:t xml:space="preserve"> </w:t>
      </w:r>
      <w:r w:rsidRPr="00132EFA">
        <w:t>not</w:t>
      </w:r>
      <w:r w:rsidRPr="00132EFA">
        <w:rPr>
          <w:spacing w:val="-5"/>
        </w:rPr>
        <w:t xml:space="preserve"> </w:t>
      </w:r>
      <w:r w:rsidRPr="00132EFA">
        <w:t>meeting</w:t>
      </w:r>
      <w:r w:rsidRPr="00132EFA">
        <w:rPr>
          <w:spacing w:val="-7"/>
        </w:rPr>
        <w:t xml:space="preserve"> </w:t>
      </w:r>
      <w:r w:rsidRPr="00132EFA">
        <w:t>the</w:t>
      </w:r>
      <w:r w:rsidRPr="00132EFA">
        <w:rPr>
          <w:spacing w:val="-4"/>
        </w:rPr>
        <w:t xml:space="preserve"> </w:t>
      </w:r>
      <w:r w:rsidRPr="00132EFA">
        <w:t>twelve-month</w:t>
      </w:r>
      <w:r w:rsidRPr="00132EFA">
        <w:rPr>
          <w:spacing w:val="-4"/>
        </w:rPr>
        <w:t xml:space="preserve"> </w:t>
      </w:r>
      <w:r w:rsidRPr="00132EFA">
        <w:t>legal</w:t>
      </w:r>
      <w:r w:rsidRPr="00132EFA">
        <w:rPr>
          <w:spacing w:val="-6"/>
        </w:rPr>
        <w:t xml:space="preserve"> </w:t>
      </w:r>
      <w:r w:rsidRPr="00132EFA">
        <w:t>residence</w:t>
      </w:r>
      <w:r w:rsidRPr="00132EFA">
        <w:rPr>
          <w:spacing w:val="-4"/>
        </w:rPr>
        <w:t xml:space="preserve"> </w:t>
      </w:r>
      <w:r w:rsidRPr="00132EFA">
        <w:t>requirement</w:t>
      </w:r>
      <w:r w:rsidRPr="00132EFA">
        <w:rPr>
          <w:spacing w:val="-7"/>
        </w:rPr>
        <w:t xml:space="preserve"> </w:t>
      </w:r>
      <w:r w:rsidRPr="00132EFA">
        <w:t>may</w:t>
      </w:r>
      <w:r w:rsidRPr="00132EFA">
        <w:rPr>
          <w:spacing w:val="-9"/>
        </w:rPr>
        <w:t xml:space="preserve"> </w:t>
      </w:r>
      <w:r w:rsidRPr="00132EFA">
        <w:t>be</w:t>
      </w:r>
      <w:r w:rsidRPr="00132EFA">
        <w:rPr>
          <w:spacing w:val="-5"/>
        </w:rPr>
        <w:t xml:space="preserve"> </w:t>
      </w:r>
      <w:r w:rsidRPr="00132EFA">
        <w:t>classified</w:t>
      </w:r>
      <w:r w:rsidRPr="00132EFA">
        <w:rPr>
          <w:spacing w:val="-10"/>
        </w:rPr>
        <w:t xml:space="preserve"> </w:t>
      </w:r>
      <w:r w:rsidRPr="00132EFA">
        <w:t>as</w:t>
      </w:r>
      <w:r w:rsidRPr="00132EFA">
        <w:rPr>
          <w:spacing w:val="-5"/>
        </w:rPr>
        <w:t xml:space="preserve"> </w:t>
      </w:r>
      <w:r w:rsidRPr="00132EFA">
        <w:t>Florida residents for tuition purposes only if they fall within one of the limited categories authorized by the</w:t>
      </w:r>
      <w:r w:rsidRPr="00132EFA">
        <w:rPr>
          <w:spacing w:val="-8"/>
        </w:rPr>
        <w:t xml:space="preserve"> </w:t>
      </w:r>
      <w:r w:rsidRPr="00132EFA">
        <w:t>Florida</w:t>
      </w:r>
      <w:r w:rsidRPr="00132EFA">
        <w:rPr>
          <w:spacing w:val="-7"/>
        </w:rPr>
        <w:t xml:space="preserve"> </w:t>
      </w:r>
      <w:r w:rsidRPr="00132EFA">
        <w:t>Legislature</w:t>
      </w:r>
      <w:r w:rsidRPr="00132EFA">
        <w:rPr>
          <w:spacing w:val="-9"/>
        </w:rPr>
        <w:t xml:space="preserve"> </w:t>
      </w:r>
      <w:r w:rsidRPr="00132EFA">
        <w:t>and</w:t>
      </w:r>
      <w:r w:rsidRPr="00132EFA">
        <w:rPr>
          <w:spacing w:val="-8"/>
        </w:rPr>
        <w:t xml:space="preserve"> </w:t>
      </w:r>
      <w:r w:rsidRPr="00132EFA">
        <w:t>Board</w:t>
      </w:r>
      <w:r w:rsidRPr="00132EFA">
        <w:rPr>
          <w:spacing w:val="-7"/>
        </w:rPr>
        <w:t xml:space="preserve"> </w:t>
      </w:r>
      <w:r w:rsidRPr="00132EFA">
        <w:t>of</w:t>
      </w:r>
      <w:r w:rsidRPr="00132EFA">
        <w:rPr>
          <w:spacing w:val="-15"/>
        </w:rPr>
        <w:t xml:space="preserve"> </w:t>
      </w:r>
      <w:r w:rsidRPr="00132EFA">
        <w:t>Trustees.</w:t>
      </w:r>
      <w:r w:rsidRPr="00132EFA">
        <w:rPr>
          <w:spacing w:val="-7"/>
        </w:rPr>
        <w:t xml:space="preserve"> </w:t>
      </w:r>
      <w:r w:rsidRPr="00132EFA">
        <w:t>All</w:t>
      </w:r>
      <w:r w:rsidRPr="00132EFA">
        <w:rPr>
          <w:spacing w:val="-7"/>
        </w:rPr>
        <w:t xml:space="preserve"> </w:t>
      </w:r>
      <w:r w:rsidRPr="00132EFA">
        <w:t>other</w:t>
      </w:r>
      <w:r w:rsidRPr="00132EFA">
        <w:rPr>
          <w:spacing w:val="-8"/>
        </w:rPr>
        <w:t xml:space="preserve"> </w:t>
      </w:r>
      <w:r w:rsidRPr="00132EFA">
        <w:t>persons</w:t>
      </w:r>
      <w:r w:rsidRPr="00132EFA">
        <w:rPr>
          <w:spacing w:val="-9"/>
        </w:rPr>
        <w:t xml:space="preserve"> </w:t>
      </w:r>
      <w:r w:rsidRPr="00132EFA">
        <w:t>are</w:t>
      </w:r>
      <w:r w:rsidRPr="00132EFA">
        <w:rPr>
          <w:spacing w:val="-5"/>
        </w:rPr>
        <w:t xml:space="preserve"> </w:t>
      </w:r>
      <w:r w:rsidRPr="00132EFA">
        <w:t>ineligible</w:t>
      </w:r>
      <w:r w:rsidRPr="00132EFA">
        <w:rPr>
          <w:spacing w:val="-8"/>
        </w:rPr>
        <w:t xml:space="preserve"> </w:t>
      </w:r>
      <w:r w:rsidRPr="00132EFA">
        <w:t>for</w:t>
      </w:r>
      <w:r w:rsidRPr="00132EFA">
        <w:rPr>
          <w:spacing w:val="-7"/>
        </w:rPr>
        <w:t xml:space="preserve"> </w:t>
      </w:r>
      <w:r w:rsidRPr="00132EFA">
        <w:t>classification</w:t>
      </w:r>
      <w:r w:rsidRPr="00132EFA">
        <w:rPr>
          <w:spacing w:val="-10"/>
        </w:rPr>
        <w:t xml:space="preserve"> </w:t>
      </w:r>
      <w:r w:rsidRPr="00132EFA">
        <w:t xml:space="preserve">as a Florida “resident for tuition </w:t>
      </w:r>
      <w:r w:rsidRPr="00132EFA">
        <w:rPr>
          <w:spacing w:val="-3"/>
        </w:rPr>
        <w:t xml:space="preserve">purposes.” </w:t>
      </w:r>
      <w:r w:rsidRPr="00132EFA">
        <w:t>Living in or attending school in Florida will not</w:t>
      </w:r>
      <w:proofErr w:type="gramStart"/>
      <w:r w:rsidRPr="00132EFA">
        <w:t>, in itself, establish</w:t>
      </w:r>
      <w:proofErr w:type="gramEnd"/>
      <w:r w:rsidRPr="00132EFA">
        <w:rPr>
          <w:spacing w:val="-16"/>
        </w:rPr>
        <w:t xml:space="preserve"> </w:t>
      </w:r>
      <w:r w:rsidRPr="00132EFA">
        <w:t>legal</w:t>
      </w:r>
      <w:r w:rsidRPr="00132EFA">
        <w:rPr>
          <w:spacing w:val="-14"/>
        </w:rPr>
        <w:t xml:space="preserve"> </w:t>
      </w:r>
      <w:r w:rsidRPr="00132EFA">
        <w:t>residence.</w:t>
      </w:r>
      <w:r w:rsidRPr="00132EFA">
        <w:rPr>
          <w:spacing w:val="-16"/>
        </w:rPr>
        <w:t xml:space="preserve"> </w:t>
      </w:r>
      <w:r w:rsidRPr="00132EFA">
        <w:t>Students</w:t>
      </w:r>
      <w:r w:rsidRPr="00132EFA">
        <w:rPr>
          <w:spacing w:val="-14"/>
        </w:rPr>
        <w:t xml:space="preserve"> </w:t>
      </w:r>
      <w:r w:rsidRPr="00132EFA">
        <w:t>who</w:t>
      </w:r>
      <w:r w:rsidRPr="00132EFA">
        <w:rPr>
          <w:spacing w:val="-16"/>
        </w:rPr>
        <w:t xml:space="preserve"> </w:t>
      </w:r>
      <w:r w:rsidRPr="00132EFA">
        <w:t>depend</w:t>
      </w:r>
      <w:r w:rsidRPr="00132EFA">
        <w:rPr>
          <w:spacing w:val="-17"/>
        </w:rPr>
        <w:t xml:space="preserve"> </w:t>
      </w:r>
      <w:r w:rsidRPr="00132EFA">
        <w:t>on</w:t>
      </w:r>
      <w:r w:rsidRPr="00132EFA">
        <w:rPr>
          <w:spacing w:val="-16"/>
        </w:rPr>
        <w:t xml:space="preserve"> </w:t>
      </w:r>
      <w:r w:rsidRPr="00132EFA">
        <w:t>out-of-state</w:t>
      </w:r>
      <w:r w:rsidRPr="00132EFA">
        <w:rPr>
          <w:spacing w:val="-16"/>
        </w:rPr>
        <w:t xml:space="preserve"> </w:t>
      </w:r>
      <w:r w:rsidRPr="00132EFA">
        <w:t>parents</w:t>
      </w:r>
      <w:r w:rsidRPr="00132EFA">
        <w:rPr>
          <w:spacing w:val="-16"/>
        </w:rPr>
        <w:t xml:space="preserve"> </w:t>
      </w:r>
      <w:r w:rsidRPr="00132EFA">
        <w:t>for</w:t>
      </w:r>
      <w:r w:rsidRPr="00132EFA">
        <w:rPr>
          <w:spacing w:val="-16"/>
        </w:rPr>
        <w:t xml:space="preserve"> </w:t>
      </w:r>
      <w:r w:rsidRPr="00132EFA">
        <w:t>support</w:t>
      </w:r>
      <w:r w:rsidRPr="00132EFA">
        <w:rPr>
          <w:spacing w:val="-16"/>
        </w:rPr>
        <w:t xml:space="preserve"> </w:t>
      </w:r>
      <w:r w:rsidRPr="00132EFA">
        <w:t>are</w:t>
      </w:r>
      <w:r w:rsidRPr="00132EFA">
        <w:rPr>
          <w:spacing w:val="-17"/>
        </w:rPr>
        <w:t xml:space="preserve"> </w:t>
      </w:r>
      <w:r w:rsidRPr="00132EFA">
        <w:t>presumed to be legal residents of the same state as their</w:t>
      </w:r>
      <w:r w:rsidRPr="00132EFA">
        <w:rPr>
          <w:spacing w:val="-8"/>
        </w:rPr>
        <w:t xml:space="preserve"> </w:t>
      </w:r>
      <w:r w:rsidRPr="00132EFA">
        <w:t>parents.</w:t>
      </w:r>
    </w:p>
    <w:p w14:paraId="2666C4F0" w14:textId="77777777" w:rsidR="00F00BE5" w:rsidRDefault="00F00BE5" w:rsidP="002D14A8">
      <w:pPr>
        <w:pStyle w:val="BodyText"/>
        <w:spacing w:line="254" w:lineRule="auto"/>
        <w:ind w:right="731"/>
      </w:pPr>
    </w:p>
    <w:p w14:paraId="4F9DF092" w14:textId="77777777" w:rsidR="00D8691D" w:rsidRDefault="004E115D" w:rsidP="002D14A8">
      <w:pPr>
        <w:pStyle w:val="BodyText"/>
        <w:spacing w:line="254" w:lineRule="auto"/>
        <w:ind w:right="733"/>
      </w:pPr>
      <w:r w:rsidRPr="00132EFA">
        <w:t>If you claim Florida residency for tuition purposes, you may be required to provide additional documentation (see below).</w:t>
      </w:r>
    </w:p>
    <w:p w14:paraId="7922F285" w14:textId="77777777" w:rsidR="002D14A8" w:rsidRPr="00132EFA" w:rsidRDefault="002D14A8" w:rsidP="002D14A8">
      <w:pPr>
        <w:pStyle w:val="BodyText"/>
        <w:spacing w:line="254" w:lineRule="auto"/>
        <w:ind w:right="733"/>
      </w:pPr>
    </w:p>
    <w:p w14:paraId="4CBEBE38" w14:textId="77777777" w:rsidR="003C1B3A" w:rsidRPr="00132EFA" w:rsidRDefault="004E115D" w:rsidP="002D14A8">
      <w:pPr>
        <w:pStyle w:val="BodyText"/>
        <w:spacing w:line="254" w:lineRule="auto"/>
        <w:ind w:right="733"/>
      </w:pPr>
      <w:r w:rsidRPr="00132EFA">
        <w:t xml:space="preserve">The residency determination must be documented by </w:t>
      </w:r>
      <w:r w:rsidR="00F00BE5">
        <w:t>submitting</w:t>
      </w:r>
      <w:r w:rsidRPr="00132EFA">
        <w:t xml:space="preserve"> written or electronic verification that includes two or more of the documents identified in this paragraph. No single piece of evidence shall be </w:t>
      </w:r>
      <w:r w:rsidR="00D8691D" w:rsidRPr="00132EFA">
        <w:t>conclusive. The</w:t>
      </w:r>
      <w:r w:rsidRPr="00132EFA">
        <w:t xml:space="preserve"> documents must includ</w:t>
      </w:r>
      <w:r w:rsidR="00D8691D" w:rsidRPr="00132EFA">
        <w:t>e at least one of the</w:t>
      </w:r>
      <w:r w:rsidR="00D2707F">
        <w:t xml:space="preserve"> </w:t>
      </w:r>
      <w:proofErr w:type="gramStart"/>
      <w:r w:rsidR="00D8691D" w:rsidRPr="00132EFA">
        <w:t>following</w:t>
      </w:r>
      <w:proofErr w:type="gramEnd"/>
    </w:p>
    <w:p w14:paraId="4C944562" w14:textId="77777777" w:rsidR="00D8691D" w:rsidRPr="00132EFA" w:rsidRDefault="00D8691D" w:rsidP="002D14A8">
      <w:pPr>
        <w:pStyle w:val="BodyText"/>
        <w:spacing w:line="254" w:lineRule="auto"/>
        <w:ind w:right="733"/>
      </w:pPr>
    </w:p>
    <w:p w14:paraId="6F368EAD" w14:textId="77777777" w:rsidR="003C1B3A" w:rsidRPr="00132EFA" w:rsidRDefault="004E115D" w:rsidP="002D14A8">
      <w:pPr>
        <w:pStyle w:val="ListParagraph"/>
        <w:numPr>
          <w:ilvl w:val="0"/>
          <w:numId w:val="10"/>
        </w:numPr>
        <w:tabs>
          <w:tab w:val="left" w:pos="1112"/>
        </w:tabs>
        <w:spacing w:line="276" w:lineRule="auto"/>
        <w:ind w:left="700"/>
        <w:rPr>
          <w:sz w:val="24"/>
        </w:rPr>
      </w:pPr>
      <w:r w:rsidRPr="00132EFA">
        <w:rPr>
          <w:sz w:val="24"/>
        </w:rPr>
        <w:t xml:space="preserve">Florida </w:t>
      </w:r>
      <w:r w:rsidRPr="00132EFA">
        <w:rPr>
          <w:spacing w:val="-3"/>
          <w:sz w:val="24"/>
        </w:rPr>
        <w:t xml:space="preserve">voter’s </w:t>
      </w:r>
      <w:r w:rsidRPr="00132EFA">
        <w:rPr>
          <w:sz w:val="24"/>
        </w:rPr>
        <w:t>registration</w:t>
      </w:r>
      <w:r w:rsidRPr="00132EFA">
        <w:rPr>
          <w:spacing w:val="4"/>
          <w:sz w:val="24"/>
        </w:rPr>
        <w:t xml:space="preserve"> </w:t>
      </w:r>
      <w:r w:rsidRPr="00132EFA">
        <w:rPr>
          <w:sz w:val="24"/>
        </w:rPr>
        <w:t>card.</w:t>
      </w:r>
    </w:p>
    <w:p w14:paraId="1B0C6708" w14:textId="77777777" w:rsidR="003C1B3A" w:rsidRPr="00132EFA" w:rsidRDefault="004E115D" w:rsidP="002D14A8">
      <w:pPr>
        <w:pStyle w:val="ListParagraph"/>
        <w:numPr>
          <w:ilvl w:val="0"/>
          <w:numId w:val="10"/>
        </w:numPr>
        <w:tabs>
          <w:tab w:val="left" w:pos="1112"/>
        </w:tabs>
        <w:spacing w:line="276" w:lineRule="auto"/>
        <w:ind w:left="700"/>
        <w:rPr>
          <w:sz w:val="24"/>
        </w:rPr>
      </w:pPr>
      <w:r w:rsidRPr="00132EFA">
        <w:rPr>
          <w:sz w:val="24"/>
        </w:rPr>
        <w:t>Florida driver</w:t>
      </w:r>
      <w:r w:rsidR="00F00BE5">
        <w:rPr>
          <w:sz w:val="24"/>
        </w:rPr>
        <w:t>'s</w:t>
      </w:r>
      <w:r w:rsidRPr="00132EFA">
        <w:rPr>
          <w:spacing w:val="-1"/>
          <w:sz w:val="24"/>
        </w:rPr>
        <w:t xml:space="preserve"> </w:t>
      </w:r>
      <w:r w:rsidRPr="00132EFA">
        <w:rPr>
          <w:sz w:val="24"/>
        </w:rPr>
        <w:t>license.</w:t>
      </w:r>
    </w:p>
    <w:p w14:paraId="45D94BD6" w14:textId="77777777" w:rsidR="003C1B3A" w:rsidRPr="00132EFA" w:rsidRDefault="004E115D" w:rsidP="002D14A8">
      <w:pPr>
        <w:pStyle w:val="ListParagraph"/>
        <w:numPr>
          <w:ilvl w:val="0"/>
          <w:numId w:val="10"/>
        </w:numPr>
        <w:tabs>
          <w:tab w:val="left" w:pos="1112"/>
        </w:tabs>
        <w:spacing w:line="276" w:lineRule="auto"/>
        <w:ind w:left="700"/>
        <w:rPr>
          <w:sz w:val="24"/>
        </w:rPr>
      </w:pPr>
      <w:r w:rsidRPr="00132EFA">
        <w:rPr>
          <w:sz w:val="24"/>
        </w:rPr>
        <w:t>State of Florida identification</w:t>
      </w:r>
      <w:r w:rsidRPr="00132EFA">
        <w:rPr>
          <w:spacing w:val="-4"/>
          <w:sz w:val="24"/>
        </w:rPr>
        <w:t xml:space="preserve"> </w:t>
      </w:r>
      <w:r w:rsidRPr="00132EFA">
        <w:rPr>
          <w:sz w:val="24"/>
        </w:rPr>
        <w:t>card.</w:t>
      </w:r>
    </w:p>
    <w:p w14:paraId="3C3F37D8" w14:textId="77777777" w:rsidR="003C1B3A" w:rsidRPr="00132EFA" w:rsidRDefault="004E115D" w:rsidP="002D14A8">
      <w:pPr>
        <w:pStyle w:val="ListParagraph"/>
        <w:numPr>
          <w:ilvl w:val="0"/>
          <w:numId w:val="10"/>
        </w:numPr>
        <w:tabs>
          <w:tab w:val="left" w:pos="1112"/>
        </w:tabs>
        <w:spacing w:line="276" w:lineRule="auto"/>
        <w:ind w:left="700"/>
        <w:rPr>
          <w:sz w:val="24"/>
        </w:rPr>
      </w:pPr>
      <w:r w:rsidRPr="00132EFA">
        <w:rPr>
          <w:sz w:val="24"/>
        </w:rPr>
        <w:t>Florida vehicle</w:t>
      </w:r>
      <w:r w:rsidRPr="00132EFA">
        <w:rPr>
          <w:spacing w:val="1"/>
          <w:sz w:val="24"/>
        </w:rPr>
        <w:t xml:space="preserve"> </w:t>
      </w:r>
      <w:r w:rsidRPr="00132EFA">
        <w:rPr>
          <w:sz w:val="24"/>
        </w:rPr>
        <w:t>registration.</w:t>
      </w:r>
    </w:p>
    <w:p w14:paraId="604E30E9" w14:textId="77777777" w:rsidR="003C1B3A" w:rsidRPr="00132EFA" w:rsidRDefault="004E115D" w:rsidP="002D14A8">
      <w:pPr>
        <w:pStyle w:val="ListParagraph"/>
        <w:numPr>
          <w:ilvl w:val="0"/>
          <w:numId w:val="10"/>
        </w:numPr>
        <w:tabs>
          <w:tab w:val="left" w:pos="1112"/>
        </w:tabs>
        <w:spacing w:line="276" w:lineRule="auto"/>
        <w:ind w:left="700" w:right="1273"/>
        <w:rPr>
          <w:sz w:val="24"/>
        </w:rPr>
      </w:pPr>
      <w:r w:rsidRPr="00132EFA">
        <w:rPr>
          <w:sz w:val="24"/>
        </w:rPr>
        <w:t>Proof of a permanent home in Florida is occupied as a primary residence</w:t>
      </w:r>
      <w:r w:rsidRPr="00132EFA">
        <w:rPr>
          <w:spacing w:val="-31"/>
          <w:sz w:val="24"/>
        </w:rPr>
        <w:t xml:space="preserve"> </w:t>
      </w:r>
      <w:r w:rsidRPr="00132EFA">
        <w:rPr>
          <w:sz w:val="24"/>
        </w:rPr>
        <w:t>by the individual or by the individual’s parent if the individual is a dependent</w:t>
      </w:r>
      <w:r w:rsidRPr="00132EFA">
        <w:rPr>
          <w:spacing w:val="-31"/>
          <w:sz w:val="24"/>
        </w:rPr>
        <w:t xml:space="preserve"> </w:t>
      </w:r>
      <w:r w:rsidRPr="00132EFA">
        <w:rPr>
          <w:sz w:val="24"/>
        </w:rPr>
        <w:t>child.</w:t>
      </w:r>
    </w:p>
    <w:p w14:paraId="32B73383" w14:textId="77777777" w:rsidR="003C1B3A" w:rsidRPr="00132EFA" w:rsidRDefault="004E115D" w:rsidP="002D14A8">
      <w:pPr>
        <w:pStyle w:val="ListParagraph"/>
        <w:numPr>
          <w:ilvl w:val="0"/>
          <w:numId w:val="10"/>
        </w:numPr>
        <w:tabs>
          <w:tab w:val="left" w:pos="1112"/>
        </w:tabs>
        <w:spacing w:line="276" w:lineRule="auto"/>
        <w:ind w:left="700"/>
        <w:rPr>
          <w:sz w:val="24"/>
        </w:rPr>
      </w:pPr>
      <w:r w:rsidRPr="00132EFA">
        <w:rPr>
          <w:sz w:val="24"/>
        </w:rPr>
        <w:t>Proof of a homestead exemption in</w:t>
      </w:r>
      <w:r w:rsidRPr="00132EFA">
        <w:rPr>
          <w:spacing w:val="-3"/>
          <w:sz w:val="24"/>
        </w:rPr>
        <w:t xml:space="preserve"> </w:t>
      </w:r>
      <w:r w:rsidRPr="00132EFA">
        <w:rPr>
          <w:sz w:val="24"/>
        </w:rPr>
        <w:t>Florida.</w:t>
      </w:r>
    </w:p>
    <w:p w14:paraId="393FEC67" w14:textId="77777777" w:rsidR="00D2707F" w:rsidRDefault="004E115D" w:rsidP="002D14A8">
      <w:pPr>
        <w:pStyle w:val="ListParagraph"/>
        <w:numPr>
          <w:ilvl w:val="0"/>
          <w:numId w:val="10"/>
        </w:numPr>
        <w:tabs>
          <w:tab w:val="left" w:pos="1112"/>
        </w:tabs>
        <w:spacing w:line="276" w:lineRule="auto"/>
        <w:ind w:left="700" w:right="1450"/>
        <w:rPr>
          <w:sz w:val="24"/>
        </w:rPr>
      </w:pPr>
      <w:r w:rsidRPr="00132EFA">
        <w:rPr>
          <w:sz w:val="24"/>
        </w:rPr>
        <w:t>Transcripts from a Florida high school for multiple years if the Florida high</w:t>
      </w:r>
      <w:r w:rsidRPr="00132EFA">
        <w:rPr>
          <w:spacing w:val="-47"/>
          <w:sz w:val="24"/>
        </w:rPr>
        <w:t xml:space="preserve"> </w:t>
      </w:r>
      <w:r w:rsidRPr="00132EFA">
        <w:rPr>
          <w:sz w:val="24"/>
        </w:rPr>
        <w:t xml:space="preserve">school </w:t>
      </w:r>
      <w:r w:rsidRPr="00132EFA">
        <w:rPr>
          <w:sz w:val="24"/>
        </w:rPr>
        <w:lastRenderedPageBreak/>
        <w:t>diploma or GED was earned within the last 12</w:t>
      </w:r>
      <w:r w:rsidRPr="00132EFA">
        <w:rPr>
          <w:spacing w:val="-3"/>
          <w:sz w:val="24"/>
        </w:rPr>
        <w:t xml:space="preserve"> </w:t>
      </w:r>
      <w:r w:rsidRPr="00132EFA">
        <w:rPr>
          <w:sz w:val="24"/>
        </w:rPr>
        <w:t>months.</w:t>
      </w:r>
    </w:p>
    <w:p w14:paraId="645CEDA7" w14:textId="77777777" w:rsidR="00D2707F" w:rsidRDefault="004E115D" w:rsidP="00D2707F">
      <w:pPr>
        <w:pStyle w:val="ListParagraph"/>
        <w:numPr>
          <w:ilvl w:val="0"/>
          <w:numId w:val="10"/>
        </w:numPr>
        <w:tabs>
          <w:tab w:val="left" w:pos="1112"/>
        </w:tabs>
        <w:spacing w:line="276" w:lineRule="auto"/>
        <w:ind w:left="700" w:right="1403"/>
        <w:rPr>
          <w:sz w:val="24"/>
        </w:rPr>
      </w:pPr>
      <w:r w:rsidRPr="00132EFA">
        <w:rPr>
          <w:sz w:val="24"/>
        </w:rPr>
        <w:t>Proof of permanent full-time employment in Florida for at least 30 hours</w:t>
      </w:r>
      <w:r w:rsidRPr="00132EFA">
        <w:rPr>
          <w:spacing w:val="-48"/>
          <w:sz w:val="24"/>
        </w:rPr>
        <w:t xml:space="preserve"> </w:t>
      </w:r>
      <w:r w:rsidRPr="00132EFA">
        <w:rPr>
          <w:sz w:val="24"/>
        </w:rPr>
        <w:t xml:space="preserve">per week for </w:t>
      </w:r>
      <w:r w:rsidR="00F00BE5">
        <w:rPr>
          <w:sz w:val="24"/>
        </w:rPr>
        <w:t>12 months</w:t>
      </w:r>
      <w:r w:rsidRPr="00132EFA">
        <w:rPr>
          <w:sz w:val="24"/>
        </w:rPr>
        <w:t>.</w:t>
      </w:r>
    </w:p>
    <w:p w14:paraId="5C160F62" w14:textId="77777777" w:rsidR="00D2707F" w:rsidRPr="00D2707F" w:rsidRDefault="004E115D" w:rsidP="00D2707F">
      <w:pPr>
        <w:pStyle w:val="ListParagraph"/>
        <w:numPr>
          <w:ilvl w:val="0"/>
          <w:numId w:val="10"/>
        </w:numPr>
        <w:tabs>
          <w:tab w:val="left" w:pos="1112"/>
        </w:tabs>
        <w:spacing w:line="276" w:lineRule="auto"/>
        <w:ind w:left="700" w:right="1403"/>
        <w:rPr>
          <w:sz w:val="24"/>
        </w:rPr>
      </w:pPr>
      <w:r w:rsidRPr="00D2707F">
        <w:rPr>
          <w:sz w:val="24"/>
        </w:rPr>
        <w:t>The documents may include one or more of the</w:t>
      </w:r>
      <w:r w:rsidRPr="00D2707F">
        <w:rPr>
          <w:spacing w:val="-16"/>
          <w:sz w:val="24"/>
        </w:rPr>
        <w:t xml:space="preserve"> </w:t>
      </w:r>
      <w:proofErr w:type="gramStart"/>
      <w:r w:rsidR="00D2707F" w:rsidRPr="00D2707F">
        <w:rPr>
          <w:sz w:val="24"/>
        </w:rPr>
        <w:t>following</w:t>
      </w:r>
      <w:proofErr w:type="gramEnd"/>
    </w:p>
    <w:p w14:paraId="55591C22" w14:textId="77777777" w:rsidR="003C1B3A" w:rsidRPr="00D2707F" w:rsidRDefault="004E115D" w:rsidP="00D2707F">
      <w:pPr>
        <w:pStyle w:val="ListParagraph"/>
        <w:numPr>
          <w:ilvl w:val="2"/>
          <w:numId w:val="26"/>
        </w:numPr>
        <w:tabs>
          <w:tab w:val="left" w:pos="651"/>
        </w:tabs>
        <w:spacing w:line="276" w:lineRule="auto"/>
        <w:rPr>
          <w:sz w:val="24"/>
        </w:rPr>
      </w:pPr>
      <w:r w:rsidRPr="00D2707F">
        <w:rPr>
          <w:sz w:val="24"/>
        </w:rPr>
        <w:t>Declaration of domicile in Florida.</w:t>
      </w:r>
    </w:p>
    <w:p w14:paraId="56993604" w14:textId="77777777" w:rsidR="003C1B3A" w:rsidRPr="00132EFA" w:rsidRDefault="004E115D" w:rsidP="00D2707F">
      <w:pPr>
        <w:pStyle w:val="ListParagraph"/>
        <w:numPr>
          <w:ilvl w:val="1"/>
          <w:numId w:val="27"/>
        </w:numPr>
        <w:tabs>
          <w:tab w:val="left" w:pos="1112"/>
        </w:tabs>
        <w:spacing w:line="276" w:lineRule="auto"/>
        <w:rPr>
          <w:sz w:val="24"/>
        </w:rPr>
      </w:pPr>
      <w:r w:rsidRPr="00132EFA">
        <w:rPr>
          <w:sz w:val="24"/>
        </w:rPr>
        <w:t>Florida professional or occupational</w:t>
      </w:r>
      <w:r w:rsidRPr="00132EFA">
        <w:rPr>
          <w:spacing w:val="-8"/>
          <w:sz w:val="24"/>
        </w:rPr>
        <w:t xml:space="preserve"> </w:t>
      </w:r>
      <w:r w:rsidRPr="00132EFA">
        <w:rPr>
          <w:sz w:val="24"/>
        </w:rPr>
        <w:t>license.</w:t>
      </w:r>
    </w:p>
    <w:p w14:paraId="4EBA2659" w14:textId="77777777" w:rsidR="003C1B3A" w:rsidRPr="00132EFA" w:rsidRDefault="004E115D" w:rsidP="00D2707F">
      <w:pPr>
        <w:pStyle w:val="ListParagraph"/>
        <w:numPr>
          <w:ilvl w:val="1"/>
          <w:numId w:val="27"/>
        </w:numPr>
        <w:tabs>
          <w:tab w:val="left" w:pos="1112"/>
        </w:tabs>
        <w:spacing w:line="276" w:lineRule="auto"/>
        <w:rPr>
          <w:sz w:val="24"/>
        </w:rPr>
      </w:pPr>
      <w:r w:rsidRPr="00132EFA">
        <w:rPr>
          <w:sz w:val="24"/>
        </w:rPr>
        <w:t>Florida</w:t>
      </w:r>
      <w:r w:rsidRPr="00132EFA">
        <w:rPr>
          <w:spacing w:val="-1"/>
          <w:sz w:val="24"/>
        </w:rPr>
        <w:t xml:space="preserve"> </w:t>
      </w:r>
      <w:r w:rsidRPr="00132EFA">
        <w:rPr>
          <w:sz w:val="24"/>
        </w:rPr>
        <w:t>incorporation.</w:t>
      </w:r>
    </w:p>
    <w:p w14:paraId="565DF794" w14:textId="77777777" w:rsidR="003C1B3A" w:rsidRPr="00132EFA" w:rsidRDefault="00F00BE5" w:rsidP="00D2707F">
      <w:pPr>
        <w:pStyle w:val="ListParagraph"/>
        <w:numPr>
          <w:ilvl w:val="1"/>
          <w:numId w:val="27"/>
        </w:numPr>
        <w:tabs>
          <w:tab w:val="left" w:pos="1112"/>
        </w:tabs>
        <w:spacing w:line="276" w:lineRule="auto"/>
        <w:rPr>
          <w:sz w:val="24"/>
        </w:rPr>
      </w:pPr>
      <w:r>
        <w:rPr>
          <w:sz w:val="24"/>
        </w:rPr>
        <w:t>A d</w:t>
      </w:r>
      <w:r w:rsidR="004E115D" w:rsidRPr="00132EFA">
        <w:rPr>
          <w:sz w:val="24"/>
        </w:rPr>
        <w:t>ocument evidencing family ties in</w:t>
      </w:r>
      <w:r w:rsidR="004E115D" w:rsidRPr="00132EFA">
        <w:rPr>
          <w:spacing w:val="-5"/>
          <w:sz w:val="24"/>
        </w:rPr>
        <w:t xml:space="preserve"> </w:t>
      </w:r>
      <w:r w:rsidR="004E115D" w:rsidRPr="00132EFA">
        <w:rPr>
          <w:sz w:val="24"/>
        </w:rPr>
        <w:t>Florida.</w:t>
      </w:r>
    </w:p>
    <w:p w14:paraId="6DEFBB09" w14:textId="77777777" w:rsidR="003C1B3A" w:rsidRPr="00132EFA" w:rsidRDefault="004E115D" w:rsidP="00D2707F">
      <w:pPr>
        <w:pStyle w:val="ListParagraph"/>
        <w:numPr>
          <w:ilvl w:val="1"/>
          <w:numId w:val="27"/>
        </w:numPr>
        <w:tabs>
          <w:tab w:val="left" w:pos="1112"/>
        </w:tabs>
        <w:spacing w:line="276" w:lineRule="auto"/>
        <w:rPr>
          <w:sz w:val="24"/>
        </w:rPr>
      </w:pPr>
      <w:r w:rsidRPr="00132EFA">
        <w:rPr>
          <w:sz w:val="24"/>
        </w:rPr>
        <w:t>Proof of membership in a Florida-based charitable or professional</w:t>
      </w:r>
      <w:r w:rsidRPr="00132EFA">
        <w:rPr>
          <w:spacing w:val="-12"/>
          <w:sz w:val="24"/>
        </w:rPr>
        <w:t xml:space="preserve"> </w:t>
      </w:r>
      <w:r w:rsidRPr="00132EFA">
        <w:rPr>
          <w:sz w:val="24"/>
        </w:rPr>
        <w:t>organization.</w:t>
      </w:r>
    </w:p>
    <w:p w14:paraId="20E7330B" w14:textId="77777777" w:rsidR="003C1B3A" w:rsidRPr="00132EFA" w:rsidRDefault="004E115D" w:rsidP="00D2707F">
      <w:pPr>
        <w:pStyle w:val="ListParagraph"/>
        <w:numPr>
          <w:ilvl w:val="1"/>
          <w:numId w:val="27"/>
        </w:numPr>
        <w:tabs>
          <w:tab w:val="left" w:pos="1112"/>
        </w:tabs>
        <w:spacing w:line="276" w:lineRule="auto"/>
        <w:ind w:right="930"/>
        <w:rPr>
          <w:sz w:val="24"/>
        </w:rPr>
      </w:pPr>
      <w:r w:rsidRPr="00132EFA">
        <w:rPr>
          <w:sz w:val="24"/>
        </w:rPr>
        <w:t xml:space="preserve">Any other documentation that supports the student’s request for resident status, including, but not limited </w:t>
      </w:r>
      <w:r w:rsidRPr="00132EFA">
        <w:rPr>
          <w:spacing w:val="-2"/>
          <w:sz w:val="24"/>
        </w:rPr>
        <w:t xml:space="preserve">to, </w:t>
      </w:r>
      <w:r w:rsidRPr="00132EFA">
        <w:rPr>
          <w:sz w:val="24"/>
        </w:rPr>
        <w:t>utility bills and proof of 12 consecutive months of payments; a lease agreement and proof of 12 consecutive months of payments; or</w:t>
      </w:r>
      <w:r w:rsidRPr="00132EFA">
        <w:rPr>
          <w:spacing w:val="-41"/>
          <w:sz w:val="24"/>
        </w:rPr>
        <w:t xml:space="preserve"> </w:t>
      </w:r>
      <w:r w:rsidRPr="00132EFA">
        <w:rPr>
          <w:sz w:val="24"/>
        </w:rPr>
        <w:t>an official state, federal, or court document evidencing legal ties to</w:t>
      </w:r>
      <w:r w:rsidRPr="00132EFA">
        <w:rPr>
          <w:spacing w:val="-14"/>
          <w:sz w:val="24"/>
        </w:rPr>
        <w:t xml:space="preserve"> </w:t>
      </w:r>
      <w:proofErr w:type="gramStart"/>
      <w:r w:rsidRPr="00132EFA">
        <w:rPr>
          <w:sz w:val="24"/>
        </w:rPr>
        <w:t>Florida</w:t>
      </w:r>
      <w:proofErr w:type="gramEnd"/>
    </w:p>
    <w:p w14:paraId="609E00B0" w14:textId="77777777" w:rsidR="003C1B3A" w:rsidRPr="00132EFA" w:rsidRDefault="003C1B3A" w:rsidP="002D14A8">
      <w:pPr>
        <w:pStyle w:val="BodyText"/>
        <w:rPr>
          <w:sz w:val="27"/>
        </w:rPr>
      </w:pPr>
    </w:p>
    <w:p w14:paraId="288D5C05" w14:textId="77777777" w:rsidR="003C1B3A" w:rsidRPr="00156CC3" w:rsidRDefault="00F00BE5" w:rsidP="002D14A8">
      <w:pPr>
        <w:pStyle w:val="Heading3"/>
        <w:ind w:left="0"/>
        <w:rPr>
          <w:color w:val="0070C0"/>
          <w:sz w:val="40"/>
          <w:szCs w:val="40"/>
        </w:rPr>
      </w:pPr>
      <w:r w:rsidRPr="00156CC3">
        <w:rPr>
          <w:color w:val="0070C0"/>
          <w:sz w:val="40"/>
          <w:szCs w:val="40"/>
        </w:rPr>
        <w:t>International</w:t>
      </w:r>
      <w:r w:rsidR="004E115D" w:rsidRPr="00156CC3">
        <w:rPr>
          <w:color w:val="0070C0"/>
          <w:sz w:val="40"/>
          <w:szCs w:val="40"/>
        </w:rPr>
        <w:t xml:space="preserve"> Students</w:t>
      </w:r>
    </w:p>
    <w:p w14:paraId="520FFDDD" w14:textId="664E8397" w:rsidR="003C1B3A" w:rsidRPr="00132EFA" w:rsidRDefault="00F00BE5" w:rsidP="002D14A8">
      <w:pPr>
        <w:pStyle w:val="BodyText"/>
        <w:spacing w:line="254" w:lineRule="auto"/>
        <w:ind w:right="733"/>
      </w:pPr>
      <w:r>
        <w:t>International</w:t>
      </w:r>
      <w:r w:rsidR="004E115D" w:rsidRPr="00132EFA">
        <w:t xml:space="preserve"> students </w:t>
      </w:r>
      <w:r>
        <w:t>can</w:t>
      </w:r>
      <w:r w:rsidR="004E115D" w:rsidRPr="00132EFA">
        <w:t xml:space="preserve"> register, enroll and study at the Colleges if they have a valid status as defined by the U.S. Immigration and Naturalization Service. Proper documentation proving valid status must be shown at </w:t>
      </w:r>
      <w:r>
        <w:t xml:space="preserve">the </w:t>
      </w:r>
      <w:r w:rsidR="004E115D" w:rsidRPr="00132EFA">
        <w:t>time of registration.</w:t>
      </w:r>
    </w:p>
    <w:p w14:paraId="4A8ADD27" w14:textId="77777777" w:rsidR="003C1B3A" w:rsidRPr="00132EFA" w:rsidRDefault="003C1B3A" w:rsidP="002D14A8">
      <w:pPr>
        <w:pStyle w:val="BodyText"/>
        <w:rPr>
          <w:sz w:val="26"/>
        </w:rPr>
      </w:pPr>
    </w:p>
    <w:p w14:paraId="4C530127" w14:textId="3920ED39" w:rsidR="003C1B3A" w:rsidRPr="00156CC3" w:rsidRDefault="004E115D" w:rsidP="002D14A8">
      <w:pPr>
        <w:pStyle w:val="Heading2"/>
        <w:ind w:left="0"/>
        <w:rPr>
          <w:color w:val="0070C0"/>
          <w:sz w:val="40"/>
          <w:szCs w:val="40"/>
        </w:rPr>
      </w:pPr>
      <w:r w:rsidRPr="00156CC3">
        <w:rPr>
          <w:color w:val="0070C0"/>
          <w:sz w:val="40"/>
          <w:szCs w:val="40"/>
        </w:rPr>
        <w:t>Financial Assistance</w:t>
      </w:r>
      <w:r w:rsidR="00EE47B8">
        <w:rPr>
          <w:color w:val="0070C0"/>
          <w:sz w:val="40"/>
          <w:szCs w:val="40"/>
        </w:rPr>
        <w:t xml:space="preserve"> Statement</w:t>
      </w:r>
    </w:p>
    <w:p w14:paraId="276002CC" w14:textId="03B318E7" w:rsidR="003C1B3A" w:rsidRDefault="004E115D" w:rsidP="002D14A8">
      <w:pPr>
        <w:pStyle w:val="BodyText"/>
        <w:spacing w:line="254" w:lineRule="auto"/>
        <w:ind w:right="732"/>
      </w:pPr>
      <w:r w:rsidRPr="00132EFA">
        <w:t>Financial aid is available for all students who qualify and enroll in an approved technical college education training program at a Technical College. The need is based upon individual student need or merit criteria. A Financial Aid Coordinator will help determine eligibility. The financial aid offered at the college consists of Title IV Federal Pell Grant, Florida Student Assistance Grant, Florida Work Experience Program, Florida Bright Futures Scholarship,</w:t>
      </w:r>
      <w:r w:rsidR="00F00BE5">
        <w:t xml:space="preserve"> </w:t>
      </w:r>
      <w:r w:rsidRPr="00132EFA">
        <w:t xml:space="preserve">Student Financial Aid Fund, private </w:t>
      </w:r>
      <w:r w:rsidR="00FD62F8" w:rsidRPr="00132EFA">
        <w:t>scholarships,</w:t>
      </w:r>
      <w:r w:rsidRPr="00132EFA">
        <w:t xml:space="preserve"> and assistance. Students who wish to apply for Financial Aid must complete the Free Application for Federal Student Aid (FAFSA) application (</w:t>
      </w:r>
      <w:hyperlink r:id="rId31">
        <w:r w:rsidRPr="00132EFA">
          <w:t>http://www.fafsa.ed.gov/</w:t>
        </w:r>
      </w:hyperlink>
      <w:r w:rsidRPr="00132EFA">
        <w:t>).</w:t>
      </w:r>
    </w:p>
    <w:p w14:paraId="2958067B" w14:textId="77777777" w:rsidR="00F00BE5" w:rsidRPr="00132EFA" w:rsidRDefault="00F00BE5" w:rsidP="002D14A8">
      <w:pPr>
        <w:pStyle w:val="BodyText"/>
        <w:spacing w:line="254" w:lineRule="auto"/>
        <w:ind w:right="732"/>
      </w:pPr>
    </w:p>
    <w:p w14:paraId="30FD6344" w14:textId="77777777" w:rsidR="003C1B3A" w:rsidRPr="00F00BE5" w:rsidRDefault="004E115D" w:rsidP="002D14A8">
      <w:pPr>
        <w:pStyle w:val="BodyText"/>
        <w:spacing w:line="254" w:lineRule="auto"/>
        <w:ind w:right="732"/>
        <w:rPr>
          <w:spacing w:val="-8"/>
        </w:rPr>
      </w:pPr>
      <w:r w:rsidRPr="00132EFA">
        <w:t xml:space="preserve">Students receiving financial aid need to confirm payment procedures with the </w:t>
      </w:r>
      <w:r w:rsidRPr="00132EFA">
        <w:rPr>
          <w:spacing w:val="-4"/>
        </w:rPr>
        <w:t xml:space="preserve">college’s </w:t>
      </w:r>
      <w:r w:rsidRPr="00132EFA">
        <w:t>Financial Aid</w:t>
      </w:r>
      <w:r w:rsidRPr="00132EFA">
        <w:rPr>
          <w:spacing w:val="-5"/>
        </w:rPr>
        <w:t xml:space="preserve"> </w:t>
      </w:r>
      <w:r w:rsidRPr="00132EFA">
        <w:t>Coordinator.</w:t>
      </w:r>
      <w:r w:rsidRPr="00132EFA">
        <w:rPr>
          <w:spacing w:val="-5"/>
        </w:rPr>
        <w:t xml:space="preserve"> </w:t>
      </w:r>
      <w:r w:rsidRPr="00132EFA">
        <w:t>Students</w:t>
      </w:r>
      <w:r w:rsidRPr="00132EFA">
        <w:rPr>
          <w:spacing w:val="-5"/>
        </w:rPr>
        <w:t xml:space="preserve"> </w:t>
      </w:r>
      <w:r w:rsidRPr="00132EFA">
        <w:t>receiving</w:t>
      </w:r>
      <w:r w:rsidRPr="00132EFA">
        <w:rPr>
          <w:spacing w:val="-6"/>
        </w:rPr>
        <w:t xml:space="preserve"> </w:t>
      </w:r>
      <w:r w:rsidRPr="00132EFA">
        <w:t>financial</w:t>
      </w:r>
      <w:r w:rsidRPr="00132EFA">
        <w:rPr>
          <w:spacing w:val="-7"/>
        </w:rPr>
        <w:t xml:space="preserve"> </w:t>
      </w:r>
      <w:r w:rsidRPr="00132EFA">
        <w:t>aid</w:t>
      </w:r>
      <w:r w:rsidRPr="00132EFA">
        <w:rPr>
          <w:spacing w:val="-5"/>
        </w:rPr>
        <w:t xml:space="preserve"> </w:t>
      </w:r>
      <w:r w:rsidRPr="00132EFA">
        <w:t>who</w:t>
      </w:r>
      <w:r w:rsidRPr="00132EFA">
        <w:rPr>
          <w:spacing w:val="-6"/>
        </w:rPr>
        <w:t xml:space="preserve"> </w:t>
      </w:r>
      <w:r w:rsidRPr="00132EFA">
        <w:t>withdraw</w:t>
      </w:r>
      <w:r w:rsidRPr="00132EFA">
        <w:rPr>
          <w:spacing w:val="-8"/>
        </w:rPr>
        <w:t xml:space="preserve"> </w:t>
      </w:r>
      <w:r w:rsidRPr="00132EFA">
        <w:t>from</w:t>
      </w:r>
      <w:r w:rsidRPr="00132EFA">
        <w:rPr>
          <w:spacing w:val="-6"/>
        </w:rPr>
        <w:t xml:space="preserve"> </w:t>
      </w:r>
      <w:r w:rsidRPr="00132EFA">
        <w:t>their</w:t>
      </w:r>
      <w:r w:rsidRPr="00132EFA">
        <w:rPr>
          <w:spacing w:val="-5"/>
        </w:rPr>
        <w:t xml:space="preserve"> </w:t>
      </w:r>
      <w:r w:rsidRPr="00132EFA">
        <w:t>registered</w:t>
      </w:r>
      <w:r w:rsidRPr="00132EFA">
        <w:rPr>
          <w:spacing w:val="-7"/>
        </w:rPr>
        <w:t xml:space="preserve"> </w:t>
      </w:r>
      <w:r w:rsidRPr="00132EFA">
        <w:t>program</w:t>
      </w:r>
      <w:r w:rsidRPr="00132EFA">
        <w:rPr>
          <w:spacing w:val="-5"/>
        </w:rPr>
        <w:t xml:space="preserve"> </w:t>
      </w:r>
      <w:r w:rsidRPr="00132EFA">
        <w:t>will be</w:t>
      </w:r>
      <w:r w:rsidRPr="00132EFA">
        <w:rPr>
          <w:spacing w:val="10"/>
        </w:rPr>
        <w:t xml:space="preserve"> </w:t>
      </w:r>
      <w:r w:rsidRPr="00132EFA">
        <w:t>subject</w:t>
      </w:r>
      <w:r w:rsidRPr="00132EFA">
        <w:rPr>
          <w:spacing w:val="7"/>
        </w:rPr>
        <w:t xml:space="preserve"> </w:t>
      </w:r>
      <w:r w:rsidRPr="00132EFA">
        <w:t>to</w:t>
      </w:r>
      <w:r w:rsidRPr="00132EFA">
        <w:rPr>
          <w:spacing w:val="8"/>
        </w:rPr>
        <w:t xml:space="preserve"> </w:t>
      </w:r>
      <w:r w:rsidRPr="00132EFA">
        <w:t>a</w:t>
      </w:r>
      <w:r w:rsidRPr="00132EFA">
        <w:rPr>
          <w:spacing w:val="7"/>
        </w:rPr>
        <w:t xml:space="preserve"> </w:t>
      </w:r>
      <w:r w:rsidRPr="00132EFA">
        <w:t>financial</w:t>
      </w:r>
      <w:r w:rsidRPr="00132EFA">
        <w:rPr>
          <w:spacing w:val="9"/>
        </w:rPr>
        <w:t xml:space="preserve"> </w:t>
      </w:r>
      <w:r w:rsidRPr="00132EFA">
        <w:t>aid</w:t>
      </w:r>
      <w:r w:rsidRPr="00132EFA">
        <w:rPr>
          <w:spacing w:val="10"/>
        </w:rPr>
        <w:t xml:space="preserve"> </w:t>
      </w:r>
      <w:r w:rsidRPr="00132EFA">
        <w:t>review</w:t>
      </w:r>
      <w:r w:rsidRPr="00132EFA">
        <w:rPr>
          <w:spacing w:val="7"/>
        </w:rPr>
        <w:t xml:space="preserve"> </w:t>
      </w:r>
      <w:r w:rsidRPr="00132EFA">
        <w:t>and</w:t>
      </w:r>
      <w:r w:rsidRPr="00132EFA">
        <w:rPr>
          <w:spacing w:val="10"/>
        </w:rPr>
        <w:t xml:space="preserve"> </w:t>
      </w:r>
      <w:r w:rsidRPr="00132EFA">
        <w:t>will</w:t>
      </w:r>
      <w:r w:rsidRPr="00132EFA">
        <w:rPr>
          <w:spacing w:val="9"/>
        </w:rPr>
        <w:t xml:space="preserve"> </w:t>
      </w:r>
      <w:r w:rsidRPr="00132EFA">
        <w:t>be</w:t>
      </w:r>
      <w:r w:rsidRPr="00132EFA">
        <w:rPr>
          <w:spacing w:val="10"/>
        </w:rPr>
        <w:t xml:space="preserve"> </w:t>
      </w:r>
      <w:r w:rsidRPr="00132EFA">
        <w:t>notified</w:t>
      </w:r>
      <w:r w:rsidRPr="00132EFA">
        <w:rPr>
          <w:spacing w:val="5"/>
        </w:rPr>
        <w:t xml:space="preserve"> </w:t>
      </w:r>
      <w:r w:rsidRPr="00132EFA">
        <w:t>of</w:t>
      </w:r>
      <w:r w:rsidRPr="00132EFA">
        <w:rPr>
          <w:spacing w:val="9"/>
        </w:rPr>
        <w:t xml:space="preserve"> </w:t>
      </w:r>
      <w:r w:rsidRPr="00132EFA">
        <w:t>any</w:t>
      </w:r>
      <w:r w:rsidRPr="00132EFA">
        <w:rPr>
          <w:spacing w:val="7"/>
        </w:rPr>
        <w:t xml:space="preserve"> </w:t>
      </w:r>
      <w:r w:rsidRPr="00132EFA">
        <w:t>financial</w:t>
      </w:r>
      <w:r w:rsidRPr="00132EFA">
        <w:rPr>
          <w:spacing w:val="10"/>
        </w:rPr>
        <w:t xml:space="preserve"> </w:t>
      </w:r>
      <w:r w:rsidRPr="00132EFA">
        <w:t>obligation</w:t>
      </w:r>
      <w:r w:rsidR="002D14A8">
        <w:t xml:space="preserve"> </w:t>
      </w:r>
      <w:r w:rsidRPr="00132EFA">
        <w:t>deemed</w:t>
      </w:r>
      <w:r w:rsidRPr="00132EFA">
        <w:rPr>
          <w:spacing w:val="10"/>
        </w:rPr>
        <w:t xml:space="preserve"> </w:t>
      </w:r>
      <w:r w:rsidRPr="00132EFA">
        <w:t>to</w:t>
      </w:r>
      <w:r w:rsidRPr="00132EFA">
        <w:rPr>
          <w:spacing w:val="11"/>
        </w:rPr>
        <w:t xml:space="preserve"> </w:t>
      </w:r>
      <w:r w:rsidRPr="00132EFA">
        <w:t>be</w:t>
      </w:r>
      <w:r w:rsidR="00D8691D" w:rsidRPr="00132EFA">
        <w:t xml:space="preserve"> </w:t>
      </w:r>
      <w:r w:rsidRPr="00132EFA">
        <w:t>the</w:t>
      </w:r>
      <w:r w:rsidRPr="00132EFA">
        <w:rPr>
          <w:spacing w:val="-8"/>
        </w:rPr>
        <w:t xml:space="preserve"> </w:t>
      </w:r>
      <w:r w:rsidRPr="00132EFA">
        <w:t>student’s</w:t>
      </w:r>
      <w:r w:rsidRPr="00132EFA">
        <w:rPr>
          <w:spacing w:val="-9"/>
        </w:rPr>
        <w:t xml:space="preserve"> </w:t>
      </w:r>
      <w:r w:rsidRPr="00132EFA">
        <w:t>responsibility.</w:t>
      </w:r>
      <w:r w:rsidRPr="00132EFA">
        <w:rPr>
          <w:spacing w:val="-8"/>
        </w:rPr>
        <w:t xml:space="preserve"> </w:t>
      </w:r>
      <w:r w:rsidRPr="00132EFA">
        <w:t>Once</w:t>
      </w:r>
      <w:r w:rsidRPr="00132EFA">
        <w:rPr>
          <w:spacing w:val="-9"/>
        </w:rPr>
        <w:t xml:space="preserve"> </w:t>
      </w:r>
      <w:r w:rsidRPr="00132EFA">
        <w:t>a</w:t>
      </w:r>
      <w:r w:rsidRPr="00132EFA">
        <w:rPr>
          <w:spacing w:val="-10"/>
        </w:rPr>
        <w:t xml:space="preserve"> </w:t>
      </w:r>
      <w:r w:rsidRPr="00132EFA">
        <w:t>financial</w:t>
      </w:r>
      <w:r w:rsidRPr="00132EFA">
        <w:rPr>
          <w:spacing w:val="-9"/>
        </w:rPr>
        <w:t xml:space="preserve"> </w:t>
      </w:r>
      <w:r w:rsidRPr="00132EFA">
        <w:t>aid</w:t>
      </w:r>
      <w:r w:rsidRPr="00132EFA">
        <w:rPr>
          <w:spacing w:val="-8"/>
        </w:rPr>
        <w:t xml:space="preserve"> </w:t>
      </w:r>
      <w:r w:rsidRPr="00132EFA">
        <w:t>student</w:t>
      </w:r>
      <w:r w:rsidRPr="00132EFA">
        <w:rPr>
          <w:spacing w:val="-11"/>
        </w:rPr>
        <w:t xml:space="preserve"> </w:t>
      </w:r>
      <w:r w:rsidRPr="00132EFA">
        <w:t>notifies</w:t>
      </w:r>
      <w:r w:rsidRPr="00132EFA">
        <w:rPr>
          <w:spacing w:val="-10"/>
        </w:rPr>
        <w:t xml:space="preserve"> </w:t>
      </w:r>
      <w:r w:rsidRPr="00132EFA">
        <w:t>the</w:t>
      </w:r>
      <w:r w:rsidRPr="00132EFA">
        <w:rPr>
          <w:spacing w:val="-8"/>
        </w:rPr>
        <w:t xml:space="preserve"> </w:t>
      </w:r>
      <w:proofErr w:type="gramStart"/>
      <w:r w:rsidRPr="00132EFA">
        <w:t>school</w:t>
      </w:r>
      <w:proofErr w:type="gramEnd"/>
      <w:r w:rsidR="00D2707F">
        <w:t xml:space="preserve"> </w:t>
      </w:r>
      <w:r w:rsidRPr="00132EFA">
        <w:t>he/she</w:t>
      </w:r>
      <w:r w:rsidRPr="00132EFA">
        <w:rPr>
          <w:spacing w:val="-8"/>
        </w:rPr>
        <w:t xml:space="preserve"> </w:t>
      </w:r>
      <w:r w:rsidRPr="00132EFA">
        <w:t>is</w:t>
      </w:r>
      <w:r w:rsidRPr="00132EFA">
        <w:rPr>
          <w:spacing w:val="-9"/>
        </w:rPr>
        <w:t xml:space="preserve"> </w:t>
      </w:r>
      <w:r w:rsidRPr="00132EFA">
        <w:t>withdrawing from</w:t>
      </w:r>
      <w:r w:rsidRPr="00132EFA">
        <w:rPr>
          <w:spacing w:val="-6"/>
        </w:rPr>
        <w:t xml:space="preserve"> </w:t>
      </w:r>
      <w:r w:rsidRPr="00132EFA">
        <w:t>school</w:t>
      </w:r>
      <w:r w:rsidRPr="00132EFA">
        <w:rPr>
          <w:spacing w:val="-11"/>
        </w:rPr>
        <w:t xml:space="preserve"> </w:t>
      </w:r>
      <w:r w:rsidRPr="00132EFA">
        <w:t>or</w:t>
      </w:r>
      <w:r w:rsidRPr="00132EFA">
        <w:rPr>
          <w:spacing w:val="-7"/>
        </w:rPr>
        <w:t xml:space="preserve"> </w:t>
      </w:r>
      <w:r w:rsidRPr="00132EFA">
        <w:t>is</w:t>
      </w:r>
      <w:r w:rsidRPr="00132EFA">
        <w:rPr>
          <w:spacing w:val="-8"/>
        </w:rPr>
        <w:t xml:space="preserve"> </w:t>
      </w:r>
      <w:r w:rsidRPr="00132EFA">
        <w:t>withdrawn</w:t>
      </w:r>
      <w:r w:rsidRPr="00132EFA">
        <w:rPr>
          <w:spacing w:val="-6"/>
        </w:rPr>
        <w:t xml:space="preserve"> </w:t>
      </w:r>
      <w:r w:rsidRPr="00132EFA">
        <w:t>by</w:t>
      </w:r>
      <w:r w:rsidRPr="00132EFA">
        <w:rPr>
          <w:spacing w:val="-10"/>
        </w:rPr>
        <w:t xml:space="preserve"> </w:t>
      </w:r>
      <w:r w:rsidRPr="00132EFA">
        <w:t>the</w:t>
      </w:r>
      <w:r w:rsidRPr="00132EFA">
        <w:rPr>
          <w:spacing w:val="-5"/>
        </w:rPr>
        <w:t xml:space="preserve"> </w:t>
      </w:r>
      <w:r w:rsidRPr="00132EFA">
        <w:t>teacher,</w:t>
      </w:r>
      <w:r w:rsidRPr="00132EFA">
        <w:rPr>
          <w:spacing w:val="-7"/>
        </w:rPr>
        <w:t xml:space="preserve"> </w:t>
      </w:r>
      <w:r w:rsidRPr="00132EFA">
        <w:t>a</w:t>
      </w:r>
      <w:r w:rsidRPr="00132EFA">
        <w:rPr>
          <w:spacing w:val="-8"/>
        </w:rPr>
        <w:t xml:space="preserve"> </w:t>
      </w:r>
      <w:r w:rsidRPr="00132EFA">
        <w:t>Return</w:t>
      </w:r>
      <w:r w:rsidRPr="00132EFA">
        <w:rPr>
          <w:spacing w:val="-10"/>
        </w:rPr>
        <w:t xml:space="preserve"> </w:t>
      </w:r>
      <w:r w:rsidRPr="00132EFA">
        <w:t>of</w:t>
      </w:r>
      <w:r w:rsidRPr="00132EFA">
        <w:rPr>
          <w:spacing w:val="-15"/>
        </w:rPr>
        <w:t xml:space="preserve"> </w:t>
      </w:r>
      <w:r w:rsidRPr="00132EFA">
        <w:t>Title</w:t>
      </w:r>
      <w:r w:rsidRPr="00132EFA">
        <w:rPr>
          <w:spacing w:val="-7"/>
        </w:rPr>
        <w:t xml:space="preserve"> </w:t>
      </w:r>
      <w:r w:rsidRPr="00132EFA">
        <w:t>IV</w:t>
      </w:r>
      <w:r w:rsidRPr="00132EFA">
        <w:rPr>
          <w:spacing w:val="-6"/>
        </w:rPr>
        <w:t xml:space="preserve"> </w:t>
      </w:r>
      <w:r w:rsidRPr="00132EFA">
        <w:rPr>
          <w:spacing w:val="-3"/>
        </w:rPr>
        <w:t>Funds</w:t>
      </w:r>
      <w:r w:rsidRPr="00132EFA">
        <w:rPr>
          <w:spacing w:val="-8"/>
        </w:rPr>
        <w:t xml:space="preserve"> </w:t>
      </w:r>
      <w:r w:rsidRPr="00132EFA">
        <w:t>calculation</w:t>
      </w:r>
      <w:r w:rsidRPr="00132EFA">
        <w:rPr>
          <w:spacing w:val="-6"/>
        </w:rPr>
        <w:t xml:space="preserve"> </w:t>
      </w:r>
      <w:r w:rsidRPr="00132EFA">
        <w:t>is</w:t>
      </w:r>
      <w:r w:rsidRPr="00132EFA">
        <w:rPr>
          <w:spacing w:val="-8"/>
        </w:rPr>
        <w:t xml:space="preserve"> </w:t>
      </w:r>
      <w:r w:rsidRPr="00132EFA">
        <w:t>processed</w:t>
      </w:r>
      <w:r w:rsidRPr="00132EFA">
        <w:rPr>
          <w:spacing w:val="-5"/>
        </w:rPr>
        <w:t xml:space="preserve"> </w:t>
      </w:r>
      <w:r w:rsidRPr="00132EFA">
        <w:t>by the Financial Aid Coordinator. If the student receiving financial aid does not complete enough clock hours to draw down Pell funds to pay tuition and lab fees, the student becomes responsible for the outstanding</w:t>
      </w:r>
      <w:r w:rsidRPr="00132EFA">
        <w:rPr>
          <w:spacing w:val="-10"/>
        </w:rPr>
        <w:t xml:space="preserve"> </w:t>
      </w:r>
      <w:r w:rsidRPr="00132EFA">
        <w:t>debt.</w:t>
      </w:r>
    </w:p>
    <w:p w14:paraId="03D60598" w14:textId="77777777" w:rsidR="00132EFA" w:rsidRPr="00132EFA" w:rsidRDefault="00132EFA" w:rsidP="002D14A8">
      <w:pPr>
        <w:pStyle w:val="BodyText"/>
        <w:spacing w:line="254" w:lineRule="auto"/>
        <w:rPr>
          <w:spacing w:val="-8"/>
        </w:rPr>
      </w:pPr>
    </w:p>
    <w:p w14:paraId="7B121B0B" w14:textId="77777777" w:rsidR="00156CC3" w:rsidRDefault="00156CC3" w:rsidP="002D14A8">
      <w:pPr>
        <w:rPr>
          <w:b/>
          <w:color w:val="0070C0"/>
          <w:sz w:val="40"/>
          <w:szCs w:val="40"/>
        </w:rPr>
      </w:pPr>
    </w:p>
    <w:p w14:paraId="41A98668" w14:textId="77777777" w:rsidR="00156CC3" w:rsidRDefault="00156CC3" w:rsidP="002D14A8">
      <w:pPr>
        <w:rPr>
          <w:b/>
          <w:color w:val="0070C0"/>
          <w:sz w:val="40"/>
          <w:szCs w:val="40"/>
        </w:rPr>
      </w:pPr>
    </w:p>
    <w:p w14:paraId="5E964767" w14:textId="77777777" w:rsidR="00156CC3" w:rsidRDefault="00156CC3" w:rsidP="002D14A8">
      <w:pPr>
        <w:rPr>
          <w:b/>
          <w:color w:val="0070C0"/>
          <w:sz w:val="40"/>
          <w:szCs w:val="40"/>
        </w:rPr>
      </w:pPr>
    </w:p>
    <w:p w14:paraId="44A13C2F" w14:textId="24A70824" w:rsidR="003C1B3A" w:rsidRPr="00EE47B8" w:rsidRDefault="004E115D" w:rsidP="002D14A8">
      <w:pPr>
        <w:rPr>
          <w:bCs/>
          <w:color w:val="0070C0"/>
          <w:sz w:val="40"/>
          <w:szCs w:val="40"/>
        </w:rPr>
      </w:pPr>
      <w:r w:rsidRPr="00EE47B8">
        <w:rPr>
          <w:bCs/>
          <w:color w:val="0070C0"/>
          <w:sz w:val="40"/>
          <w:szCs w:val="40"/>
        </w:rPr>
        <w:lastRenderedPageBreak/>
        <w:t xml:space="preserve">Financial </w:t>
      </w:r>
      <w:r w:rsidR="000A37CD">
        <w:rPr>
          <w:bCs/>
          <w:color w:val="0070C0"/>
          <w:sz w:val="40"/>
          <w:szCs w:val="40"/>
        </w:rPr>
        <w:t>A</w:t>
      </w:r>
      <w:r w:rsidRPr="00EE47B8">
        <w:rPr>
          <w:bCs/>
          <w:color w:val="0070C0"/>
          <w:sz w:val="40"/>
          <w:szCs w:val="40"/>
        </w:rPr>
        <w:t>ssistance at Ridge Technical College includes:</w:t>
      </w:r>
    </w:p>
    <w:p w14:paraId="1639C644" w14:textId="77777777" w:rsidR="003C1B3A" w:rsidRPr="00132EFA" w:rsidRDefault="004E115D" w:rsidP="002D14A8">
      <w:pPr>
        <w:pStyle w:val="Heading3"/>
        <w:ind w:left="0"/>
      </w:pPr>
      <w:r w:rsidRPr="00132EFA">
        <w:t>AmeriCorps</w:t>
      </w:r>
    </w:p>
    <w:p w14:paraId="4177EC41" w14:textId="56DD6F8B" w:rsidR="00D2707F" w:rsidRDefault="004E115D" w:rsidP="002D14A8">
      <w:pPr>
        <w:pStyle w:val="BodyText"/>
        <w:spacing w:line="254" w:lineRule="auto"/>
        <w:ind w:right="731"/>
      </w:pPr>
      <w:r w:rsidRPr="00132EFA">
        <w:t xml:space="preserve">AmeriCorps is a network of national service programs that engage Americans in intensive volunteer service to meet critical education, public safety, health and the environment. After </w:t>
      </w:r>
    </w:p>
    <w:p w14:paraId="30AF5361" w14:textId="77777777" w:rsidR="003C1B3A" w:rsidRDefault="004E115D" w:rsidP="002D14A8">
      <w:pPr>
        <w:pStyle w:val="BodyText"/>
        <w:spacing w:line="254" w:lineRule="auto"/>
        <w:ind w:right="731"/>
      </w:pPr>
      <w:r w:rsidRPr="00132EFA">
        <w:t>completing a term of service, AmeriCorps members enrolled in the National Service Trust are</w:t>
      </w:r>
      <w:r w:rsidR="00D2707F">
        <w:t xml:space="preserve"> </w:t>
      </w:r>
      <w:r w:rsidRPr="00132EFA">
        <w:t>eligible to receive an education award. Each Technical College automatically bills the National Service Trust each semester for fees covered by AmeriCorps.</w:t>
      </w:r>
    </w:p>
    <w:p w14:paraId="511E7AF1" w14:textId="77777777" w:rsidR="00F00BE5" w:rsidRPr="00132EFA" w:rsidRDefault="00F00BE5" w:rsidP="002D14A8">
      <w:pPr>
        <w:pStyle w:val="BodyText"/>
        <w:spacing w:line="254" w:lineRule="auto"/>
        <w:ind w:right="731"/>
      </w:pPr>
    </w:p>
    <w:p w14:paraId="195F4D10" w14:textId="77777777" w:rsidR="003C1B3A" w:rsidRPr="00132EFA" w:rsidRDefault="004E115D" w:rsidP="002D14A8">
      <w:pPr>
        <w:pStyle w:val="Heading3"/>
        <w:ind w:left="0"/>
      </w:pPr>
      <w:r w:rsidRPr="00132EFA">
        <w:t>Bureau of Indian Affairs</w:t>
      </w:r>
    </w:p>
    <w:p w14:paraId="781C2CA9" w14:textId="77777777" w:rsidR="003C1B3A" w:rsidRDefault="004E115D" w:rsidP="002D14A8">
      <w:pPr>
        <w:pStyle w:val="BodyText"/>
        <w:spacing w:line="254" w:lineRule="auto"/>
        <w:ind w:right="731"/>
      </w:pPr>
      <w:r w:rsidRPr="00132EFA">
        <w:t>The</w:t>
      </w:r>
      <w:r w:rsidRPr="00132EFA">
        <w:rPr>
          <w:spacing w:val="-12"/>
        </w:rPr>
        <w:t xml:space="preserve"> </w:t>
      </w:r>
      <w:r w:rsidRPr="00132EFA">
        <w:t>Bureau</w:t>
      </w:r>
      <w:r w:rsidRPr="00132EFA">
        <w:rPr>
          <w:spacing w:val="-13"/>
        </w:rPr>
        <w:t xml:space="preserve"> </w:t>
      </w:r>
      <w:r w:rsidRPr="00132EFA">
        <w:t>of</w:t>
      </w:r>
      <w:r w:rsidRPr="00132EFA">
        <w:rPr>
          <w:spacing w:val="-13"/>
        </w:rPr>
        <w:t xml:space="preserve"> </w:t>
      </w:r>
      <w:r w:rsidRPr="00132EFA">
        <w:t>Indian</w:t>
      </w:r>
      <w:r w:rsidRPr="00132EFA">
        <w:rPr>
          <w:spacing w:val="-12"/>
        </w:rPr>
        <w:t xml:space="preserve"> </w:t>
      </w:r>
      <w:r w:rsidRPr="00132EFA">
        <w:t>Affairs</w:t>
      </w:r>
      <w:r w:rsidRPr="00132EFA">
        <w:rPr>
          <w:spacing w:val="-11"/>
        </w:rPr>
        <w:t xml:space="preserve"> </w:t>
      </w:r>
      <w:r w:rsidRPr="00132EFA">
        <w:t>is</w:t>
      </w:r>
      <w:r w:rsidRPr="00132EFA">
        <w:rPr>
          <w:spacing w:val="-14"/>
        </w:rPr>
        <w:t xml:space="preserve"> </w:t>
      </w:r>
      <w:r w:rsidRPr="00132EFA">
        <w:t>part</w:t>
      </w:r>
      <w:r w:rsidRPr="00132EFA">
        <w:rPr>
          <w:spacing w:val="-14"/>
        </w:rPr>
        <w:t xml:space="preserve"> </w:t>
      </w:r>
      <w:r w:rsidRPr="00132EFA">
        <w:t>of</w:t>
      </w:r>
      <w:r w:rsidRPr="00132EFA">
        <w:rPr>
          <w:spacing w:val="-11"/>
        </w:rPr>
        <w:t xml:space="preserve"> </w:t>
      </w:r>
      <w:r w:rsidRPr="00132EFA">
        <w:t>the</w:t>
      </w:r>
      <w:r w:rsidRPr="00132EFA">
        <w:rPr>
          <w:spacing w:val="-13"/>
        </w:rPr>
        <w:t xml:space="preserve"> </w:t>
      </w:r>
      <w:r w:rsidRPr="00132EFA">
        <w:t>United</w:t>
      </w:r>
      <w:r w:rsidRPr="00132EFA">
        <w:rPr>
          <w:spacing w:val="-13"/>
        </w:rPr>
        <w:t xml:space="preserve"> </w:t>
      </w:r>
      <w:r w:rsidRPr="00132EFA">
        <w:t>States</w:t>
      </w:r>
      <w:r w:rsidRPr="00132EFA">
        <w:rPr>
          <w:spacing w:val="-14"/>
        </w:rPr>
        <w:t xml:space="preserve"> </w:t>
      </w:r>
      <w:r w:rsidRPr="00132EFA">
        <w:t>Department</w:t>
      </w:r>
      <w:r w:rsidRPr="00132EFA">
        <w:rPr>
          <w:spacing w:val="-16"/>
        </w:rPr>
        <w:t xml:space="preserve"> </w:t>
      </w:r>
      <w:r w:rsidRPr="00132EFA">
        <w:t>of</w:t>
      </w:r>
      <w:r w:rsidRPr="00132EFA">
        <w:rPr>
          <w:spacing w:val="-9"/>
        </w:rPr>
        <w:t xml:space="preserve"> </w:t>
      </w:r>
      <w:r w:rsidRPr="00132EFA">
        <w:t>the</w:t>
      </w:r>
      <w:r w:rsidRPr="00132EFA">
        <w:rPr>
          <w:spacing w:val="-13"/>
        </w:rPr>
        <w:t xml:space="preserve"> </w:t>
      </w:r>
      <w:r w:rsidRPr="00132EFA">
        <w:t>Interior</w:t>
      </w:r>
      <w:r w:rsidR="00F00BE5">
        <w:rPr>
          <w:spacing w:val="-12"/>
        </w:rPr>
        <w:t>, providing</w:t>
      </w:r>
      <w:r w:rsidRPr="00132EFA">
        <w:t xml:space="preserve"> postsecondary educational opportunities to students of Native American heritage. Qualified students</w:t>
      </w:r>
      <w:r w:rsidRPr="00132EFA">
        <w:rPr>
          <w:spacing w:val="-11"/>
        </w:rPr>
        <w:t xml:space="preserve"> </w:t>
      </w:r>
      <w:r w:rsidRPr="00132EFA">
        <w:t>need</w:t>
      </w:r>
      <w:r w:rsidRPr="00132EFA">
        <w:rPr>
          <w:spacing w:val="-8"/>
        </w:rPr>
        <w:t xml:space="preserve"> </w:t>
      </w:r>
      <w:r w:rsidRPr="00132EFA">
        <w:t>to</w:t>
      </w:r>
      <w:r w:rsidRPr="00132EFA">
        <w:rPr>
          <w:spacing w:val="-9"/>
        </w:rPr>
        <w:t xml:space="preserve"> </w:t>
      </w:r>
      <w:r w:rsidRPr="00132EFA">
        <w:t>contact</w:t>
      </w:r>
      <w:r w:rsidRPr="00132EFA">
        <w:rPr>
          <w:spacing w:val="-7"/>
        </w:rPr>
        <w:t xml:space="preserve"> </w:t>
      </w:r>
      <w:r w:rsidRPr="00132EFA">
        <w:t>the</w:t>
      </w:r>
      <w:r w:rsidRPr="00132EFA">
        <w:rPr>
          <w:spacing w:val="-9"/>
        </w:rPr>
        <w:t xml:space="preserve"> </w:t>
      </w:r>
      <w:r w:rsidRPr="00132EFA">
        <w:rPr>
          <w:spacing w:val="-3"/>
        </w:rPr>
        <w:t>Colleges’</w:t>
      </w:r>
      <w:r w:rsidRPr="00132EFA">
        <w:rPr>
          <w:spacing w:val="-26"/>
        </w:rPr>
        <w:t xml:space="preserve"> </w:t>
      </w:r>
      <w:r w:rsidRPr="00132EFA">
        <w:t>Financial</w:t>
      </w:r>
      <w:r w:rsidRPr="00132EFA">
        <w:rPr>
          <w:spacing w:val="-9"/>
        </w:rPr>
        <w:t xml:space="preserve"> </w:t>
      </w:r>
      <w:r w:rsidRPr="00132EFA">
        <w:t>Aid</w:t>
      </w:r>
      <w:r w:rsidRPr="00132EFA">
        <w:rPr>
          <w:spacing w:val="-9"/>
        </w:rPr>
        <w:t xml:space="preserve"> </w:t>
      </w:r>
      <w:r w:rsidRPr="00132EFA">
        <w:t>Coordinator</w:t>
      </w:r>
      <w:r w:rsidRPr="00132EFA">
        <w:rPr>
          <w:spacing w:val="-11"/>
        </w:rPr>
        <w:t xml:space="preserve"> </w:t>
      </w:r>
      <w:r w:rsidRPr="00132EFA">
        <w:t>for</w:t>
      </w:r>
      <w:r w:rsidRPr="00132EFA">
        <w:rPr>
          <w:spacing w:val="-8"/>
        </w:rPr>
        <w:t xml:space="preserve"> </w:t>
      </w:r>
      <w:r w:rsidRPr="00132EFA">
        <w:t>assistance</w:t>
      </w:r>
      <w:r w:rsidRPr="00132EFA">
        <w:rPr>
          <w:spacing w:val="-7"/>
        </w:rPr>
        <w:t xml:space="preserve"> </w:t>
      </w:r>
      <w:r w:rsidRPr="00132EFA">
        <w:t>(</w:t>
      </w:r>
      <w:hyperlink r:id="rId32" w:history="1">
        <w:r w:rsidR="002D14A8" w:rsidRPr="00EA78CF">
          <w:rPr>
            <w:rStyle w:val="Hyperlink"/>
          </w:rPr>
          <w:t>www.fgcia.com</w:t>
        </w:r>
      </w:hyperlink>
      <w:r w:rsidRPr="00132EFA">
        <w:t>).</w:t>
      </w:r>
    </w:p>
    <w:p w14:paraId="6BEA4508" w14:textId="77777777" w:rsidR="002D14A8" w:rsidRPr="00132EFA" w:rsidRDefault="002D14A8" w:rsidP="002D14A8">
      <w:pPr>
        <w:pStyle w:val="BodyText"/>
        <w:spacing w:line="254" w:lineRule="auto"/>
        <w:ind w:right="731"/>
      </w:pPr>
    </w:p>
    <w:p w14:paraId="156724A4" w14:textId="77777777" w:rsidR="003C1B3A" w:rsidRPr="00132EFA" w:rsidRDefault="004E115D" w:rsidP="002D14A8">
      <w:pPr>
        <w:pStyle w:val="Heading3"/>
        <w:ind w:left="0"/>
      </w:pPr>
      <w:r w:rsidRPr="00132EFA">
        <w:t>Farmworker</w:t>
      </w:r>
    </w:p>
    <w:p w14:paraId="30F56E3D" w14:textId="6FE33963" w:rsidR="003C1B3A" w:rsidRPr="00132EFA" w:rsidRDefault="004E115D" w:rsidP="002D14A8">
      <w:pPr>
        <w:pStyle w:val="BodyText"/>
        <w:spacing w:line="254" w:lineRule="auto"/>
        <w:ind w:right="731"/>
      </w:pPr>
      <w:r w:rsidRPr="00132EFA">
        <w:t xml:space="preserve">The Farmworker Program is a </w:t>
      </w:r>
      <w:r w:rsidR="00D7252E" w:rsidRPr="00132EFA">
        <w:t>federally funded</w:t>
      </w:r>
      <w:r w:rsidRPr="00132EFA">
        <w:t xml:space="preserve"> form of assistance for students and/or their families</w:t>
      </w:r>
      <w:r w:rsidRPr="00132EFA">
        <w:rPr>
          <w:spacing w:val="-7"/>
        </w:rPr>
        <w:t xml:space="preserve"> </w:t>
      </w:r>
      <w:r w:rsidR="00F00BE5">
        <w:t>as</w:t>
      </w:r>
      <w:r w:rsidRPr="00132EFA">
        <w:rPr>
          <w:spacing w:val="-8"/>
        </w:rPr>
        <w:t xml:space="preserve"> </w:t>
      </w:r>
      <w:r w:rsidRPr="00132EFA">
        <w:t>migrant</w:t>
      </w:r>
      <w:r w:rsidRPr="00132EFA">
        <w:rPr>
          <w:spacing w:val="-6"/>
        </w:rPr>
        <w:t xml:space="preserve"> </w:t>
      </w:r>
      <w:r w:rsidRPr="00132EFA">
        <w:t>or</w:t>
      </w:r>
      <w:r w:rsidRPr="00132EFA">
        <w:rPr>
          <w:spacing w:val="-10"/>
        </w:rPr>
        <w:t xml:space="preserve"> </w:t>
      </w:r>
      <w:r w:rsidRPr="00132EFA">
        <w:t>seasonal</w:t>
      </w:r>
      <w:r w:rsidRPr="00132EFA">
        <w:rPr>
          <w:spacing w:val="-10"/>
        </w:rPr>
        <w:t xml:space="preserve"> </w:t>
      </w:r>
      <w:r w:rsidRPr="00132EFA">
        <w:t>agricultural</w:t>
      </w:r>
      <w:r w:rsidRPr="00132EFA">
        <w:rPr>
          <w:spacing w:val="-7"/>
        </w:rPr>
        <w:t xml:space="preserve"> </w:t>
      </w:r>
      <w:r w:rsidRPr="00132EFA">
        <w:t>workers.</w:t>
      </w:r>
      <w:r w:rsidRPr="00132EFA">
        <w:rPr>
          <w:spacing w:val="-6"/>
        </w:rPr>
        <w:t xml:space="preserve"> </w:t>
      </w:r>
      <w:r w:rsidR="00F00BE5">
        <w:rPr>
          <w:spacing w:val="-3"/>
        </w:rPr>
        <w:t>P</w:t>
      </w:r>
      <w:r w:rsidRPr="00132EFA">
        <w:t>lease</w:t>
      </w:r>
      <w:r w:rsidRPr="00132EFA">
        <w:rPr>
          <w:spacing w:val="-7"/>
        </w:rPr>
        <w:t xml:space="preserve"> </w:t>
      </w:r>
      <w:r w:rsidRPr="00132EFA">
        <w:t>contact their office at 300 E Bridgers Avenue, Auburndale, FL 33823</w:t>
      </w:r>
      <w:r w:rsidRPr="00132EFA">
        <w:rPr>
          <w:spacing w:val="-23"/>
        </w:rPr>
        <w:t xml:space="preserve"> </w:t>
      </w:r>
      <w:r w:rsidRPr="00132EFA">
        <w:t>(863.968.5658).</w:t>
      </w:r>
    </w:p>
    <w:p w14:paraId="73982ADB" w14:textId="77777777" w:rsidR="004C17CE" w:rsidRDefault="004C17CE" w:rsidP="002D14A8">
      <w:pPr>
        <w:pStyle w:val="Heading3"/>
        <w:ind w:left="0"/>
      </w:pPr>
    </w:p>
    <w:p w14:paraId="5292D8A6" w14:textId="0127EC12" w:rsidR="003C1B3A" w:rsidRDefault="004E115D" w:rsidP="002D14A8">
      <w:pPr>
        <w:pStyle w:val="Heading3"/>
        <w:ind w:left="0"/>
      </w:pPr>
      <w:r w:rsidRPr="00132EFA">
        <w:t>Federal PELL Grant</w:t>
      </w:r>
    </w:p>
    <w:p w14:paraId="7AF526C7" w14:textId="06A7EEAB" w:rsidR="002D14A8" w:rsidRDefault="004E115D" w:rsidP="002D14A8">
      <w:pPr>
        <w:pStyle w:val="BodyText"/>
        <w:spacing w:line="254" w:lineRule="auto"/>
        <w:ind w:right="730"/>
      </w:pPr>
      <w:r w:rsidRPr="00132EFA">
        <w:t>This grant is an entitlement from the United States Department of Education</w:t>
      </w:r>
      <w:r w:rsidR="00F00BE5">
        <w:t>,</w:t>
      </w:r>
      <w:r w:rsidRPr="00132EFA">
        <w:t xml:space="preserve"> which does not require repayment if all criteria are met and maintained. </w:t>
      </w:r>
      <w:r w:rsidRPr="00132EFA">
        <w:rPr>
          <w:spacing w:val="2"/>
        </w:rPr>
        <w:t xml:space="preserve">It </w:t>
      </w:r>
      <w:r w:rsidRPr="00132EFA">
        <w:t xml:space="preserve">is designed to help eligible students who have a high school </w:t>
      </w:r>
      <w:r w:rsidR="00D7252E" w:rsidRPr="00132EFA">
        <w:t>diploma,</w:t>
      </w:r>
      <w:r w:rsidRPr="00132EFA">
        <w:t xml:space="preserve"> or a GED pay for their education after high school.</w:t>
      </w:r>
      <w:r w:rsidRPr="00132EFA">
        <w:rPr>
          <w:spacing w:val="-4"/>
        </w:rPr>
        <w:t xml:space="preserve"> </w:t>
      </w:r>
      <w:r w:rsidRPr="00132EFA">
        <w:t>A</w:t>
      </w:r>
      <w:r w:rsidRPr="00132EFA">
        <w:rPr>
          <w:spacing w:val="-4"/>
        </w:rPr>
        <w:t xml:space="preserve"> </w:t>
      </w:r>
      <w:r w:rsidRPr="00132EFA">
        <w:t>Pell</w:t>
      </w:r>
      <w:r w:rsidRPr="00132EFA">
        <w:rPr>
          <w:spacing w:val="-4"/>
        </w:rPr>
        <w:t xml:space="preserve"> </w:t>
      </w:r>
      <w:r w:rsidRPr="00132EFA">
        <w:t>Grant</w:t>
      </w:r>
      <w:r w:rsidRPr="00132EFA">
        <w:rPr>
          <w:spacing w:val="-4"/>
        </w:rPr>
        <w:t xml:space="preserve"> </w:t>
      </w:r>
      <w:r w:rsidRPr="00132EFA">
        <w:t>is</w:t>
      </w:r>
      <w:r w:rsidRPr="00132EFA">
        <w:rPr>
          <w:spacing w:val="-5"/>
        </w:rPr>
        <w:t xml:space="preserve"> </w:t>
      </w:r>
      <w:r w:rsidRPr="00132EFA">
        <w:t>awarded</w:t>
      </w:r>
      <w:r w:rsidRPr="00132EFA">
        <w:rPr>
          <w:spacing w:val="-1"/>
        </w:rPr>
        <w:t xml:space="preserve"> </w:t>
      </w:r>
      <w:r w:rsidRPr="00132EFA">
        <w:t>to</w:t>
      </w:r>
      <w:r w:rsidRPr="00132EFA">
        <w:rPr>
          <w:spacing w:val="-4"/>
        </w:rPr>
        <w:t xml:space="preserve"> </w:t>
      </w:r>
      <w:r w:rsidRPr="00132EFA">
        <w:t>students</w:t>
      </w:r>
      <w:r w:rsidRPr="00132EFA">
        <w:rPr>
          <w:spacing w:val="-3"/>
        </w:rPr>
        <w:t xml:space="preserve"> </w:t>
      </w:r>
      <w:r w:rsidRPr="00132EFA">
        <w:t>who</w:t>
      </w:r>
      <w:r w:rsidRPr="00132EFA">
        <w:rPr>
          <w:spacing w:val="-4"/>
        </w:rPr>
        <w:t xml:space="preserve"> </w:t>
      </w:r>
      <w:r w:rsidRPr="00132EFA">
        <w:t>qualify</w:t>
      </w:r>
      <w:r w:rsidRPr="00132EFA">
        <w:rPr>
          <w:spacing w:val="-6"/>
        </w:rPr>
        <w:t xml:space="preserve"> </w:t>
      </w:r>
      <w:r w:rsidRPr="00132EFA">
        <w:t>according</w:t>
      </w:r>
      <w:r w:rsidRPr="00132EFA">
        <w:rPr>
          <w:spacing w:val="-4"/>
        </w:rPr>
        <w:t xml:space="preserve"> </w:t>
      </w:r>
      <w:r w:rsidRPr="00132EFA">
        <w:t>to</w:t>
      </w:r>
      <w:r w:rsidRPr="00132EFA">
        <w:rPr>
          <w:spacing w:val="-7"/>
        </w:rPr>
        <w:t xml:space="preserve"> </w:t>
      </w:r>
      <w:r w:rsidRPr="00132EFA">
        <w:t>federal</w:t>
      </w:r>
      <w:r w:rsidRPr="00132EFA">
        <w:rPr>
          <w:spacing w:val="-4"/>
        </w:rPr>
        <w:t xml:space="preserve"> </w:t>
      </w:r>
      <w:r w:rsidRPr="00132EFA">
        <w:t>government</w:t>
      </w:r>
      <w:r w:rsidRPr="00132EFA">
        <w:rPr>
          <w:spacing w:val="-12"/>
        </w:rPr>
        <w:t xml:space="preserve"> </w:t>
      </w:r>
      <w:r w:rsidRPr="00132EFA">
        <w:t>Title</w:t>
      </w:r>
      <w:r w:rsidRPr="00132EFA">
        <w:rPr>
          <w:spacing w:val="-4"/>
        </w:rPr>
        <w:t xml:space="preserve"> </w:t>
      </w:r>
      <w:r w:rsidRPr="00132EFA">
        <w:t>IV guidelines.</w:t>
      </w:r>
      <w:r w:rsidRPr="00132EFA">
        <w:rPr>
          <w:spacing w:val="-8"/>
        </w:rPr>
        <w:t xml:space="preserve"> </w:t>
      </w:r>
      <w:r w:rsidRPr="00132EFA">
        <w:t>A</w:t>
      </w:r>
      <w:r w:rsidRPr="00132EFA">
        <w:rPr>
          <w:spacing w:val="-10"/>
        </w:rPr>
        <w:t xml:space="preserve"> </w:t>
      </w:r>
      <w:r w:rsidRPr="00132EFA">
        <w:t>student</w:t>
      </w:r>
      <w:r w:rsidRPr="00132EFA">
        <w:rPr>
          <w:spacing w:val="-11"/>
        </w:rPr>
        <w:t xml:space="preserve"> </w:t>
      </w:r>
      <w:r w:rsidRPr="00132EFA">
        <w:t>must</w:t>
      </w:r>
      <w:r w:rsidRPr="00132EFA">
        <w:rPr>
          <w:spacing w:val="-10"/>
        </w:rPr>
        <w:t xml:space="preserve"> </w:t>
      </w:r>
      <w:r w:rsidRPr="00132EFA">
        <w:t>have</w:t>
      </w:r>
      <w:r w:rsidRPr="00132EFA">
        <w:rPr>
          <w:spacing w:val="-7"/>
        </w:rPr>
        <w:t xml:space="preserve"> </w:t>
      </w:r>
      <w:r w:rsidRPr="00132EFA">
        <w:t>a</w:t>
      </w:r>
      <w:r w:rsidRPr="00132EFA">
        <w:rPr>
          <w:spacing w:val="-9"/>
        </w:rPr>
        <w:t xml:space="preserve"> </w:t>
      </w:r>
      <w:r w:rsidRPr="00132EFA">
        <w:t>GED</w:t>
      </w:r>
      <w:r w:rsidRPr="00132EFA">
        <w:rPr>
          <w:spacing w:val="-9"/>
        </w:rPr>
        <w:t xml:space="preserve"> </w:t>
      </w:r>
      <w:r w:rsidRPr="00132EFA">
        <w:t>or</w:t>
      </w:r>
      <w:r w:rsidRPr="00132EFA">
        <w:rPr>
          <w:spacing w:val="-10"/>
        </w:rPr>
        <w:t xml:space="preserve"> </w:t>
      </w:r>
      <w:r w:rsidRPr="00132EFA">
        <w:t>24</w:t>
      </w:r>
      <w:r w:rsidRPr="00132EFA">
        <w:rPr>
          <w:spacing w:val="-7"/>
        </w:rPr>
        <w:t xml:space="preserve"> </w:t>
      </w:r>
      <w:r w:rsidRPr="00132EFA">
        <w:t>credit</w:t>
      </w:r>
      <w:r w:rsidRPr="00132EFA">
        <w:rPr>
          <w:spacing w:val="-11"/>
        </w:rPr>
        <w:t xml:space="preserve"> </w:t>
      </w:r>
      <w:r w:rsidRPr="00132EFA">
        <w:t>high</w:t>
      </w:r>
      <w:r w:rsidRPr="00132EFA">
        <w:rPr>
          <w:spacing w:val="-6"/>
        </w:rPr>
        <w:t xml:space="preserve"> </w:t>
      </w:r>
      <w:r w:rsidRPr="00132EFA">
        <w:t>school</w:t>
      </w:r>
      <w:r w:rsidRPr="00132EFA">
        <w:rPr>
          <w:spacing w:val="-9"/>
        </w:rPr>
        <w:t xml:space="preserve"> </w:t>
      </w:r>
      <w:r w:rsidRPr="00132EFA">
        <w:t>diploma,</w:t>
      </w:r>
      <w:r w:rsidRPr="00132EFA">
        <w:rPr>
          <w:spacing w:val="-9"/>
        </w:rPr>
        <w:t xml:space="preserve"> </w:t>
      </w:r>
      <w:r w:rsidRPr="00132EFA">
        <w:t>be</w:t>
      </w:r>
      <w:r w:rsidRPr="00132EFA">
        <w:rPr>
          <w:spacing w:val="-10"/>
        </w:rPr>
        <w:t xml:space="preserve"> </w:t>
      </w:r>
      <w:r w:rsidRPr="00132EFA">
        <w:t>a</w:t>
      </w:r>
      <w:r w:rsidRPr="00132EFA">
        <w:rPr>
          <w:spacing w:val="-7"/>
        </w:rPr>
        <w:t xml:space="preserve"> </w:t>
      </w:r>
      <w:r w:rsidRPr="00132EFA">
        <w:t>certificate-seeking student</w:t>
      </w:r>
      <w:r w:rsidRPr="00132EFA">
        <w:rPr>
          <w:spacing w:val="-18"/>
        </w:rPr>
        <w:t xml:space="preserve"> </w:t>
      </w:r>
      <w:r w:rsidRPr="00132EFA">
        <w:t>in</w:t>
      </w:r>
      <w:r w:rsidRPr="00132EFA">
        <w:rPr>
          <w:spacing w:val="-17"/>
        </w:rPr>
        <w:t xml:space="preserve"> </w:t>
      </w:r>
      <w:r w:rsidRPr="00132EFA">
        <w:t>a</w:t>
      </w:r>
      <w:r w:rsidRPr="00132EFA">
        <w:rPr>
          <w:spacing w:val="-17"/>
        </w:rPr>
        <w:t xml:space="preserve"> </w:t>
      </w:r>
      <w:r w:rsidR="00D7252E" w:rsidRPr="00132EFA">
        <w:t>600</w:t>
      </w:r>
      <w:r w:rsidR="00D7252E" w:rsidRPr="00132EFA">
        <w:rPr>
          <w:spacing w:val="-15"/>
        </w:rPr>
        <w:t>-clock</w:t>
      </w:r>
      <w:r w:rsidRPr="00132EFA">
        <w:rPr>
          <w:spacing w:val="-17"/>
        </w:rPr>
        <w:t xml:space="preserve"> </w:t>
      </w:r>
      <w:r w:rsidRPr="00132EFA">
        <w:t>hour</w:t>
      </w:r>
      <w:r w:rsidRPr="00132EFA">
        <w:rPr>
          <w:spacing w:val="-16"/>
        </w:rPr>
        <w:t xml:space="preserve"> </w:t>
      </w:r>
      <w:r w:rsidRPr="00132EFA">
        <w:t>or</w:t>
      </w:r>
      <w:r w:rsidRPr="00132EFA">
        <w:rPr>
          <w:spacing w:val="-18"/>
        </w:rPr>
        <w:t xml:space="preserve"> </w:t>
      </w:r>
      <w:r w:rsidRPr="00132EFA">
        <w:t>more</w:t>
      </w:r>
      <w:r w:rsidRPr="00132EFA">
        <w:rPr>
          <w:spacing w:val="-17"/>
        </w:rPr>
        <w:t xml:space="preserve"> </w:t>
      </w:r>
      <w:r w:rsidRPr="00132EFA">
        <w:t>program.</w:t>
      </w:r>
      <w:r w:rsidRPr="00132EFA">
        <w:rPr>
          <w:spacing w:val="-17"/>
        </w:rPr>
        <w:t xml:space="preserve"> </w:t>
      </w:r>
      <w:r w:rsidRPr="00132EFA">
        <w:t>A</w:t>
      </w:r>
      <w:r w:rsidRPr="00132EFA">
        <w:rPr>
          <w:spacing w:val="-17"/>
        </w:rPr>
        <w:t xml:space="preserve"> </w:t>
      </w:r>
      <w:r w:rsidRPr="00132EFA">
        <w:t>student</w:t>
      </w:r>
      <w:r w:rsidRPr="00132EFA">
        <w:rPr>
          <w:spacing w:val="-17"/>
        </w:rPr>
        <w:t xml:space="preserve"> </w:t>
      </w:r>
      <w:r w:rsidRPr="00132EFA">
        <w:t>must</w:t>
      </w:r>
      <w:r w:rsidRPr="00132EFA">
        <w:rPr>
          <w:spacing w:val="-19"/>
        </w:rPr>
        <w:t xml:space="preserve"> </w:t>
      </w:r>
      <w:r w:rsidRPr="00132EFA">
        <w:t>complete</w:t>
      </w:r>
      <w:r w:rsidRPr="00132EFA">
        <w:rPr>
          <w:spacing w:val="-17"/>
        </w:rPr>
        <w:t xml:space="preserve"> </w:t>
      </w:r>
      <w:r w:rsidRPr="00132EFA">
        <w:t>a</w:t>
      </w:r>
      <w:r w:rsidRPr="00132EFA">
        <w:rPr>
          <w:spacing w:val="-17"/>
        </w:rPr>
        <w:t xml:space="preserve"> </w:t>
      </w:r>
      <w:r w:rsidRPr="00132EFA">
        <w:rPr>
          <w:spacing w:val="-4"/>
        </w:rPr>
        <w:t>FAFSA</w:t>
      </w:r>
      <w:r w:rsidRPr="00132EFA">
        <w:rPr>
          <w:spacing w:val="-17"/>
        </w:rPr>
        <w:t xml:space="preserve"> </w:t>
      </w:r>
      <w:r w:rsidRPr="00132EFA">
        <w:rPr>
          <w:spacing w:val="-3"/>
        </w:rPr>
        <w:t>(Free</w:t>
      </w:r>
      <w:r w:rsidRPr="00132EFA">
        <w:rPr>
          <w:spacing w:val="-15"/>
        </w:rPr>
        <w:t xml:space="preserve"> </w:t>
      </w:r>
      <w:r w:rsidRPr="00132EFA">
        <w:t>Application for</w:t>
      </w:r>
      <w:r w:rsidRPr="00132EFA">
        <w:rPr>
          <w:spacing w:val="-15"/>
        </w:rPr>
        <w:t xml:space="preserve"> </w:t>
      </w:r>
      <w:r w:rsidRPr="00132EFA">
        <w:t>Federal</w:t>
      </w:r>
      <w:r w:rsidRPr="00132EFA">
        <w:rPr>
          <w:spacing w:val="-15"/>
        </w:rPr>
        <w:t xml:space="preserve"> </w:t>
      </w:r>
      <w:r w:rsidRPr="00132EFA">
        <w:t>Student</w:t>
      </w:r>
      <w:r w:rsidRPr="00132EFA">
        <w:rPr>
          <w:spacing w:val="-14"/>
        </w:rPr>
        <w:t xml:space="preserve"> </w:t>
      </w:r>
      <w:r w:rsidRPr="00132EFA">
        <w:t>Aid)</w:t>
      </w:r>
      <w:r w:rsidRPr="00132EFA">
        <w:rPr>
          <w:spacing w:val="-14"/>
        </w:rPr>
        <w:t xml:space="preserve"> </w:t>
      </w:r>
      <w:r w:rsidRPr="00132EFA">
        <w:t>for</w:t>
      </w:r>
      <w:r w:rsidRPr="00132EFA">
        <w:rPr>
          <w:spacing w:val="-16"/>
        </w:rPr>
        <w:t xml:space="preserve"> </w:t>
      </w:r>
      <w:r w:rsidRPr="00132EFA">
        <w:t>each</w:t>
      </w:r>
      <w:r w:rsidRPr="00132EFA">
        <w:rPr>
          <w:spacing w:val="-14"/>
        </w:rPr>
        <w:t xml:space="preserve"> </w:t>
      </w:r>
      <w:r w:rsidRPr="00132EFA">
        <w:t>school</w:t>
      </w:r>
      <w:r w:rsidRPr="00132EFA">
        <w:rPr>
          <w:spacing w:val="-14"/>
        </w:rPr>
        <w:t xml:space="preserve"> </w:t>
      </w:r>
      <w:r w:rsidRPr="00132EFA">
        <w:t>year</w:t>
      </w:r>
      <w:r w:rsidRPr="00132EFA">
        <w:rPr>
          <w:spacing w:val="-16"/>
        </w:rPr>
        <w:t xml:space="preserve"> </w:t>
      </w:r>
      <w:r w:rsidRPr="00132EFA">
        <w:t>attended</w:t>
      </w:r>
      <w:r w:rsidRPr="00132EFA">
        <w:rPr>
          <w:spacing w:val="-14"/>
        </w:rPr>
        <w:t xml:space="preserve"> </w:t>
      </w:r>
      <w:r w:rsidRPr="00132EFA">
        <w:t>and</w:t>
      </w:r>
      <w:r w:rsidRPr="00132EFA">
        <w:rPr>
          <w:spacing w:val="-14"/>
        </w:rPr>
        <w:t xml:space="preserve"> </w:t>
      </w:r>
      <w:r w:rsidRPr="00132EFA">
        <w:t>provide</w:t>
      </w:r>
      <w:r w:rsidRPr="00132EFA">
        <w:rPr>
          <w:spacing w:val="-14"/>
        </w:rPr>
        <w:t xml:space="preserve"> </w:t>
      </w:r>
      <w:r w:rsidRPr="00132EFA">
        <w:t>the</w:t>
      </w:r>
      <w:r w:rsidRPr="00132EFA">
        <w:rPr>
          <w:spacing w:val="-14"/>
        </w:rPr>
        <w:t xml:space="preserve"> </w:t>
      </w:r>
      <w:r w:rsidRPr="00132EFA">
        <w:t>necessary</w:t>
      </w:r>
      <w:r w:rsidRPr="00132EFA">
        <w:rPr>
          <w:spacing w:val="-17"/>
        </w:rPr>
        <w:t xml:space="preserve"> </w:t>
      </w:r>
      <w:r w:rsidRPr="00132EFA">
        <w:t xml:space="preserve">documentation to verify financial need. A student who qualifies for aid must sign the appropriate documents to complete the application process. A student will receive an itemized award letter for the current school </w:t>
      </w:r>
      <w:r w:rsidRPr="00132EFA">
        <w:rPr>
          <w:spacing w:val="-4"/>
        </w:rPr>
        <w:t xml:space="preserve">year. </w:t>
      </w:r>
      <w:r w:rsidR="00F00BE5">
        <w:t>Each month, a student’s attendance, skill grade, work habits, and attitudes grade will be monitored. These</w:t>
      </w:r>
      <w:r w:rsidRPr="00132EFA">
        <w:rPr>
          <w:spacing w:val="-18"/>
        </w:rPr>
        <w:t xml:space="preserve"> </w:t>
      </w:r>
      <w:r w:rsidRPr="00132EFA">
        <w:t>are</w:t>
      </w:r>
      <w:r w:rsidRPr="00132EFA">
        <w:rPr>
          <w:spacing w:val="-18"/>
        </w:rPr>
        <w:t xml:space="preserve"> </w:t>
      </w:r>
      <w:r w:rsidRPr="00132EFA">
        <w:t>critical</w:t>
      </w:r>
      <w:r w:rsidRPr="00132EFA">
        <w:rPr>
          <w:spacing w:val="-17"/>
        </w:rPr>
        <w:t xml:space="preserve"> </w:t>
      </w:r>
      <w:r w:rsidRPr="00132EFA">
        <w:t>to</w:t>
      </w:r>
      <w:r w:rsidRPr="00132EFA">
        <w:rPr>
          <w:spacing w:val="-20"/>
        </w:rPr>
        <w:t xml:space="preserve"> </w:t>
      </w:r>
      <w:r w:rsidRPr="00132EFA">
        <w:t>meet</w:t>
      </w:r>
      <w:r w:rsidRPr="00132EFA">
        <w:rPr>
          <w:spacing w:val="-18"/>
        </w:rPr>
        <w:t xml:space="preserve"> </w:t>
      </w:r>
      <w:r w:rsidRPr="00132EFA">
        <w:t>the</w:t>
      </w:r>
      <w:r w:rsidRPr="00132EFA">
        <w:rPr>
          <w:spacing w:val="-18"/>
        </w:rPr>
        <w:t xml:space="preserve"> </w:t>
      </w:r>
      <w:r w:rsidRPr="00132EFA">
        <w:t>established</w:t>
      </w:r>
      <w:r w:rsidRPr="00132EFA">
        <w:rPr>
          <w:spacing w:val="-18"/>
        </w:rPr>
        <w:t xml:space="preserve"> </w:t>
      </w:r>
      <w:r w:rsidRPr="00132EFA">
        <w:t>criteria</w:t>
      </w:r>
      <w:r w:rsidRPr="00132EFA">
        <w:rPr>
          <w:spacing w:val="-19"/>
        </w:rPr>
        <w:t xml:space="preserve"> </w:t>
      </w:r>
      <w:r w:rsidRPr="00132EFA">
        <w:t>for</w:t>
      </w:r>
      <w:r w:rsidRPr="00132EFA">
        <w:rPr>
          <w:spacing w:val="-19"/>
        </w:rPr>
        <w:t xml:space="preserve"> </w:t>
      </w:r>
      <w:r w:rsidRPr="00132EFA">
        <w:t>payment</w:t>
      </w:r>
      <w:r w:rsidRPr="00132EFA">
        <w:rPr>
          <w:spacing w:val="-20"/>
        </w:rPr>
        <w:t xml:space="preserve"> </w:t>
      </w:r>
      <w:r w:rsidRPr="00132EFA">
        <w:t>for</w:t>
      </w:r>
      <w:r w:rsidRPr="00132EFA">
        <w:rPr>
          <w:spacing w:val="-19"/>
        </w:rPr>
        <w:t xml:space="preserve"> </w:t>
      </w:r>
      <w:r w:rsidRPr="00132EFA">
        <w:t>this</w:t>
      </w:r>
      <w:r w:rsidRPr="00132EFA">
        <w:rPr>
          <w:spacing w:val="-21"/>
        </w:rPr>
        <w:t xml:space="preserve"> </w:t>
      </w:r>
      <w:r w:rsidRPr="00132EFA">
        <w:t>funding.</w:t>
      </w:r>
    </w:p>
    <w:p w14:paraId="29DDA598" w14:textId="77777777" w:rsidR="00D2707F" w:rsidRDefault="00D2707F" w:rsidP="002D14A8">
      <w:pPr>
        <w:pStyle w:val="BodyText"/>
        <w:spacing w:line="254" w:lineRule="auto"/>
        <w:ind w:right="730"/>
      </w:pPr>
    </w:p>
    <w:p w14:paraId="37267117" w14:textId="77777777" w:rsidR="003C1B3A" w:rsidRPr="00132EFA" w:rsidRDefault="004E115D" w:rsidP="002D14A8">
      <w:pPr>
        <w:pStyle w:val="Heading3"/>
        <w:ind w:left="0"/>
      </w:pPr>
      <w:r w:rsidRPr="00132EFA">
        <w:t>Financial Aid Revenue Scholarship</w:t>
      </w:r>
    </w:p>
    <w:p w14:paraId="58CD5406" w14:textId="77777777" w:rsidR="00D8691D" w:rsidRPr="00132EFA" w:rsidRDefault="004E115D" w:rsidP="002D14A8">
      <w:pPr>
        <w:pStyle w:val="BodyText"/>
        <w:ind w:right="622"/>
      </w:pPr>
      <w:r w:rsidRPr="00132EFA">
        <w:t xml:space="preserve">This Scholarship is a needs-based award for students who have lived in Florida for at least one year </w:t>
      </w:r>
      <w:r w:rsidR="00F00BE5">
        <w:t>before</w:t>
      </w:r>
      <w:r w:rsidRPr="00132EFA">
        <w:t xml:space="preserve"> enrolling at the college. It covers tuition and laboratory fees only and has </w:t>
      </w:r>
      <w:r w:rsidR="00F00BE5">
        <w:t>precise</w:t>
      </w:r>
      <w:r w:rsidRPr="00132EFA">
        <w:t xml:space="preserve"> requirements available in the Financial Aid Office.</w:t>
      </w:r>
    </w:p>
    <w:p w14:paraId="581D4DC2" w14:textId="77777777" w:rsidR="00132EFA" w:rsidRPr="00132EFA" w:rsidRDefault="00132EFA" w:rsidP="002D14A8">
      <w:pPr>
        <w:pStyle w:val="BodyText"/>
        <w:ind w:right="622"/>
      </w:pPr>
    </w:p>
    <w:p w14:paraId="773CF4AC" w14:textId="77777777" w:rsidR="003C1B3A" w:rsidRPr="00132EFA" w:rsidRDefault="004E115D" w:rsidP="002D14A8">
      <w:pPr>
        <w:pStyle w:val="Heading3"/>
        <w:ind w:left="0"/>
      </w:pPr>
      <w:r w:rsidRPr="00132EFA">
        <w:t>Florida Bright Futures Scholarship</w:t>
      </w:r>
    </w:p>
    <w:p w14:paraId="78836B95" w14:textId="77777777" w:rsidR="003C1B3A" w:rsidRPr="00132EFA" w:rsidRDefault="004E115D" w:rsidP="002D14A8">
      <w:pPr>
        <w:pStyle w:val="BodyText"/>
        <w:ind w:right="711"/>
      </w:pPr>
      <w:r w:rsidRPr="00132EFA">
        <w:t>This</w:t>
      </w:r>
      <w:r w:rsidRPr="00132EFA">
        <w:rPr>
          <w:spacing w:val="-11"/>
        </w:rPr>
        <w:t xml:space="preserve"> </w:t>
      </w:r>
      <w:r w:rsidRPr="00132EFA">
        <w:t>lottery-based</w:t>
      </w:r>
      <w:r w:rsidRPr="00132EFA">
        <w:rPr>
          <w:spacing w:val="-9"/>
        </w:rPr>
        <w:t xml:space="preserve"> </w:t>
      </w:r>
      <w:r w:rsidRPr="00132EFA">
        <w:t>state</w:t>
      </w:r>
      <w:r w:rsidRPr="00132EFA">
        <w:rPr>
          <w:spacing w:val="-9"/>
        </w:rPr>
        <w:t xml:space="preserve"> </w:t>
      </w:r>
      <w:r w:rsidRPr="00132EFA">
        <w:t>program</w:t>
      </w:r>
      <w:r w:rsidRPr="00132EFA">
        <w:rPr>
          <w:spacing w:val="-7"/>
        </w:rPr>
        <w:t xml:space="preserve"> </w:t>
      </w:r>
      <w:r w:rsidRPr="00132EFA">
        <w:t>provides</w:t>
      </w:r>
      <w:r w:rsidRPr="00132EFA">
        <w:rPr>
          <w:spacing w:val="-10"/>
        </w:rPr>
        <w:t xml:space="preserve"> </w:t>
      </w:r>
      <w:r w:rsidRPr="00132EFA">
        <w:t>merit</w:t>
      </w:r>
      <w:r w:rsidRPr="00132EFA">
        <w:rPr>
          <w:spacing w:val="-10"/>
        </w:rPr>
        <w:t xml:space="preserve"> </w:t>
      </w:r>
      <w:r w:rsidRPr="00132EFA">
        <w:t>scholarships</w:t>
      </w:r>
      <w:r w:rsidRPr="00132EFA">
        <w:rPr>
          <w:spacing w:val="-10"/>
        </w:rPr>
        <w:t xml:space="preserve"> </w:t>
      </w:r>
      <w:r w:rsidRPr="00132EFA">
        <w:t>for</w:t>
      </w:r>
      <w:r w:rsidRPr="00132EFA">
        <w:rPr>
          <w:spacing w:val="-10"/>
        </w:rPr>
        <w:t xml:space="preserve"> </w:t>
      </w:r>
      <w:r w:rsidRPr="00132EFA">
        <w:t>high</w:t>
      </w:r>
      <w:r w:rsidRPr="00132EFA">
        <w:rPr>
          <w:spacing w:val="-12"/>
        </w:rPr>
        <w:t xml:space="preserve"> </w:t>
      </w:r>
      <w:r w:rsidRPr="00132EFA">
        <w:t>school</w:t>
      </w:r>
      <w:r w:rsidRPr="00132EFA">
        <w:rPr>
          <w:spacing w:val="-9"/>
        </w:rPr>
        <w:t xml:space="preserve"> </w:t>
      </w:r>
      <w:r w:rsidRPr="00132EFA">
        <w:t>graduates</w:t>
      </w:r>
      <w:r w:rsidRPr="00132EFA">
        <w:rPr>
          <w:spacing w:val="-9"/>
        </w:rPr>
        <w:t xml:space="preserve"> </w:t>
      </w:r>
      <w:r w:rsidRPr="00132EFA">
        <w:t>who</w:t>
      </w:r>
      <w:r w:rsidRPr="00132EFA">
        <w:rPr>
          <w:spacing w:val="-9"/>
        </w:rPr>
        <w:t xml:space="preserve"> </w:t>
      </w:r>
      <w:r w:rsidRPr="00132EFA">
        <w:t>wish to</w:t>
      </w:r>
      <w:r w:rsidRPr="00132EFA">
        <w:rPr>
          <w:spacing w:val="-9"/>
        </w:rPr>
        <w:t xml:space="preserve"> </w:t>
      </w:r>
      <w:r w:rsidRPr="00132EFA">
        <w:t>receive</w:t>
      </w:r>
      <w:r w:rsidRPr="00132EFA">
        <w:rPr>
          <w:spacing w:val="-7"/>
        </w:rPr>
        <w:t xml:space="preserve"> </w:t>
      </w:r>
      <w:r w:rsidRPr="00132EFA">
        <w:t>postsecondary</w:t>
      </w:r>
      <w:r w:rsidRPr="00132EFA">
        <w:rPr>
          <w:spacing w:val="-10"/>
        </w:rPr>
        <w:t xml:space="preserve"> </w:t>
      </w:r>
      <w:r w:rsidRPr="00132EFA">
        <w:t>training</w:t>
      </w:r>
      <w:r w:rsidRPr="00132EFA">
        <w:rPr>
          <w:spacing w:val="-9"/>
        </w:rPr>
        <w:t xml:space="preserve"> </w:t>
      </w:r>
      <w:r w:rsidRPr="00132EFA">
        <w:t>in</w:t>
      </w:r>
      <w:r w:rsidRPr="00132EFA">
        <w:rPr>
          <w:spacing w:val="-7"/>
        </w:rPr>
        <w:t xml:space="preserve"> </w:t>
      </w:r>
      <w:r w:rsidRPr="00132EFA">
        <w:t>Florida.</w:t>
      </w:r>
      <w:r w:rsidRPr="00132EFA">
        <w:rPr>
          <w:spacing w:val="-9"/>
        </w:rPr>
        <w:t xml:space="preserve"> </w:t>
      </w:r>
      <w:r w:rsidRPr="00132EFA">
        <w:t>It</w:t>
      </w:r>
      <w:r w:rsidRPr="00132EFA">
        <w:rPr>
          <w:spacing w:val="-7"/>
        </w:rPr>
        <w:t xml:space="preserve"> </w:t>
      </w:r>
      <w:r w:rsidRPr="00132EFA">
        <w:t>includes</w:t>
      </w:r>
      <w:r w:rsidRPr="00132EFA">
        <w:rPr>
          <w:spacing w:val="-10"/>
        </w:rPr>
        <w:t xml:space="preserve"> </w:t>
      </w:r>
      <w:r w:rsidRPr="00132EFA">
        <w:t>the</w:t>
      </w:r>
      <w:r w:rsidRPr="00132EFA">
        <w:rPr>
          <w:spacing w:val="-6"/>
        </w:rPr>
        <w:t xml:space="preserve"> </w:t>
      </w:r>
      <w:r w:rsidRPr="00132EFA">
        <w:t>Florida</w:t>
      </w:r>
      <w:r w:rsidRPr="00132EFA">
        <w:rPr>
          <w:spacing w:val="-8"/>
        </w:rPr>
        <w:t xml:space="preserve"> </w:t>
      </w:r>
      <w:r w:rsidRPr="00132EFA">
        <w:t>Academic</w:t>
      </w:r>
      <w:r w:rsidRPr="00132EFA">
        <w:rPr>
          <w:spacing w:val="-7"/>
        </w:rPr>
        <w:t xml:space="preserve"> </w:t>
      </w:r>
      <w:r w:rsidRPr="00132EFA">
        <w:t xml:space="preserve">Scholar </w:t>
      </w:r>
      <w:r w:rsidRPr="00132EFA">
        <w:rPr>
          <w:spacing w:val="-3"/>
        </w:rPr>
        <w:t xml:space="preserve">Award (FAS), </w:t>
      </w:r>
      <w:r w:rsidRPr="00132EFA">
        <w:t xml:space="preserve">the Florida Medallion Scholar </w:t>
      </w:r>
      <w:r w:rsidRPr="00132EFA">
        <w:rPr>
          <w:spacing w:val="-3"/>
        </w:rPr>
        <w:t xml:space="preserve">Award </w:t>
      </w:r>
      <w:r w:rsidRPr="00132EFA">
        <w:t xml:space="preserve">(FMS), and the Florida Gold Seal Scholar </w:t>
      </w:r>
      <w:r w:rsidRPr="00132EFA">
        <w:rPr>
          <w:spacing w:val="-3"/>
        </w:rPr>
        <w:t xml:space="preserve">Award </w:t>
      </w:r>
      <w:r w:rsidRPr="00132EFA">
        <w:t xml:space="preserve">(FGSS). A </w:t>
      </w:r>
      <w:r w:rsidR="00F00BE5">
        <w:t>qualifying student must meet a program’s attendance and academic requirements for continuous funding. A prospective student should provide a copy of his/her award letter to the Financial Aid Coordinator for process</w:t>
      </w:r>
      <w:r w:rsidRPr="00132EFA">
        <w:t>ing.</w:t>
      </w:r>
    </w:p>
    <w:p w14:paraId="64C33221" w14:textId="77777777" w:rsidR="003C1B3A" w:rsidRPr="00132EFA" w:rsidRDefault="003C1B3A" w:rsidP="002D14A8">
      <w:pPr>
        <w:pStyle w:val="BodyText"/>
        <w:rPr>
          <w:sz w:val="27"/>
        </w:rPr>
      </w:pPr>
    </w:p>
    <w:p w14:paraId="2F6717B2" w14:textId="77777777" w:rsidR="003C1B3A" w:rsidRPr="00132EFA" w:rsidRDefault="004E115D" w:rsidP="002D14A8">
      <w:pPr>
        <w:pStyle w:val="Heading3"/>
        <w:ind w:left="0"/>
      </w:pPr>
      <w:r w:rsidRPr="00132EFA">
        <w:lastRenderedPageBreak/>
        <w:t>Florida Prepaid College Plan</w:t>
      </w:r>
    </w:p>
    <w:p w14:paraId="2104DD3C" w14:textId="17BF6293" w:rsidR="00D2707F" w:rsidRDefault="004E115D" w:rsidP="002D14A8">
      <w:pPr>
        <w:pStyle w:val="BodyText"/>
        <w:spacing w:line="254" w:lineRule="auto"/>
        <w:ind w:right="731"/>
      </w:pPr>
      <w:r w:rsidRPr="00132EFA">
        <w:t>The Florida Prepaid College Plan is available to students who have paid into this state</w:t>
      </w:r>
      <w:r w:rsidR="00F00BE5">
        <w:t>-</w:t>
      </w:r>
      <w:r w:rsidRPr="00132EFA">
        <w:t>operated college plan. Each Technical College automatically bills Florida Prepaid each semester for fees covered by the Florida Prepaid College Plan.</w:t>
      </w:r>
    </w:p>
    <w:p w14:paraId="2CDDCF39" w14:textId="77777777" w:rsidR="00E750D1" w:rsidRDefault="00E750D1" w:rsidP="002D14A8">
      <w:pPr>
        <w:pStyle w:val="Heading3"/>
        <w:ind w:left="0"/>
      </w:pPr>
    </w:p>
    <w:p w14:paraId="52A80AE8" w14:textId="243553D5" w:rsidR="003C1B3A" w:rsidRPr="00132EFA" w:rsidRDefault="004E115D" w:rsidP="002D14A8">
      <w:pPr>
        <w:pStyle w:val="Heading3"/>
        <w:ind w:left="0"/>
      </w:pPr>
      <w:r w:rsidRPr="00132EFA">
        <w:t>Career Source Polk, Inc.</w:t>
      </w:r>
    </w:p>
    <w:p w14:paraId="13B74465" w14:textId="3D05B261" w:rsidR="003C1B3A" w:rsidRPr="00132EFA" w:rsidRDefault="004E115D" w:rsidP="002D14A8">
      <w:pPr>
        <w:pStyle w:val="BodyText"/>
        <w:spacing w:line="254" w:lineRule="auto"/>
        <w:ind w:right="732"/>
      </w:pPr>
      <w:r w:rsidRPr="00132EFA">
        <w:t xml:space="preserve">This federal program </w:t>
      </w:r>
      <w:r w:rsidR="00F00BE5">
        <w:t>assists</w:t>
      </w:r>
      <w:r w:rsidRPr="00132EFA">
        <w:t xml:space="preserve"> full-time </w:t>
      </w:r>
      <w:r w:rsidRPr="00132EFA">
        <w:rPr>
          <w:spacing w:val="-3"/>
        </w:rPr>
        <w:t xml:space="preserve">Technical </w:t>
      </w:r>
      <w:r w:rsidRPr="00132EFA">
        <w:t>College education students who live in Polk County, are economically disadvantaged, unemployed, long-term laid</w:t>
      </w:r>
      <w:r w:rsidR="00F00BE5">
        <w:t>-</w:t>
      </w:r>
      <w:r w:rsidRPr="00132EFA">
        <w:t>off workers,</w:t>
      </w:r>
      <w:r w:rsidRPr="00132EFA">
        <w:rPr>
          <w:spacing w:val="-40"/>
        </w:rPr>
        <w:t xml:space="preserve"> </w:t>
      </w:r>
      <w:r w:rsidRPr="00132EFA">
        <w:t>or underemployed.</w:t>
      </w:r>
      <w:r w:rsidRPr="00132EFA">
        <w:rPr>
          <w:spacing w:val="-3"/>
        </w:rPr>
        <w:t xml:space="preserve"> </w:t>
      </w:r>
      <w:r w:rsidRPr="00132EFA">
        <w:t>Funding</w:t>
      </w:r>
      <w:r w:rsidRPr="00132EFA">
        <w:rPr>
          <w:spacing w:val="-2"/>
        </w:rPr>
        <w:t xml:space="preserve"> </w:t>
      </w:r>
      <w:r w:rsidRPr="00132EFA">
        <w:t>will</w:t>
      </w:r>
      <w:r w:rsidRPr="00132EFA">
        <w:rPr>
          <w:spacing w:val="-4"/>
        </w:rPr>
        <w:t xml:space="preserve"> </w:t>
      </w:r>
      <w:r w:rsidRPr="00132EFA">
        <w:t>be</w:t>
      </w:r>
      <w:r w:rsidRPr="00132EFA">
        <w:rPr>
          <w:spacing w:val="-3"/>
        </w:rPr>
        <w:t xml:space="preserve"> </w:t>
      </w:r>
      <w:r w:rsidRPr="00132EFA">
        <w:t>based</w:t>
      </w:r>
      <w:r w:rsidRPr="00132EFA">
        <w:rPr>
          <w:spacing w:val="-4"/>
        </w:rPr>
        <w:t xml:space="preserve"> </w:t>
      </w:r>
      <w:r w:rsidRPr="00132EFA">
        <w:t>on</w:t>
      </w:r>
      <w:r w:rsidRPr="00132EFA">
        <w:rPr>
          <w:spacing w:val="1"/>
        </w:rPr>
        <w:t xml:space="preserve"> </w:t>
      </w:r>
      <w:r w:rsidRPr="00132EFA">
        <w:t>two</w:t>
      </w:r>
      <w:r w:rsidRPr="00132EFA">
        <w:rPr>
          <w:spacing w:val="-3"/>
        </w:rPr>
        <w:t xml:space="preserve"> </w:t>
      </w:r>
      <w:r w:rsidRPr="00132EFA">
        <w:t>categories</w:t>
      </w:r>
      <w:r w:rsidRPr="00132EFA">
        <w:rPr>
          <w:spacing w:val="-2"/>
        </w:rPr>
        <w:t xml:space="preserve"> </w:t>
      </w:r>
      <w:r w:rsidRPr="00132EFA">
        <w:t>–</w:t>
      </w:r>
      <w:r w:rsidRPr="00132EFA">
        <w:rPr>
          <w:spacing w:val="-16"/>
        </w:rPr>
        <w:t xml:space="preserve"> </w:t>
      </w:r>
      <w:r w:rsidRPr="00132EFA">
        <w:rPr>
          <w:spacing w:val="2"/>
        </w:rPr>
        <w:t>WIA</w:t>
      </w:r>
      <w:r w:rsidRPr="00132EFA">
        <w:rPr>
          <w:spacing w:val="-3"/>
        </w:rPr>
        <w:t xml:space="preserve"> </w:t>
      </w:r>
      <w:r w:rsidRPr="00132EFA">
        <w:t>and</w:t>
      </w:r>
      <w:r w:rsidRPr="00132EFA">
        <w:rPr>
          <w:spacing w:val="-11"/>
        </w:rPr>
        <w:t xml:space="preserve"> </w:t>
      </w:r>
      <w:r w:rsidRPr="00132EFA">
        <w:rPr>
          <w:spacing w:val="-8"/>
        </w:rPr>
        <w:t>TANF.</w:t>
      </w:r>
      <w:r w:rsidRPr="00132EFA">
        <w:rPr>
          <w:spacing w:val="-4"/>
        </w:rPr>
        <w:t xml:space="preserve"> </w:t>
      </w:r>
      <w:r w:rsidRPr="00132EFA">
        <w:t>Students</w:t>
      </w:r>
      <w:r w:rsidRPr="00132EFA">
        <w:rPr>
          <w:spacing w:val="-5"/>
        </w:rPr>
        <w:t xml:space="preserve"> </w:t>
      </w:r>
      <w:proofErr w:type="gramStart"/>
      <w:r w:rsidRPr="00132EFA">
        <w:t>have</w:t>
      </w:r>
      <w:r w:rsidRPr="00132EFA">
        <w:rPr>
          <w:spacing w:val="-2"/>
        </w:rPr>
        <w:t xml:space="preserve"> </w:t>
      </w:r>
      <w:r w:rsidRPr="00132EFA">
        <w:t>to</w:t>
      </w:r>
      <w:proofErr w:type="gramEnd"/>
      <w:r w:rsidRPr="00132EFA">
        <w:rPr>
          <w:spacing w:val="-4"/>
        </w:rPr>
        <w:t xml:space="preserve"> </w:t>
      </w:r>
      <w:r w:rsidRPr="00132EFA">
        <w:t>be enrolled in a high-skill, high-wage program. Students receive career education training that prepares them to enter the workforce. Questions about this financial assistance should be directed to the Financial Aid Coordinator and/or the liaison at each Center for Career Source Polk, Inc.</w:t>
      </w:r>
    </w:p>
    <w:p w14:paraId="78C78F8F" w14:textId="77777777" w:rsidR="003C1B3A" w:rsidRPr="00132EFA" w:rsidRDefault="003C1B3A" w:rsidP="002D14A8">
      <w:pPr>
        <w:pStyle w:val="BodyText"/>
        <w:rPr>
          <w:sz w:val="27"/>
        </w:rPr>
      </w:pPr>
    </w:p>
    <w:p w14:paraId="1ADB5BFC" w14:textId="77777777" w:rsidR="003C1B3A" w:rsidRPr="00132EFA" w:rsidRDefault="004E115D" w:rsidP="002D14A8">
      <w:pPr>
        <w:pStyle w:val="Heading3"/>
        <w:ind w:left="0"/>
      </w:pPr>
      <w:r w:rsidRPr="00132EFA">
        <w:t>Scholarships (Business and Industry and Other)</w:t>
      </w:r>
    </w:p>
    <w:p w14:paraId="6C648FE9" w14:textId="77777777" w:rsidR="003C1B3A" w:rsidRPr="00132EFA" w:rsidRDefault="004E115D" w:rsidP="002D14A8">
      <w:pPr>
        <w:pStyle w:val="BodyText"/>
        <w:spacing w:line="254" w:lineRule="auto"/>
        <w:ind w:right="730"/>
      </w:pPr>
      <w:r w:rsidRPr="00132EFA">
        <w:t>Many businesses, industries and civic organizations donate money for needy students on a yearly</w:t>
      </w:r>
      <w:r w:rsidRPr="00132EFA">
        <w:rPr>
          <w:spacing w:val="-16"/>
        </w:rPr>
        <w:t xml:space="preserve"> </w:t>
      </w:r>
      <w:r w:rsidRPr="00132EFA">
        <w:t>or</w:t>
      </w:r>
      <w:r w:rsidRPr="00132EFA">
        <w:rPr>
          <w:spacing w:val="-15"/>
        </w:rPr>
        <w:t xml:space="preserve"> </w:t>
      </w:r>
      <w:r w:rsidRPr="00132EFA">
        <w:t>occasional</w:t>
      </w:r>
      <w:r w:rsidRPr="00132EFA">
        <w:rPr>
          <w:spacing w:val="-14"/>
        </w:rPr>
        <w:t xml:space="preserve"> </w:t>
      </w:r>
      <w:r w:rsidRPr="00132EFA">
        <w:t>basis.</w:t>
      </w:r>
      <w:r w:rsidRPr="00132EFA">
        <w:rPr>
          <w:spacing w:val="-20"/>
        </w:rPr>
        <w:t xml:space="preserve"> </w:t>
      </w:r>
      <w:r w:rsidRPr="00132EFA">
        <w:t>These</w:t>
      </w:r>
      <w:r w:rsidRPr="00132EFA">
        <w:rPr>
          <w:spacing w:val="-16"/>
        </w:rPr>
        <w:t xml:space="preserve"> </w:t>
      </w:r>
      <w:r w:rsidRPr="00132EFA">
        <w:t>funds</w:t>
      </w:r>
      <w:r w:rsidRPr="00132EFA">
        <w:rPr>
          <w:spacing w:val="-16"/>
        </w:rPr>
        <w:t xml:space="preserve"> </w:t>
      </w:r>
      <w:r w:rsidRPr="00132EFA">
        <w:t>are</w:t>
      </w:r>
      <w:r w:rsidRPr="00132EFA">
        <w:rPr>
          <w:spacing w:val="-12"/>
        </w:rPr>
        <w:t xml:space="preserve"> </w:t>
      </w:r>
      <w:r w:rsidRPr="00132EFA">
        <w:t>dispersed</w:t>
      </w:r>
      <w:r w:rsidRPr="00132EFA">
        <w:rPr>
          <w:spacing w:val="-14"/>
        </w:rPr>
        <w:t xml:space="preserve"> </w:t>
      </w:r>
      <w:r w:rsidRPr="00132EFA">
        <w:t>to</w:t>
      </w:r>
      <w:r w:rsidRPr="00132EFA">
        <w:rPr>
          <w:spacing w:val="-13"/>
        </w:rPr>
        <w:t xml:space="preserve"> </w:t>
      </w:r>
      <w:r w:rsidRPr="00132EFA">
        <w:t>deserving</w:t>
      </w:r>
      <w:r w:rsidRPr="00132EFA">
        <w:rPr>
          <w:spacing w:val="-15"/>
        </w:rPr>
        <w:t xml:space="preserve"> </w:t>
      </w:r>
      <w:r w:rsidRPr="00132EFA">
        <w:t>students</w:t>
      </w:r>
      <w:r w:rsidRPr="00132EFA">
        <w:rPr>
          <w:spacing w:val="-13"/>
        </w:rPr>
        <w:t xml:space="preserve"> </w:t>
      </w:r>
      <w:r w:rsidRPr="00132EFA">
        <w:t>on</w:t>
      </w:r>
      <w:r w:rsidRPr="00132EFA">
        <w:rPr>
          <w:spacing w:val="-15"/>
        </w:rPr>
        <w:t xml:space="preserve"> </w:t>
      </w:r>
      <w:r w:rsidRPr="00132EFA">
        <w:t>a</w:t>
      </w:r>
      <w:r w:rsidRPr="00132EFA">
        <w:rPr>
          <w:spacing w:val="-16"/>
        </w:rPr>
        <w:t xml:space="preserve"> </w:t>
      </w:r>
      <w:r w:rsidRPr="00132EFA">
        <w:t>first-come,</w:t>
      </w:r>
      <w:r w:rsidRPr="00132EFA">
        <w:rPr>
          <w:spacing w:val="-18"/>
        </w:rPr>
        <w:t xml:space="preserve"> </w:t>
      </w:r>
      <w:r w:rsidRPr="00132EFA">
        <w:t>first-served</w:t>
      </w:r>
      <w:r w:rsidRPr="00132EFA">
        <w:rPr>
          <w:spacing w:val="-16"/>
        </w:rPr>
        <w:t xml:space="preserve"> </w:t>
      </w:r>
      <w:r w:rsidRPr="00132EFA">
        <w:t>basis.</w:t>
      </w:r>
      <w:r w:rsidR="00F00BE5">
        <w:rPr>
          <w:spacing w:val="-19"/>
        </w:rPr>
        <w:t xml:space="preserve"> Business partners and other sources offer scholarships and award</w:t>
      </w:r>
      <w:r w:rsidRPr="00132EFA">
        <w:t>s</w:t>
      </w:r>
      <w:r w:rsidRPr="00132EFA">
        <w:rPr>
          <w:spacing w:val="-20"/>
        </w:rPr>
        <w:t xml:space="preserve"> </w:t>
      </w:r>
      <w:r w:rsidR="00F00BE5">
        <w:t>are often available to assist students with their needs. These funds are deposited</w:t>
      </w:r>
      <w:r w:rsidRPr="00132EFA">
        <w:t xml:space="preserve"> into a trust f</w:t>
      </w:r>
      <w:r w:rsidR="00F00BE5">
        <w:t xml:space="preserve">und and are administered </w:t>
      </w:r>
      <w:r w:rsidRPr="00132EFA">
        <w:t xml:space="preserve">according to </w:t>
      </w:r>
      <w:r w:rsidR="00F00BE5">
        <w:t xml:space="preserve">the </w:t>
      </w:r>
      <w:r w:rsidRPr="00132EFA">
        <w:t>guidelines of the donating</w:t>
      </w:r>
      <w:r w:rsidRPr="00132EFA">
        <w:rPr>
          <w:spacing w:val="-2"/>
        </w:rPr>
        <w:t xml:space="preserve"> </w:t>
      </w:r>
      <w:r w:rsidRPr="00132EFA">
        <w:t>sources.</w:t>
      </w:r>
    </w:p>
    <w:p w14:paraId="68F1D4C7" w14:textId="77777777" w:rsidR="003C1B3A" w:rsidRPr="00132EFA" w:rsidRDefault="003C1B3A" w:rsidP="002D14A8">
      <w:pPr>
        <w:pStyle w:val="BodyText"/>
        <w:rPr>
          <w:sz w:val="30"/>
        </w:rPr>
      </w:pPr>
    </w:p>
    <w:p w14:paraId="207CCF4E" w14:textId="77777777" w:rsidR="003C1B3A" w:rsidRPr="00132EFA" w:rsidRDefault="004E115D" w:rsidP="002D14A8">
      <w:pPr>
        <w:pStyle w:val="Heading3"/>
        <w:ind w:left="0"/>
      </w:pPr>
      <w:r w:rsidRPr="00132EFA">
        <w:t>Veterans’ Training</w:t>
      </w:r>
    </w:p>
    <w:p w14:paraId="6F29A439" w14:textId="77777777" w:rsidR="002D14A8" w:rsidRDefault="004E115D" w:rsidP="002D14A8">
      <w:pPr>
        <w:pStyle w:val="BodyText"/>
        <w:spacing w:line="254" w:lineRule="auto"/>
        <w:ind w:right="730"/>
      </w:pPr>
      <w:r w:rsidRPr="00132EFA">
        <w:t xml:space="preserve">The Bureau of State Approving for </w:t>
      </w:r>
      <w:r w:rsidRPr="00132EFA">
        <w:rPr>
          <w:spacing w:val="-3"/>
        </w:rPr>
        <w:t xml:space="preserve">Veterans’ </w:t>
      </w:r>
      <w:r w:rsidRPr="00132EFA">
        <w:t>Training-Division of Veterans’ Benefits and Assistance-Florida</w:t>
      </w:r>
      <w:r w:rsidRPr="00132EFA">
        <w:rPr>
          <w:spacing w:val="-14"/>
        </w:rPr>
        <w:t xml:space="preserve"> </w:t>
      </w:r>
      <w:r w:rsidRPr="00132EFA">
        <w:t>Department</w:t>
      </w:r>
      <w:r w:rsidRPr="00132EFA">
        <w:rPr>
          <w:spacing w:val="-15"/>
        </w:rPr>
        <w:t xml:space="preserve"> </w:t>
      </w:r>
      <w:r w:rsidRPr="00132EFA">
        <w:t>of</w:t>
      </w:r>
      <w:r w:rsidRPr="00132EFA">
        <w:rPr>
          <w:spacing w:val="-18"/>
        </w:rPr>
        <w:t xml:space="preserve"> </w:t>
      </w:r>
      <w:r w:rsidRPr="00132EFA">
        <w:t>Veterans</w:t>
      </w:r>
      <w:r w:rsidRPr="00132EFA">
        <w:rPr>
          <w:spacing w:val="-30"/>
        </w:rPr>
        <w:t xml:space="preserve"> </w:t>
      </w:r>
      <w:r w:rsidRPr="00132EFA">
        <w:t>Affairs</w:t>
      </w:r>
      <w:r w:rsidRPr="00132EFA">
        <w:rPr>
          <w:spacing w:val="-15"/>
        </w:rPr>
        <w:t xml:space="preserve"> </w:t>
      </w:r>
      <w:r w:rsidRPr="00132EFA">
        <w:t>has</w:t>
      </w:r>
      <w:r w:rsidRPr="00132EFA">
        <w:rPr>
          <w:spacing w:val="-16"/>
        </w:rPr>
        <w:t xml:space="preserve"> </w:t>
      </w:r>
      <w:r w:rsidRPr="00132EFA">
        <w:t>approved</w:t>
      </w:r>
      <w:r w:rsidRPr="00132EFA">
        <w:rPr>
          <w:spacing w:val="-13"/>
        </w:rPr>
        <w:t xml:space="preserve"> </w:t>
      </w:r>
      <w:r w:rsidRPr="00132EFA">
        <w:t>most</w:t>
      </w:r>
      <w:r w:rsidRPr="00132EFA">
        <w:rPr>
          <w:spacing w:val="-14"/>
        </w:rPr>
        <w:t xml:space="preserve"> </w:t>
      </w:r>
      <w:r w:rsidRPr="00132EFA">
        <w:t>career</w:t>
      </w:r>
      <w:r w:rsidRPr="00132EFA">
        <w:rPr>
          <w:spacing w:val="-17"/>
        </w:rPr>
        <w:t xml:space="preserve"> </w:t>
      </w:r>
      <w:r w:rsidRPr="00132EFA">
        <w:t>programs</w:t>
      </w:r>
      <w:r w:rsidRPr="00132EFA">
        <w:rPr>
          <w:spacing w:val="-16"/>
        </w:rPr>
        <w:t xml:space="preserve"> </w:t>
      </w:r>
      <w:r w:rsidRPr="00132EFA">
        <w:t>for veterans’ training. Upon meeting the entrance requirements of a specific career education program,</w:t>
      </w:r>
      <w:r w:rsidRPr="00132EFA">
        <w:rPr>
          <w:spacing w:val="-17"/>
        </w:rPr>
        <w:t xml:space="preserve"> </w:t>
      </w:r>
      <w:r w:rsidRPr="00132EFA">
        <w:t>a</w:t>
      </w:r>
      <w:r w:rsidRPr="00132EFA">
        <w:rPr>
          <w:spacing w:val="-14"/>
        </w:rPr>
        <w:t xml:space="preserve"> </w:t>
      </w:r>
      <w:r w:rsidRPr="00132EFA">
        <w:t>student</w:t>
      </w:r>
      <w:r w:rsidRPr="00132EFA">
        <w:rPr>
          <w:spacing w:val="-13"/>
        </w:rPr>
        <w:t xml:space="preserve"> </w:t>
      </w:r>
      <w:r w:rsidRPr="00132EFA">
        <w:t>eligible</w:t>
      </w:r>
      <w:r w:rsidRPr="00132EFA">
        <w:rPr>
          <w:spacing w:val="-14"/>
        </w:rPr>
        <w:t xml:space="preserve"> </w:t>
      </w:r>
      <w:r w:rsidRPr="00132EFA">
        <w:t>to</w:t>
      </w:r>
      <w:r w:rsidRPr="00132EFA">
        <w:rPr>
          <w:spacing w:val="-15"/>
        </w:rPr>
        <w:t xml:space="preserve"> </w:t>
      </w:r>
      <w:r w:rsidRPr="00132EFA">
        <w:t>receive</w:t>
      </w:r>
      <w:r w:rsidRPr="00132EFA">
        <w:rPr>
          <w:spacing w:val="-14"/>
        </w:rPr>
        <w:t xml:space="preserve"> </w:t>
      </w:r>
      <w:r w:rsidRPr="00132EFA">
        <w:t>benefits</w:t>
      </w:r>
      <w:r w:rsidRPr="00132EFA">
        <w:rPr>
          <w:spacing w:val="-20"/>
        </w:rPr>
        <w:t xml:space="preserve"> </w:t>
      </w:r>
      <w:r w:rsidRPr="00132EFA">
        <w:t>may</w:t>
      </w:r>
      <w:r w:rsidRPr="00132EFA">
        <w:rPr>
          <w:spacing w:val="-17"/>
        </w:rPr>
        <w:t xml:space="preserve"> </w:t>
      </w:r>
      <w:r w:rsidRPr="00132EFA">
        <w:t>enroll,</w:t>
      </w:r>
      <w:r w:rsidRPr="00132EFA">
        <w:rPr>
          <w:spacing w:val="-13"/>
        </w:rPr>
        <w:t xml:space="preserve"> </w:t>
      </w:r>
      <w:r w:rsidRPr="00132EFA">
        <w:t>complete</w:t>
      </w:r>
      <w:r w:rsidRPr="00132EFA">
        <w:rPr>
          <w:spacing w:val="-16"/>
        </w:rPr>
        <w:t xml:space="preserve"> </w:t>
      </w:r>
      <w:r w:rsidRPr="00132EFA">
        <w:t>the</w:t>
      </w:r>
      <w:r w:rsidRPr="00132EFA">
        <w:rPr>
          <w:spacing w:val="-13"/>
        </w:rPr>
        <w:t xml:space="preserve"> </w:t>
      </w:r>
      <w:r w:rsidRPr="00132EFA">
        <w:t>necessary</w:t>
      </w:r>
      <w:r w:rsidRPr="00132EFA">
        <w:rPr>
          <w:spacing w:val="-17"/>
        </w:rPr>
        <w:t xml:space="preserve"> </w:t>
      </w:r>
      <w:r w:rsidRPr="00132EFA">
        <w:t>paperwork</w:t>
      </w:r>
      <w:r w:rsidR="00D2707F">
        <w:rPr>
          <w:spacing w:val="-14"/>
        </w:rPr>
        <w:t xml:space="preserve"> </w:t>
      </w:r>
      <w:r w:rsidRPr="00132EFA">
        <w:t>and receive</w:t>
      </w:r>
      <w:r w:rsidRPr="00132EFA">
        <w:rPr>
          <w:spacing w:val="-15"/>
        </w:rPr>
        <w:t xml:space="preserve"> </w:t>
      </w:r>
      <w:r w:rsidRPr="00132EFA">
        <w:t>allowances.</w:t>
      </w:r>
      <w:r w:rsidRPr="00132EFA">
        <w:rPr>
          <w:spacing w:val="-14"/>
        </w:rPr>
        <w:t xml:space="preserve"> </w:t>
      </w:r>
      <w:r w:rsidRPr="00132EFA">
        <w:t>A</w:t>
      </w:r>
      <w:r w:rsidRPr="00132EFA">
        <w:rPr>
          <w:spacing w:val="-14"/>
        </w:rPr>
        <w:t xml:space="preserve"> </w:t>
      </w:r>
      <w:r w:rsidRPr="00132EFA">
        <w:t>list</w:t>
      </w:r>
      <w:r w:rsidRPr="00132EFA">
        <w:rPr>
          <w:spacing w:val="-15"/>
        </w:rPr>
        <w:t xml:space="preserve"> </w:t>
      </w:r>
      <w:r w:rsidRPr="00132EFA">
        <w:t>of</w:t>
      </w:r>
      <w:r w:rsidRPr="00132EFA">
        <w:rPr>
          <w:spacing w:val="-15"/>
        </w:rPr>
        <w:t xml:space="preserve"> </w:t>
      </w:r>
      <w:r w:rsidRPr="00132EFA">
        <w:t>programs</w:t>
      </w:r>
      <w:r w:rsidRPr="00132EFA">
        <w:rPr>
          <w:spacing w:val="-17"/>
        </w:rPr>
        <w:t xml:space="preserve"> </w:t>
      </w:r>
      <w:r w:rsidRPr="00132EFA">
        <w:t>approved</w:t>
      </w:r>
      <w:r w:rsidRPr="00132EFA">
        <w:rPr>
          <w:spacing w:val="-16"/>
        </w:rPr>
        <w:t xml:space="preserve"> </w:t>
      </w:r>
      <w:r w:rsidRPr="00132EFA">
        <w:t>for</w:t>
      </w:r>
      <w:r w:rsidRPr="00132EFA">
        <w:rPr>
          <w:spacing w:val="-15"/>
        </w:rPr>
        <w:t xml:space="preserve"> </w:t>
      </w:r>
      <w:r w:rsidRPr="00132EFA">
        <w:t>veterans</w:t>
      </w:r>
      <w:r w:rsidRPr="00132EFA">
        <w:rPr>
          <w:spacing w:val="-16"/>
        </w:rPr>
        <w:t xml:space="preserve"> </w:t>
      </w:r>
      <w:r w:rsidRPr="00132EFA">
        <w:t>is</w:t>
      </w:r>
      <w:r w:rsidRPr="00132EFA">
        <w:rPr>
          <w:spacing w:val="-17"/>
        </w:rPr>
        <w:t xml:space="preserve"> </w:t>
      </w:r>
      <w:r w:rsidRPr="00132EFA">
        <w:t>available</w:t>
      </w:r>
      <w:r w:rsidRPr="00132EFA">
        <w:rPr>
          <w:spacing w:val="-14"/>
        </w:rPr>
        <w:t xml:space="preserve"> </w:t>
      </w:r>
      <w:r w:rsidRPr="00132EFA">
        <w:t>in</w:t>
      </w:r>
      <w:r w:rsidRPr="00132EFA">
        <w:rPr>
          <w:spacing w:val="-17"/>
        </w:rPr>
        <w:t xml:space="preserve"> </w:t>
      </w:r>
      <w:r w:rsidRPr="00132EFA">
        <w:t>each</w:t>
      </w:r>
      <w:r w:rsidRPr="00132EFA">
        <w:rPr>
          <w:spacing w:val="-15"/>
        </w:rPr>
        <w:t xml:space="preserve"> </w:t>
      </w:r>
      <w:r w:rsidRPr="00132EFA">
        <w:rPr>
          <w:spacing w:val="-3"/>
        </w:rPr>
        <w:t>Center’s</w:t>
      </w:r>
      <w:r w:rsidRPr="00132EFA">
        <w:rPr>
          <w:spacing w:val="-16"/>
        </w:rPr>
        <w:t xml:space="preserve"> </w:t>
      </w:r>
      <w:r w:rsidRPr="00132EFA">
        <w:t>Student Services Department.</w:t>
      </w:r>
    </w:p>
    <w:p w14:paraId="2B8E0416" w14:textId="77777777" w:rsidR="00D2707F" w:rsidRPr="00D2707F" w:rsidRDefault="00D2707F" w:rsidP="002D14A8">
      <w:pPr>
        <w:pStyle w:val="BodyText"/>
        <w:spacing w:line="254" w:lineRule="auto"/>
        <w:ind w:right="730"/>
        <w:rPr>
          <w:spacing w:val="-14"/>
        </w:rPr>
      </w:pPr>
    </w:p>
    <w:p w14:paraId="023F90B2" w14:textId="77777777" w:rsidR="003C1B3A" w:rsidRPr="00132EFA" w:rsidRDefault="004E115D" w:rsidP="002D14A8">
      <w:pPr>
        <w:pStyle w:val="Heading3"/>
        <w:ind w:left="0"/>
      </w:pPr>
      <w:r w:rsidRPr="00132EFA">
        <w:t>Addendum for Veterans</w:t>
      </w:r>
    </w:p>
    <w:p w14:paraId="5B9EA1D4" w14:textId="77777777" w:rsidR="003C1B3A" w:rsidRPr="00132EFA" w:rsidRDefault="004E115D" w:rsidP="002D14A8">
      <w:pPr>
        <w:pStyle w:val="BodyText"/>
        <w:spacing w:line="254" w:lineRule="auto"/>
        <w:ind w:right="742"/>
      </w:pPr>
      <w:r w:rsidRPr="00132EFA">
        <w:t xml:space="preserve">On December 31, 2018, the President signed the ‘Veterans Benefits and Transition Act of 2018’. This law requires programs </w:t>
      </w:r>
      <w:r w:rsidR="00F00BE5">
        <w:t xml:space="preserve">to </w:t>
      </w:r>
      <w:r w:rsidRPr="00132EFA">
        <w:t xml:space="preserve">be disapproved for all VA purposes if the school is not </w:t>
      </w:r>
      <w:r w:rsidR="00F00BE5">
        <w:t>compliant</w:t>
      </w:r>
      <w:r w:rsidRPr="00132EFA">
        <w:t xml:space="preserve"> by August 1, 2019. </w:t>
      </w:r>
      <w:proofErr w:type="gramStart"/>
      <w:r w:rsidR="00F00BE5">
        <w:t>In order t</w:t>
      </w:r>
      <w:r w:rsidRPr="00132EFA">
        <w:t>o</w:t>
      </w:r>
      <w:proofErr w:type="gramEnd"/>
      <w:r w:rsidRPr="00132EFA">
        <w:t xml:space="preserve"> </w:t>
      </w:r>
      <w:r w:rsidR="00F00BE5">
        <w:t>comply</w:t>
      </w:r>
      <w:r w:rsidRPr="00132EFA">
        <w:t>, the policy must adhere to the following (excerpt from 38 USC 3679(e)):</w:t>
      </w:r>
    </w:p>
    <w:p w14:paraId="6FB31F73" w14:textId="77777777" w:rsidR="003C1B3A" w:rsidRPr="00132EFA" w:rsidRDefault="003C1B3A" w:rsidP="002D14A8">
      <w:pPr>
        <w:pStyle w:val="BodyText"/>
        <w:rPr>
          <w:sz w:val="25"/>
        </w:rPr>
      </w:pPr>
    </w:p>
    <w:p w14:paraId="45CA8307" w14:textId="77777777" w:rsidR="003C1B3A" w:rsidRPr="00132EFA" w:rsidRDefault="00F00BE5" w:rsidP="002D14A8">
      <w:pPr>
        <w:pStyle w:val="BodyText"/>
        <w:spacing w:line="254" w:lineRule="auto"/>
        <w:ind w:right="622"/>
      </w:pPr>
      <w:r>
        <w:t>Following</w:t>
      </w:r>
      <w:r w:rsidR="004E115D" w:rsidRPr="00132EFA">
        <w:t xml:space="preserve"> Title 38 US Code 3679 subsection (e), this school adopts the following additional provisions for any students using U.S. Department of Veterans Affairs (VA) Post 9/11</w:t>
      </w:r>
    </w:p>
    <w:p w14:paraId="05116DF3" w14:textId="77777777" w:rsidR="003C1B3A" w:rsidRPr="00132EFA" w:rsidRDefault="004E115D" w:rsidP="002D14A8">
      <w:pPr>
        <w:pStyle w:val="ListParagraph"/>
        <w:numPr>
          <w:ilvl w:val="1"/>
          <w:numId w:val="8"/>
        </w:numPr>
        <w:tabs>
          <w:tab w:val="left" w:pos="768"/>
        </w:tabs>
        <w:spacing w:line="252" w:lineRule="auto"/>
        <w:ind w:left="720" w:right="742" w:firstLine="0"/>
        <w:rPr>
          <w:sz w:val="24"/>
        </w:rPr>
      </w:pPr>
      <w:r w:rsidRPr="00132EFA">
        <w:rPr>
          <w:sz w:val="24"/>
        </w:rPr>
        <w:t>Bill</w:t>
      </w:r>
      <w:r w:rsidRPr="00132EFA">
        <w:rPr>
          <w:position w:val="8"/>
          <w:sz w:val="16"/>
        </w:rPr>
        <w:t xml:space="preserve">® </w:t>
      </w:r>
      <w:r w:rsidRPr="00132EFA">
        <w:rPr>
          <w:sz w:val="24"/>
        </w:rPr>
        <w:t xml:space="preserve">(Ch. 33) or Vocational Rehabilitation &amp; Employment (Ch. 31) benefits, while payment to the institution is pending from the VA. This school </w:t>
      </w:r>
      <w:r w:rsidRPr="00132EFA">
        <w:rPr>
          <w:sz w:val="24"/>
          <w:u w:val="single" w:color="221F1F"/>
        </w:rPr>
        <w:t>will</w:t>
      </w:r>
      <w:r w:rsidRPr="00132EFA">
        <w:rPr>
          <w:spacing w:val="-7"/>
          <w:sz w:val="24"/>
          <w:u w:val="single" w:color="221F1F"/>
        </w:rPr>
        <w:t xml:space="preserve"> </w:t>
      </w:r>
      <w:r w:rsidRPr="00132EFA">
        <w:rPr>
          <w:sz w:val="24"/>
          <w:u w:val="single" w:color="221F1F"/>
        </w:rPr>
        <w:t>not</w:t>
      </w:r>
      <w:r w:rsidRPr="00132EFA">
        <w:rPr>
          <w:sz w:val="24"/>
        </w:rPr>
        <w:t>:</w:t>
      </w:r>
    </w:p>
    <w:p w14:paraId="08B3C4EB" w14:textId="77777777" w:rsidR="00D8691D" w:rsidRPr="00132EFA" w:rsidRDefault="00D8691D" w:rsidP="002D14A8">
      <w:pPr>
        <w:pStyle w:val="ListParagraph"/>
        <w:tabs>
          <w:tab w:val="left" w:pos="768"/>
        </w:tabs>
        <w:spacing w:line="252" w:lineRule="auto"/>
        <w:ind w:left="720" w:right="742" w:firstLine="0"/>
        <w:rPr>
          <w:sz w:val="24"/>
        </w:rPr>
      </w:pPr>
    </w:p>
    <w:p w14:paraId="73962357" w14:textId="5FBD7EEE" w:rsidR="003C1B3A" w:rsidRPr="00132EFA" w:rsidRDefault="004E115D" w:rsidP="002D14A8">
      <w:pPr>
        <w:pStyle w:val="ListParagraph"/>
        <w:numPr>
          <w:ilvl w:val="2"/>
          <w:numId w:val="8"/>
        </w:numPr>
        <w:tabs>
          <w:tab w:val="left" w:pos="931"/>
          <w:tab w:val="left" w:pos="932"/>
        </w:tabs>
        <w:ind w:left="720"/>
        <w:rPr>
          <w:sz w:val="24"/>
        </w:rPr>
      </w:pPr>
      <w:r w:rsidRPr="00132EFA">
        <w:rPr>
          <w:sz w:val="24"/>
        </w:rPr>
        <w:t>Prevent the student’s</w:t>
      </w:r>
      <w:r w:rsidRPr="00132EFA">
        <w:rPr>
          <w:spacing w:val="-1"/>
          <w:sz w:val="24"/>
        </w:rPr>
        <w:t xml:space="preserve"> </w:t>
      </w:r>
      <w:r w:rsidR="00A35B41" w:rsidRPr="00132EFA">
        <w:rPr>
          <w:sz w:val="24"/>
        </w:rPr>
        <w:t>enrollment.</w:t>
      </w:r>
    </w:p>
    <w:p w14:paraId="61D6B4BE" w14:textId="62F129E8" w:rsidR="003C1B3A" w:rsidRPr="00132EFA" w:rsidRDefault="004E115D" w:rsidP="002D14A8">
      <w:pPr>
        <w:pStyle w:val="ListParagraph"/>
        <w:numPr>
          <w:ilvl w:val="2"/>
          <w:numId w:val="8"/>
        </w:numPr>
        <w:tabs>
          <w:tab w:val="left" w:pos="931"/>
          <w:tab w:val="left" w:pos="932"/>
        </w:tabs>
        <w:ind w:left="720"/>
        <w:rPr>
          <w:sz w:val="24"/>
        </w:rPr>
      </w:pPr>
      <w:r w:rsidRPr="00132EFA">
        <w:rPr>
          <w:sz w:val="24"/>
        </w:rPr>
        <w:t>Assess a late penalty fee to the</w:t>
      </w:r>
      <w:r w:rsidRPr="00132EFA">
        <w:rPr>
          <w:spacing w:val="-3"/>
          <w:sz w:val="24"/>
        </w:rPr>
        <w:t xml:space="preserve"> </w:t>
      </w:r>
      <w:r w:rsidR="00A35B41" w:rsidRPr="00132EFA">
        <w:rPr>
          <w:sz w:val="24"/>
        </w:rPr>
        <w:t>student.</w:t>
      </w:r>
    </w:p>
    <w:p w14:paraId="04E0CBD9" w14:textId="0F7C58F3" w:rsidR="003C1B3A" w:rsidRPr="00132EFA" w:rsidRDefault="004E115D" w:rsidP="002D14A8">
      <w:pPr>
        <w:pStyle w:val="ListParagraph"/>
        <w:numPr>
          <w:ilvl w:val="2"/>
          <w:numId w:val="8"/>
        </w:numPr>
        <w:tabs>
          <w:tab w:val="left" w:pos="931"/>
          <w:tab w:val="left" w:pos="932"/>
        </w:tabs>
        <w:ind w:left="720"/>
        <w:rPr>
          <w:sz w:val="24"/>
        </w:rPr>
      </w:pPr>
      <w:r w:rsidRPr="00132EFA">
        <w:rPr>
          <w:sz w:val="24"/>
        </w:rPr>
        <w:t>Require the student to secure alternative or additional</w:t>
      </w:r>
      <w:r w:rsidRPr="00132EFA">
        <w:rPr>
          <w:spacing w:val="-12"/>
          <w:sz w:val="24"/>
        </w:rPr>
        <w:t xml:space="preserve"> </w:t>
      </w:r>
      <w:r w:rsidR="00A35B41" w:rsidRPr="00132EFA">
        <w:rPr>
          <w:sz w:val="24"/>
        </w:rPr>
        <w:t>funding.</w:t>
      </w:r>
    </w:p>
    <w:p w14:paraId="3EF8E9BF" w14:textId="77777777" w:rsidR="003C1B3A" w:rsidRPr="00132EFA" w:rsidRDefault="004E115D" w:rsidP="002D14A8">
      <w:pPr>
        <w:pStyle w:val="ListParagraph"/>
        <w:numPr>
          <w:ilvl w:val="2"/>
          <w:numId w:val="8"/>
        </w:numPr>
        <w:tabs>
          <w:tab w:val="left" w:pos="932"/>
        </w:tabs>
        <w:spacing w:line="254" w:lineRule="auto"/>
        <w:ind w:left="720" w:right="732"/>
        <w:rPr>
          <w:sz w:val="24"/>
        </w:rPr>
      </w:pPr>
      <w:r w:rsidRPr="00132EFA">
        <w:rPr>
          <w:sz w:val="24"/>
        </w:rPr>
        <w:t xml:space="preserve">Deny the student access to any resources (access to classes, libraries, or other institutional facilities) available to other students who have satisfied their tuition and fee </w:t>
      </w:r>
      <w:r w:rsidRPr="00132EFA">
        <w:rPr>
          <w:sz w:val="24"/>
        </w:rPr>
        <w:lastRenderedPageBreak/>
        <w:t>bills to the institution.</w:t>
      </w:r>
    </w:p>
    <w:p w14:paraId="6E2C1AC7" w14:textId="77777777" w:rsidR="003C1B3A" w:rsidRPr="00132EFA" w:rsidRDefault="004E115D" w:rsidP="002D14A8">
      <w:pPr>
        <w:pStyle w:val="BodyText"/>
        <w:spacing w:line="274" w:lineRule="exact"/>
        <w:ind w:left="720"/>
      </w:pPr>
      <w:r w:rsidRPr="00132EFA">
        <w:t>However, to qualify for this provision, such students may be required to:</w:t>
      </w:r>
    </w:p>
    <w:p w14:paraId="2D0C2EB1" w14:textId="6CA618FA" w:rsidR="003C1B3A" w:rsidRPr="00132EFA" w:rsidRDefault="004E115D" w:rsidP="002D14A8">
      <w:pPr>
        <w:pStyle w:val="ListParagraph"/>
        <w:numPr>
          <w:ilvl w:val="2"/>
          <w:numId w:val="8"/>
        </w:numPr>
        <w:tabs>
          <w:tab w:val="left" w:pos="932"/>
        </w:tabs>
        <w:ind w:left="720"/>
        <w:rPr>
          <w:sz w:val="24"/>
        </w:rPr>
      </w:pPr>
      <w:r w:rsidRPr="00132EFA">
        <w:rPr>
          <w:sz w:val="24"/>
        </w:rPr>
        <w:t>Produce the VA Certificate of Eligibility (COE) by the first day of</w:t>
      </w:r>
      <w:r w:rsidRPr="00132EFA">
        <w:rPr>
          <w:spacing w:val="-14"/>
          <w:sz w:val="24"/>
        </w:rPr>
        <w:t xml:space="preserve"> </w:t>
      </w:r>
      <w:r w:rsidR="00A35B41" w:rsidRPr="00132EFA">
        <w:rPr>
          <w:sz w:val="24"/>
        </w:rPr>
        <w:t>class.</w:t>
      </w:r>
    </w:p>
    <w:p w14:paraId="47681371" w14:textId="2E5EAC9A" w:rsidR="003C1B3A" w:rsidRPr="00132EFA" w:rsidRDefault="004E115D" w:rsidP="002D14A8">
      <w:pPr>
        <w:pStyle w:val="ListParagraph"/>
        <w:numPr>
          <w:ilvl w:val="2"/>
          <w:numId w:val="8"/>
        </w:numPr>
        <w:tabs>
          <w:tab w:val="left" w:pos="932"/>
        </w:tabs>
        <w:ind w:left="720"/>
        <w:rPr>
          <w:sz w:val="24"/>
        </w:rPr>
      </w:pPr>
      <w:r w:rsidRPr="00132EFA">
        <w:rPr>
          <w:sz w:val="24"/>
        </w:rPr>
        <w:t>Provide a written request to be</w:t>
      </w:r>
      <w:r w:rsidRPr="00132EFA">
        <w:rPr>
          <w:spacing w:val="-2"/>
          <w:sz w:val="24"/>
        </w:rPr>
        <w:t xml:space="preserve"> </w:t>
      </w:r>
      <w:r w:rsidR="00A35B41" w:rsidRPr="00132EFA">
        <w:rPr>
          <w:sz w:val="24"/>
        </w:rPr>
        <w:t>certified.</w:t>
      </w:r>
    </w:p>
    <w:p w14:paraId="7EBEB967" w14:textId="2E523367" w:rsidR="00D2707F" w:rsidRDefault="004E115D" w:rsidP="002D14A8">
      <w:pPr>
        <w:pStyle w:val="ListParagraph"/>
        <w:numPr>
          <w:ilvl w:val="2"/>
          <w:numId w:val="8"/>
        </w:numPr>
        <w:tabs>
          <w:tab w:val="left" w:pos="932"/>
        </w:tabs>
        <w:spacing w:line="252" w:lineRule="auto"/>
        <w:ind w:left="720" w:right="741"/>
        <w:rPr>
          <w:sz w:val="24"/>
        </w:rPr>
      </w:pPr>
      <w:r w:rsidRPr="00132EFA">
        <w:rPr>
          <w:sz w:val="24"/>
        </w:rPr>
        <w:t>Provide additional information needed to properly certify the enrollment as described in other institutional</w:t>
      </w:r>
      <w:r w:rsidRPr="00132EFA">
        <w:rPr>
          <w:spacing w:val="-4"/>
          <w:sz w:val="24"/>
        </w:rPr>
        <w:t xml:space="preserve"> </w:t>
      </w:r>
      <w:proofErr w:type="gramStart"/>
      <w:r w:rsidRPr="00132EFA">
        <w:rPr>
          <w:sz w:val="24"/>
        </w:rPr>
        <w:t>policies</w:t>
      </w:r>
      <w:proofErr w:type="gramEnd"/>
    </w:p>
    <w:p w14:paraId="3E7ED286" w14:textId="77777777" w:rsidR="00F30641" w:rsidRDefault="00F30641" w:rsidP="00F30641">
      <w:pPr>
        <w:pStyle w:val="ListParagraph"/>
        <w:tabs>
          <w:tab w:val="left" w:pos="932"/>
        </w:tabs>
        <w:spacing w:line="252" w:lineRule="auto"/>
        <w:ind w:left="720" w:right="741" w:firstLine="0"/>
        <w:rPr>
          <w:sz w:val="24"/>
        </w:rPr>
      </w:pPr>
    </w:p>
    <w:p w14:paraId="75DB9F13" w14:textId="77777777" w:rsidR="003C1B3A" w:rsidRPr="00132EFA" w:rsidRDefault="004E115D" w:rsidP="002D14A8">
      <w:pPr>
        <w:pStyle w:val="BodyText"/>
        <w:spacing w:line="252" w:lineRule="auto"/>
        <w:ind w:right="670"/>
      </w:pPr>
      <w:r w:rsidRPr="00132EFA">
        <w:t>Our institution will adopt this addendum, effective August 1, 2019, and will incorporate this policy into the next revision of our catalog.</w:t>
      </w:r>
    </w:p>
    <w:p w14:paraId="05728315" w14:textId="77777777" w:rsidR="003C1B3A" w:rsidRPr="00132EFA" w:rsidRDefault="003C1B3A" w:rsidP="002D14A8">
      <w:pPr>
        <w:pStyle w:val="BodyText"/>
        <w:rPr>
          <w:sz w:val="28"/>
        </w:rPr>
      </w:pPr>
    </w:p>
    <w:p w14:paraId="151B74C1" w14:textId="77777777" w:rsidR="003C1B3A" w:rsidRPr="00132EFA" w:rsidRDefault="004E115D" w:rsidP="002D14A8">
      <w:pPr>
        <w:pStyle w:val="Heading3"/>
        <w:ind w:left="0"/>
      </w:pPr>
      <w:r w:rsidRPr="00132EFA">
        <w:t>Vocational Rehabilitation</w:t>
      </w:r>
    </w:p>
    <w:p w14:paraId="595AC576" w14:textId="77777777" w:rsidR="003C1B3A" w:rsidRPr="00132EFA" w:rsidRDefault="004E115D" w:rsidP="002D14A8">
      <w:pPr>
        <w:pStyle w:val="BodyText"/>
        <w:spacing w:line="254" w:lineRule="auto"/>
        <w:ind w:right="732"/>
      </w:pPr>
      <w:r w:rsidRPr="00132EFA">
        <w:t xml:space="preserve">Vocational Rehabilitation is a State of Florida agency </w:t>
      </w:r>
      <w:r w:rsidR="00F00BE5">
        <w:t>that</w:t>
      </w:r>
      <w:r w:rsidRPr="00132EFA">
        <w:t xml:space="preserve"> provides financial assistance and training</w:t>
      </w:r>
      <w:r w:rsidRPr="00132EFA">
        <w:rPr>
          <w:spacing w:val="-17"/>
        </w:rPr>
        <w:t xml:space="preserve"> </w:t>
      </w:r>
      <w:r w:rsidRPr="00132EFA">
        <w:t>to</w:t>
      </w:r>
      <w:r w:rsidRPr="00132EFA">
        <w:rPr>
          <w:spacing w:val="-16"/>
        </w:rPr>
        <w:t xml:space="preserve"> </w:t>
      </w:r>
      <w:r w:rsidRPr="00132EFA">
        <w:t>adults</w:t>
      </w:r>
      <w:r w:rsidRPr="00132EFA">
        <w:rPr>
          <w:spacing w:val="-15"/>
        </w:rPr>
        <w:t xml:space="preserve"> </w:t>
      </w:r>
      <w:r w:rsidRPr="00132EFA">
        <w:t>who</w:t>
      </w:r>
      <w:r w:rsidRPr="00132EFA">
        <w:rPr>
          <w:spacing w:val="-18"/>
        </w:rPr>
        <w:t xml:space="preserve"> </w:t>
      </w:r>
      <w:r w:rsidRPr="00132EFA">
        <w:t>meet</w:t>
      </w:r>
      <w:r w:rsidRPr="00132EFA">
        <w:rPr>
          <w:spacing w:val="-13"/>
        </w:rPr>
        <w:t xml:space="preserve"> </w:t>
      </w:r>
      <w:r w:rsidR="00F00BE5">
        <w:t>specific</w:t>
      </w:r>
      <w:r w:rsidRPr="00132EFA">
        <w:rPr>
          <w:spacing w:val="-16"/>
        </w:rPr>
        <w:t xml:space="preserve"> </w:t>
      </w:r>
      <w:r w:rsidR="00F00BE5">
        <w:t>job preparation or retraining criteria</w:t>
      </w:r>
      <w:r w:rsidRPr="00132EFA">
        <w:t>.</w:t>
      </w:r>
      <w:r w:rsidRPr="00132EFA">
        <w:rPr>
          <w:spacing w:val="-16"/>
        </w:rPr>
        <w:t xml:space="preserve"> </w:t>
      </w:r>
      <w:r w:rsidRPr="00132EFA">
        <w:rPr>
          <w:spacing w:val="-3"/>
        </w:rPr>
        <w:t>For</w:t>
      </w:r>
      <w:r w:rsidRPr="00132EFA">
        <w:rPr>
          <w:spacing w:val="-16"/>
        </w:rPr>
        <w:t xml:space="preserve"> </w:t>
      </w:r>
      <w:r w:rsidRPr="00132EFA">
        <w:t>further</w:t>
      </w:r>
      <w:r w:rsidRPr="00132EFA">
        <w:rPr>
          <w:spacing w:val="-17"/>
        </w:rPr>
        <w:t xml:space="preserve"> </w:t>
      </w:r>
      <w:r w:rsidRPr="00132EFA">
        <w:t>information, contact the office at 500 East Lake Howard Drive in Winter Haven,</w:t>
      </w:r>
      <w:r w:rsidRPr="00132EFA">
        <w:rPr>
          <w:spacing w:val="-29"/>
        </w:rPr>
        <w:t xml:space="preserve"> </w:t>
      </w:r>
      <w:r w:rsidRPr="00132EFA">
        <w:t>863.291.5280.</w:t>
      </w:r>
    </w:p>
    <w:p w14:paraId="0A56264C" w14:textId="77777777" w:rsidR="003C1B3A" w:rsidRPr="00132EFA" w:rsidRDefault="003C1B3A" w:rsidP="002D14A8">
      <w:pPr>
        <w:pStyle w:val="BodyText"/>
        <w:rPr>
          <w:sz w:val="27"/>
        </w:rPr>
      </w:pPr>
    </w:p>
    <w:p w14:paraId="2607F0B3" w14:textId="77777777" w:rsidR="003C1B3A" w:rsidRPr="00132EFA" w:rsidRDefault="004E115D" w:rsidP="002D14A8">
      <w:pPr>
        <w:pStyle w:val="Heading3"/>
        <w:ind w:left="0"/>
      </w:pPr>
      <w:r w:rsidRPr="00132EFA">
        <w:t>Third</w:t>
      </w:r>
      <w:r w:rsidR="00F00BE5">
        <w:t>-</w:t>
      </w:r>
      <w:r w:rsidRPr="00132EFA">
        <w:t>Party Funding</w:t>
      </w:r>
    </w:p>
    <w:p w14:paraId="19A9DA9F" w14:textId="77777777" w:rsidR="003C1B3A" w:rsidRPr="00132EFA" w:rsidRDefault="004E115D" w:rsidP="002D14A8">
      <w:pPr>
        <w:pStyle w:val="BodyText"/>
        <w:spacing w:line="254" w:lineRule="auto"/>
        <w:ind w:right="733"/>
      </w:pPr>
      <w:r w:rsidRPr="00132EFA">
        <w:t>Ridge</w:t>
      </w:r>
      <w:r w:rsidRPr="00132EFA">
        <w:rPr>
          <w:spacing w:val="-8"/>
        </w:rPr>
        <w:t xml:space="preserve"> </w:t>
      </w:r>
      <w:r w:rsidRPr="00132EFA">
        <w:t>Technical</w:t>
      </w:r>
      <w:r w:rsidRPr="00132EFA">
        <w:rPr>
          <w:spacing w:val="-8"/>
        </w:rPr>
        <w:t xml:space="preserve"> </w:t>
      </w:r>
      <w:r w:rsidRPr="00132EFA">
        <w:t>College</w:t>
      </w:r>
      <w:r w:rsidRPr="00132EFA">
        <w:rPr>
          <w:spacing w:val="-7"/>
        </w:rPr>
        <w:t xml:space="preserve"> </w:t>
      </w:r>
      <w:r w:rsidRPr="00132EFA">
        <w:t>cooperates</w:t>
      </w:r>
      <w:r w:rsidRPr="00132EFA">
        <w:rPr>
          <w:spacing w:val="-9"/>
        </w:rPr>
        <w:t xml:space="preserve"> </w:t>
      </w:r>
      <w:r w:rsidRPr="00132EFA">
        <w:t>with</w:t>
      </w:r>
      <w:r w:rsidRPr="00132EFA">
        <w:rPr>
          <w:spacing w:val="-8"/>
        </w:rPr>
        <w:t xml:space="preserve"> </w:t>
      </w:r>
      <w:r w:rsidRPr="00132EFA">
        <w:t>agencies</w:t>
      </w:r>
      <w:r w:rsidRPr="00132EFA">
        <w:rPr>
          <w:spacing w:val="-8"/>
        </w:rPr>
        <w:t xml:space="preserve"> </w:t>
      </w:r>
      <w:r w:rsidRPr="00132EFA">
        <w:t>and</w:t>
      </w:r>
      <w:r w:rsidRPr="00132EFA">
        <w:rPr>
          <w:spacing w:val="-10"/>
        </w:rPr>
        <w:t xml:space="preserve"> </w:t>
      </w:r>
      <w:r w:rsidRPr="00132EFA">
        <w:t>employers</w:t>
      </w:r>
      <w:r w:rsidRPr="00132EFA">
        <w:rPr>
          <w:spacing w:val="-9"/>
        </w:rPr>
        <w:t xml:space="preserve"> </w:t>
      </w:r>
      <w:r w:rsidRPr="00132EFA">
        <w:t>who</w:t>
      </w:r>
      <w:r w:rsidRPr="00132EFA">
        <w:rPr>
          <w:spacing w:val="-8"/>
        </w:rPr>
        <w:t xml:space="preserve"> </w:t>
      </w:r>
      <w:r w:rsidRPr="00132EFA">
        <w:t>plan</w:t>
      </w:r>
      <w:r w:rsidRPr="00132EFA">
        <w:rPr>
          <w:spacing w:val="-9"/>
        </w:rPr>
        <w:t xml:space="preserve"> </w:t>
      </w:r>
      <w:r w:rsidRPr="00132EFA">
        <w:t>to</w:t>
      </w:r>
      <w:r w:rsidRPr="00132EFA">
        <w:rPr>
          <w:spacing w:val="-10"/>
        </w:rPr>
        <w:t xml:space="preserve"> </w:t>
      </w:r>
      <w:r w:rsidRPr="00132EFA">
        <w:t>pay</w:t>
      </w:r>
      <w:r w:rsidRPr="00132EFA">
        <w:rPr>
          <w:spacing w:val="-11"/>
        </w:rPr>
        <w:t xml:space="preserve"> </w:t>
      </w:r>
      <w:r w:rsidRPr="00132EFA">
        <w:t>the</w:t>
      </w:r>
      <w:r w:rsidRPr="00132EFA">
        <w:rPr>
          <w:spacing w:val="-9"/>
        </w:rPr>
        <w:t xml:space="preserve"> </w:t>
      </w:r>
      <w:r w:rsidRPr="00132EFA">
        <w:t>expenses for</w:t>
      </w:r>
      <w:r w:rsidRPr="00132EFA">
        <w:rPr>
          <w:spacing w:val="-11"/>
        </w:rPr>
        <w:t xml:space="preserve"> </w:t>
      </w:r>
      <w:r w:rsidRPr="00132EFA">
        <w:t>a</w:t>
      </w:r>
      <w:r w:rsidRPr="00132EFA">
        <w:rPr>
          <w:spacing w:val="-9"/>
        </w:rPr>
        <w:t xml:space="preserve"> </w:t>
      </w:r>
      <w:r w:rsidRPr="00132EFA">
        <w:t>student.</w:t>
      </w:r>
      <w:r w:rsidRPr="00132EFA">
        <w:rPr>
          <w:spacing w:val="-16"/>
        </w:rPr>
        <w:t xml:space="preserve"> </w:t>
      </w:r>
      <w:r w:rsidRPr="00132EFA">
        <w:t>The</w:t>
      </w:r>
      <w:r w:rsidRPr="00132EFA">
        <w:rPr>
          <w:spacing w:val="-9"/>
        </w:rPr>
        <w:t xml:space="preserve"> </w:t>
      </w:r>
      <w:r w:rsidRPr="00132EFA">
        <w:t>agency/employer</w:t>
      </w:r>
      <w:r w:rsidRPr="00132EFA">
        <w:rPr>
          <w:spacing w:val="-10"/>
        </w:rPr>
        <w:t xml:space="preserve"> </w:t>
      </w:r>
      <w:r w:rsidR="00F00BE5">
        <w:t>must</w:t>
      </w:r>
      <w:r w:rsidRPr="00132EFA">
        <w:rPr>
          <w:spacing w:val="-8"/>
        </w:rPr>
        <w:t xml:space="preserve"> </w:t>
      </w:r>
      <w:r w:rsidRPr="00132EFA">
        <w:t>submit</w:t>
      </w:r>
      <w:r w:rsidRPr="00132EFA">
        <w:rPr>
          <w:spacing w:val="-10"/>
        </w:rPr>
        <w:t xml:space="preserve"> </w:t>
      </w:r>
      <w:r w:rsidRPr="00132EFA">
        <w:t>a</w:t>
      </w:r>
      <w:r w:rsidRPr="00132EFA">
        <w:rPr>
          <w:spacing w:val="-9"/>
        </w:rPr>
        <w:t xml:space="preserve"> </w:t>
      </w:r>
      <w:r w:rsidRPr="00132EFA">
        <w:t>written</w:t>
      </w:r>
      <w:r w:rsidRPr="00132EFA">
        <w:rPr>
          <w:spacing w:val="-9"/>
        </w:rPr>
        <w:t xml:space="preserve"> </w:t>
      </w:r>
      <w:r w:rsidRPr="00132EFA">
        <w:t>billing</w:t>
      </w:r>
      <w:r w:rsidRPr="00132EFA">
        <w:rPr>
          <w:spacing w:val="-11"/>
        </w:rPr>
        <w:t xml:space="preserve"> </w:t>
      </w:r>
      <w:r w:rsidRPr="00132EFA">
        <w:t>authorization</w:t>
      </w:r>
      <w:r w:rsidRPr="00132EFA">
        <w:rPr>
          <w:spacing w:val="-9"/>
        </w:rPr>
        <w:t xml:space="preserve"> </w:t>
      </w:r>
      <w:r w:rsidRPr="00132EFA">
        <w:t>at</w:t>
      </w:r>
      <w:r w:rsidRPr="00132EFA">
        <w:rPr>
          <w:spacing w:val="-9"/>
        </w:rPr>
        <w:t xml:space="preserve"> </w:t>
      </w:r>
      <w:r w:rsidRPr="00132EFA">
        <w:t>the</w:t>
      </w:r>
      <w:r w:rsidRPr="00132EFA">
        <w:rPr>
          <w:spacing w:val="-9"/>
        </w:rPr>
        <w:t xml:space="preserve"> </w:t>
      </w:r>
      <w:r w:rsidRPr="00132EFA">
        <w:t>time of registration to the Business Office.</w:t>
      </w:r>
      <w:r w:rsidRPr="00132EFA">
        <w:rPr>
          <w:spacing w:val="-51"/>
        </w:rPr>
        <w:t xml:space="preserve"> </w:t>
      </w:r>
      <w:r w:rsidRPr="00132EFA">
        <w:t>The Business Office will invoice the sponsor for expenses.</w:t>
      </w:r>
    </w:p>
    <w:p w14:paraId="2434C634" w14:textId="77777777" w:rsidR="003C1B3A" w:rsidRPr="00132EFA" w:rsidRDefault="003C1B3A" w:rsidP="002D14A8">
      <w:pPr>
        <w:pStyle w:val="BodyText"/>
        <w:rPr>
          <w:sz w:val="23"/>
        </w:rPr>
      </w:pPr>
    </w:p>
    <w:p w14:paraId="17A47476" w14:textId="77777777" w:rsidR="00132EFA" w:rsidRDefault="004E115D" w:rsidP="002D14A8">
      <w:pPr>
        <w:rPr>
          <w:sz w:val="24"/>
        </w:rPr>
      </w:pPr>
      <w:r w:rsidRPr="00132EFA">
        <w:rPr>
          <w:sz w:val="24"/>
        </w:rPr>
        <w:t xml:space="preserve">Note: Ridge Technical College does </w:t>
      </w:r>
      <w:r w:rsidRPr="00132EFA">
        <w:rPr>
          <w:b/>
          <w:sz w:val="24"/>
        </w:rPr>
        <w:t xml:space="preserve">not </w:t>
      </w:r>
      <w:r w:rsidRPr="00132EFA">
        <w:rPr>
          <w:sz w:val="24"/>
        </w:rPr>
        <w:t xml:space="preserve">participate in any </w:t>
      </w:r>
      <w:r w:rsidRPr="00132EFA">
        <w:rPr>
          <w:b/>
          <w:sz w:val="24"/>
        </w:rPr>
        <w:t xml:space="preserve">Title IV Loan </w:t>
      </w:r>
      <w:r w:rsidRPr="00132EFA">
        <w:rPr>
          <w:sz w:val="24"/>
        </w:rPr>
        <w:t>programs.</w:t>
      </w:r>
    </w:p>
    <w:p w14:paraId="1B1495DB" w14:textId="77777777" w:rsidR="00D2707F" w:rsidRPr="00132EFA" w:rsidRDefault="00D2707F" w:rsidP="002D14A8">
      <w:pPr>
        <w:rPr>
          <w:sz w:val="24"/>
        </w:rPr>
      </w:pPr>
    </w:p>
    <w:p w14:paraId="7FC5B4DE" w14:textId="7B1A3958" w:rsidR="003C1B3A" w:rsidRPr="00F00BE5" w:rsidRDefault="004E115D" w:rsidP="002D14A8">
      <w:pPr>
        <w:pStyle w:val="Heading4"/>
        <w:ind w:left="0"/>
        <w:rPr>
          <w:b w:val="0"/>
        </w:rPr>
      </w:pPr>
      <w:r w:rsidRPr="00F00BE5">
        <w:t xml:space="preserve">Florida Statute, Title XLVII, Chapter 1009.27 Deferral of </w:t>
      </w:r>
      <w:r w:rsidR="00D518F2" w:rsidRPr="00F00BE5">
        <w:t>fees.</w:t>
      </w:r>
      <w:r w:rsidR="00D518F2" w:rsidRPr="00F00BE5">
        <w:rPr>
          <w:b w:val="0"/>
        </w:rPr>
        <w:t xml:space="preserve"> </w:t>
      </w:r>
    </w:p>
    <w:p w14:paraId="5EB89F55" w14:textId="77777777" w:rsidR="003C1B3A" w:rsidRPr="00F00BE5" w:rsidRDefault="003C1B3A" w:rsidP="002D14A8">
      <w:pPr>
        <w:pStyle w:val="BodyText"/>
        <w:rPr>
          <w:sz w:val="26"/>
        </w:rPr>
      </w:pPr>
    </w:p>
    <w:p w14:paraId="6BC5754A" w14:textId="77777777" w:rsidR="003C1B3A" w:rsidRPr="00F00BE5" w:rsidRDefault="004E115D" w:rsidP="002D14A8">
      <w:pPr>
        <w:pStyle w:val="BodyText"/>
        <w:numPr>
          <w:ilvl w:val="0"/>
          <w:numId w:val="19"/>
        </w:numPr>
        <w:spacing w:line="276" w:lineRule="auto"/>
        <w:ind w:right="861"/>
      </w:pPr>
      <w:r w:rsidRPr="00F00BE5">
        <w:t>School districts, Florida College System institutions, and state universities may defer tuition and fees for students receiving financial aid from a federal or state assistance program when the aid is delayed in being transmitted to the student through circumstances beyond the</w:t>
      </w:r>
      <w:r w:rsidR="00132EFA" w:rsidRPr="00F00BE5">
        <w:t xml:space="preserve"> </w:t>
      </w:r>
      <w:r w:rsidRPr="00F00BE5">
        <w:t>control of the student. The failure to make timely application</w:t>
      </w:r>
      <w:r w:rsidR="00F00BE5" w:rsidRPr="00F00BE5">
        <w:t>s</w:t>
      </w:r>
      <w:r w:rsidRPr="00F00BE5">
        <w:t xml:space="preserve"> for the aid is an insufficient reason to receive a deferral of fees.</w:t>
      </w:r>
    </w:p>
    <w:p w14:paraId="113189ED" w14:textId="77777777" w:rsidR="003C1B3A" w:rsidRPr="00F00BE5" w:rsidRDefault="004E115D" w:rsidP="002D14A8">
      <w:pPr>
        <w:pStyle w:val="BodyText"/>
        <w:numPr>
          <w:ilvl w:val="0"/>
          <w:numId w:val="19"/>
        </w:numPr>
        <w:spacing w:line="276" w:lineRule="auto"/>
        <w:ind w:right="1190"/>
      </w:pPr>
      <w:r w:rsidRPr="00F00BE5">
        <w:t>Any veteran or other eligible student who receives benefits under chapter 30, chapter 31, chapter 32, chapter 33, chapter 34, or chapter 35 of Title 38, U.S.C., or chapter 106 of Title 10, U.S.C., is entitled to one deferment each academic year and an additional deferment each time there is a delay in the receipt of benefits.</w:t>
      </w:r>
    </w:p>
    <w:p w14:paraId="34850E42" w14:textId="77777777" w:rsidR="003C1B3A" w:rsidRPr="00F00BE5" w:rsidRDefault="004E115D" w:rsidP="002D14A8">
      <w:pPr>
        <w:pStyle w:val="BodyText"/>
        <w:numPr>
          <w:ilvl w:val="0"/>
          <w:numId w:val="19"/>
        </w:numPr>
        <w:spacing w:line="276" w:lineRule="auto"/>
        <w:ind w:right="1315"/>
      </w:pPr>
      <w:r w:rsidRPr="00F00BE5">
        <w:t>Each school district, Florida College System institution, and state university is responsible for collecting all deferred fees. If a school district, Florida College System institution, or state university has not collected a deferred fee, the student may not earn state funding for any course for which the student subsequently registers until the fee has been paid.</w:t>
      </w:r>
    </w:p>
    <w:p w14:paraId="6F80C68D" w14:textId="77777777" w:rsidR="003C1B3A" w:rsidRPr="00132EFA" w:rsidRDefault="003C1B3A" w:rsidP="002D14A8">
      <w:pPr>
        <w:pStyle w:val="BodyText"/>
        <w:rPr>
          <w:sz w:val="30"/>
        </w:rPr>
      </w:pPr>
    </w:p>
    <w:p w14:paraId="6A16D610" w14:textId="77777777" w:rsidR="00A22780" w:rsidRDefault="00A22780" w:rsidP="002D14A8">
      <w:pPr>
        <w:pStyle w:val="Heading2"/>
        <w:ind w:left="0"/>
        <w:rPr>
          <w:color w:val="0070C0"/>
        </w:rPr>
      </w:pPr>
    </w:p>
    <w:p w14:paraId="076E24E4" w14:textId="77777777" w:rsidR="00A22780" w:rsidRDefault="00A22780" w:rsidP="002D14A8">
      <w:pPr>
        <w:pStyle w:val="Heading2"/>
        <w:ind w:left="0"/>
        <w:rPr>
          <w:color w:val="0070C0"/>
        </w:rPr>
      </w:pPr>
    </w:p>
    <w:p w14:paraId="3A4E017D" w14:textId="091F0E24" w:rsidR="003C1B3A" w:rsidRDefault="004E115D" w:rsidP="002D14A8">
      <w:pPr>
        <w:pStyle w:val="Heading2"/>
        <w:ind w:left="0"/>
        <w:rPr>
          <w:color w:val="0070C0"/>
        </w:rPr>
      </w:pPr>
      <w:r w:rsidRPr="002D14A8">
        <w:rPr>
          <w:color w:val="0070C0"/>
        </w:rPr>
        <w:lastRenderedPageBreak/>
        <w:t>Ridge Technical College Refund Policy</w:t>
      </w:r>
    </w:p>
    <w:p w14:paraId="5D9BF266" w14:textId="77777777" w:rsidR="002D14A8" w:rsidRPr="002D14A8" w:rsidRDefault="002D14A8" w:rsidP="002D14A8">
      <w:pPr>
        <w:pStyle w:val="Heading2"/>
        <w:ind w:left="0"/>
        <w:rPr>
          <w:color w:val="0070C0"/>
          <w:sz w:val="24"/>
          <w:szCs w:val="24"/>
        </w:rPr>
      </w:pPr>
    </w:p>
    <w:p w14:paraId="42AF12AA" w14:textId="77777777" w:rsidR="003C1B3A" w:rsidRPr="00132EFA" w:rsidRDefault="004E115D" w:rsidP="002D14A8">
      <w:pPr>
        <w:pStyle w:val="Heading3"/>
        <w:ind w:left="0"/>
      </w:pPr>
      <w:r w:rsidRPr="00132EFA">
        <w:t>Job Preparatory Programs</w:t>
      </w:r>
    </w:p>
    <w:p w14:paraId="516BD4E8" w14:textId="7B4DD146" w:rsidR="003C1B3A" w:rsidRDefault="004E115D" w:rsidP="002D14A8">
      <w:pPr>
        <w:pStyle w:val="BodyText"/>
      </w:pPr>
      <w:r w:rsidRPr="00132EFA">
        <w:t>The following guidelines will govern the refund of student fees:</w:t>
      </w:r>
    </w:p>
    <w:p w14:paraId="5A334C34" w14:textId="77777777" w:rsidR="003A0881" w:rsidRDefault="003A0881" w:rsidP="002D14A8">
      <w:pPr>
        <w:pStyle w:val="BodyText"/>
      </w:pPr>
    </w:p>
    <w:p w14:paraId="36BAEA43" w14:textId="77777777" w:rsidR="003A0881" w:rsidRPr="003A0881" w:rsidRDefault="003A0881" w:rsidP="003A0881">
      <w:pPr>
        <w:pStyle w:val="BodyText"/>
      </w:pPr>
      <w:r w:rsidRPr="003A0881">
        <w:t>1. If a class is canceled, a student's enrollment is denied, or a student withdraws on or prior to the first class:</w:t>
      </w:r>
    </w:p>
    <w:p w14:paraId="3BB9CCEE" w14:textId="77777777" w:rsidR="003A0881" w:rsidRPr="003A0881" w:rsidRDefault="003A0881" w:rsidP="003A0881">
      <w:pPr>
        <w:pStyle w:val="BodyText"/>
      </w:pPr>
      <w:r w:rsidRPr="003A0881">
        <w:t xml:space="preserve">      - Tuition: 100% refund</w:t>
      </w:r>
    </w:p>
    <w:p w14:paraId="61F78FF7" w14:textId="77777777" w:rsidR="003A0881" w:rsidRPr="003A0881" w:rsidRDefault="003A0881" w:rsidP="003A0881">
      <w:pPr>
        <w:pStyle w:val="BodyText"/>
      </w:pPr>
      <w:r w:rsidRPr="003A0881">
        <w:t xml:space="preserve">      - Fees: All fees refunded except the application fee.</w:t>
      </w:r>
    </w:p>
    <w:p w14:paraId="715AD7D6" w14:textId="77777777" w:rsidR="003A0881" w:rsidRPr="003A0881" w:rsidRDefault="003A0881" w:rsidP="003A0881">
      <w:pPr>
        <w:pStyle w:val="BodyText"/>
      </w:pPr>
      <w:r w:rsidRPr="003A0881">
        <w:t>2. If a student withdraws after the first-class meeting:</w:t>
      </w:r>
    </w:p>
    <w:p w14:paraId="4517162B" w14:textId="77777777" w:rsidR="003A0881" w:rsidRPr="003A0881" w:rsidRDefault="003A0881" w:rsidP="003A0881">
      <w:pPr>
        <w:pStyle w:val="BodyText"/>
      </w:pPr>
      <w:r w:rsidRPr="003A0881">
        <w:t xml:space="preserve">      - Tuition: 75% refund</w:t>
      </w:r>
    </w:p>
    <w:p w14:paraId="21BA38FA" w14:textId="77777777" w:rsidR="003A0881" w:rsidRPr="003A0881" w:rsidRDefault="003A0881" w:rsidP="003A0881">
      <w:pPr>
        <w:pStyle w:val="BodyText"/>
      </w:pPr>
      <w:r w:rsidRPr="003A0881">
        <w:t xml:space="preserve">      - Fees: No refunds provided.</w:t>
      </w:r>
    </w:p>
    <w:p w14:paraId="0028A1FF" w14:textId="77777777" w:rsidR="003A0881" w:rsidRPr="003A0881" w:rsidRDefault="003A0881" w:rsidP="003A0881">
      <w:pPr>
        <w:pStyle w:val="BodyText"/>
      </w:pPr>
    </w:p>
    <w:p w14:paraId="31DB5894" w14:textId="77777777" w:rsidR="003A0881" w:rsidRPr="003A0881" w:rsidRDefault="003A0881" w:rsidP="003A0881">
      <w:pPr>
        <w:pStyle w:val="BodyText"/>
      </w:pPr>
      <w:r w:rsidRPr="003A0881">
        <w:t>3. No refunds will be provided after the fifth (5th) class meeting.</w:t>
      </w:r>
    </w:p>
    <w:p w14:paraId="46E1EE4C" w14:textId="77777777" w:rsidR="003A0881" w:rsidRPr="003A0881" w:rsidRDefault="003A0881" w:rsidP="003A0881">
      <w:pPr>
        <w:pStyle w:val="BodyText"/>
      </w:pPr>
      <w:r w:rsidRPr="003A0881">
        <w:t>There will be no refunds for students who finish the program ahead of schedule or students enrolled in a Continuing Workforce Education (CWE) course.</w:t>
      </w:r>
    </w:p>
    <w:p w14:paraId="647FBB3D" w14:textId="77777777" w:rsidR="003A0881" w:rsidRPr="003A0881" w:rsidRDefault="003A0881" w:rsidP="003A0881">
      <w:pPr>
        <w:pStyle w:val="BodyText"/>
      </w:pPr>
    </w:p>
    <w:p w14:paraId="133F0701" w14:textId="77777777" w:rsidR="003A0881" w:rsidRPr="003A0881" w:rsidRDefault="003A0881" w:rsidP="003A0881">
      <w:pPr>
        <w:pStyle w:val="BodyText"/>
      </w:pPr>
      <w:r w:rsidRPr="003A0881">
        <w:t>4. Refunds, when due:</w:t>
      </w:r>
    </w:p>
    <w:p w14:paraId="73FC5DCB" w14:textId="77777777" w:rsidR="003A0881" w:rsidRPr="003A0881" w:rsidRDefault="003A0881" w:rsidP="003A0881">
      <w:pPr>
        <w:pStyle w:val="BodyText"/>
      </w:pPr>
    </w:p>
    <w:p w14:paraId="33A729EF" w14:textId="77777777" w:rsidR="003A0881" w:rsidRPr="003A0881" w:rsidRDefault="003A0881" w:rsidP="003A0881">
      <w:pPr>
        <w:pStyle w:val="BodyText"/>
      </w:pPr>
      <w:r w:rsidRPr="003A0881">
        <w:t>a) Will be made without requiring a request from the student.</w:t>
      </w:r>
    </w:p>
    <w:p w14:paraId="2F0092F6" w14:textId="77777777" w:rsidR="003A0881" w:rsidRPr="003A0881" w:rsidRDefault="003A0881" w:rsidP="003A0881">
      <w:pPr>
        <w:pStyle w:val="BodyText"/>
      </w:pPr>
      <w:r w:rsidRPr="003A0881">
        <w:t>b) Will be made within forty-five (45) days from the last day of attendance if written notification of withdrawal has been provided to the school by the student or</w:t>
      </w:r>
    </w:p>
    <w:p w14:paraId="4412B8BD" w14:textId="77777777" w:rsidR="003A0881" w:rsidRPr="003A0881" w:rsidRDefault="003A0881" w:rsidP="003A0881">
      <w:pPr>
        <w:pStyle w:val="BodyText"/>
      </w:pPr>
      <w:r w:rsidRPr="003A0881">
        <w:t>c) Will be made within forty-five (45) days from the date the school terminates the student or determines withdrawal by the student.</w:t>
      </w:r>
    </w:p>
    <w:p w14:paraId="1D460E8B" w14:textId="77777777" w:rsidR="003A0881" w:rsidRPr="003A0881" w:rsidRDefault="003A0881" w:rsidP="003A0881">
      <w:pPr>
        <w:pStyle w:val="BodyText"/>
      </w:pPr>
    </w:p>
    <w:p w14:paraId="23A8A2D8" w14:textId="77777777" w:rsidR="003A0881" w:rsidRPr="003A0881" w:rsidRDefault="003A0881" w:rsidP="003A0881">
      <w:pPr>
        <w:pStyle w:val="BodyText"/>
      </w:pPr>
      <w:r w:rsidRPr="003A0881">
        <w:t>5. Students enrolled who have not visited the college previously, will have the opportunity to withdraw without penalty within three (3) days following either attendance at a regularly scheduled orientation or following a tour of the facilities and inspection of the equipment.</w:t>
      </w:r>
    </w:p>
    <w:p w14:paraId="177C02BA" w14:textId="77777777" w:rsidR="003A0881" w:rsidRPr="003A0881" w:rsidRDefault="003A0881" w:rsidP="003A0881">
      <w:pPr>
        <w:pStyle w:val="BodyText"/>
      </w:pPr>
    </w:p>
    <w:p w14:paraId="0B814D46" w14:textId="77777777" w:rsidR="003A0881" w:rsidRPr="003A0881" w:rsidRDefault="003A0881" w:rsidP="003A0881">
      <w:pPr>
        <w:pStyle w:val="BodyText"/>
      </w:pPr>
      <w:r w:rsidRPr="003A0881">
        <w:t>6. Early full program completers will not receive a prorated refund.  Students who require more paid instruction beyond planned program hours will be eligible for a prorated refund upon program completion.</w:t>
      </w:r>
    </w:p>
    <w:p w14:paraId="7A7E36A4" w14:textId="77777777" w:rsidR="003A0881" w:rsidRPr="003A0881" w:rsidRDefault="003A0881" w:rsidP="003A0881">
      <w:pPr>
        <w:pStyle w:val="BodyText"/>
      </w:pPr>
    </w:p>
    <w:p w14:paraId="570324F7" w14:textId="77777777" w:rsidR="003A0881" w:rsidRPr="003A0881" w:rsidRDefault="003A0881" w:rsidP="003A0881">
      <w:pPr>
        <w:pStyle w:val="BodyText"/>
      </w:pPr>
      <w:r w:rsidRPr="003A0881">
        <w:t>7. A student may choose to apply any refund, as described in this policy, to enroll in other programs during the same academic year.</w:t>
      </w:r>
    </w:p>
    <w:p w14:paraId="2EAE0D72" w14:textId="77777777" w:rsidR="003A0881" w:rsidRPr="003A0881" w:rsidRDefault="003A0881" w:rsidP="003A0881">
      <w:pPr>
        <w:pStyle w:val="BodyText"/>
      </w:pPr>
    </w:p>
    <w:p w14:paraId="66468F9A" w14:textId="77777777" w:rsidR="003A0881" w:rsidRPr="003A0881" w:rsidRDefault="003A0881" w:rsidP="003A0881">
      <w:pPr>
        <w:pStyle w:val="BodyText"/>
      </w:pPr>
      <w:r w:rsidRPr="003A0881">
        <w:t>8. Credit card payments are refunded to the card charged.  All other refunds will be issued by check from the School Board of Polk County.  Students should allow thirty to forty-five (30-45) days for receipt of a refund check.</w:t>
      </w:r>
    </w:p>
    <w:p w14:paraId="3BFFE1D5" w14:textId="77777777" w:rsidR="003A0881" w:rsidRPr="003A0881" w:rsidRDefault="003A0881" w:rsidP="003A0881">
      <w:pPr>
        <w:pStyle w:val="BodyText"/>
        <w:rPr>
          <w:b/>
          <w:bCs/>
        </w:rPr>
      </w:pPr>
    </w:p>
    <w:p w14:paraId="62878EE1" w14:textId="77777777" w:rsidR="003A0881" w:rsidRPr="003A0881" w:rsidRDefault="003A0881" w:rsidP="003A0881">
      <w:pPr>
        <w:pStyle w:val="BodyText"/>
      </w:pPr>
      <w:r w:rsidRPr="003A0881">
        <w:rPr>
          <w:b/>
          <w:bCs/>
        </w:rPr>
        <w:t>Evening Classes:</w:t>
      </w:r>
      <w:r w:rsidRPr="003A0881">
        <w:t xml:space="preserve"> </w:t>
      </w:r>
    </w:p>
    <w:p w14:paraId="05813A2A" w14:textId="77777777" w:rsidR="003A0881" w:rsidRPr="003A0881" w:rsidRDefault="003A0881" w:rsidP="003A0881">
      <w:pPr>
        <w:pStyle w:val="BodyText"/>
      </w:pPr>
      <w:r w:rsidRPr="003A0881">
        <w:t>There will be no refund of any fees after two weeks of school nights for part-time students.</w:t>
      </w:r>
    </w:p>
    <w:p w14:paraId="49A10A5D" w14:textId="77777777" w:rsidR="003A0881" w:rsidRPr="003A0881" w:rsidRDefault="003A0881" w:rsidP="003A0881">
      <w:pPr>
        <w:pStyle w:val="BodyText"/>
      </w:pPr>
      <w:r w:rsidRPr="003A0881">
        <w:t xml:space="preserve">Evening students will lose the Ridge Scholarships if they are absent 17 hours in a semester. </w:t>
      </w:r>
    </w:p>
    <w:p w14:paraId="421778F6" w14:textId="77777777" w:rsidR="003A0881" w:rsidRPr="003A0881" w:rsidRDefault="003A0881" w:rsidP="003A0881">
      <w:pPr>
        <w:pStyle w:val="BodyText"/>
        <w:rPr>
          <w:b/>
          <w:bCs/>
        </w:rPr>
      </w:pPr>
    </w:p>
    <w:p w14:paraId="198853C8" w14:textId="77777777" w:rsidR="003A0881" w:rsidRPr="003A0881" w:rsidRDefault="003A0881" w:rsidP="003A0881">
      <w:pPr>
        <w:pStyle w:val="BodyText"/>
        <w:rPr>
          <w:b/>
          <w:bCs/>
        </w:rPr>
      </w:pPr>
      <w:r w:rsidRPr="003A0881">
        <w:rPr>
          <w:b/>
          <w:bCs/>
        </w:rPr>
        <w:t>Convenience Fees for Credit Card Transactions</w:t>
      </w:r>
    </w:p>
    <w:p w14:paraId="1E02CE0A" w14:textId="77777777" w:rsidR="003A0881" w:rsidRPr="003A0881" w:rsidRDefault="003A0881" w:rsidP="003A0881">
      <w:pPr>
        <w:pStyle w:val="BodyText"/>
      </w:pPr>
      <w:r w:rsidRPr="003A0881">
        <w:t xml:space="preserve">Per s. 1009.22 (10), districts can assess a convenience fee for the online processing of credit card transactions provided they are approved by the local school board. </w:t>
      </w:r>
    </w:p>
    <w:p w14:paraId="6CA719D1" w14:textId="77777777" w:rsidR="003A0881" w:rsidRPr="003A0881" w:rsidRDefault="003A0881" w:rsidP="003A0881">
      <w:pPr>
        <w:pStyle w:val="BodyText"/>
      </w:pPr>
      <w:r w:rsidRPr="003A0881">
        <w:t>Convenience Fees for 2023-24: 1.55% + $0.22 per transaction</w:t>
      </w:r>
    </w:p>
    <w:p w14:paraId="61964C01" w14:textId="77777777" w:rsidR="003A0881" w:rsidRPr="003A0881" w:rsidRDefault="003A0881" w:rsidP="003A0881">
      <w:pPr>
        <w:pStyle w:val="BodyText"/>
      </w:pPr>
    </w:p>
    <w:p w14:paraId="5DEE9D8D" w14:textId="77777777" w:rsidR="003A0881" w:rsidRPr="003A0881" w:rsidRDefault="003A0881" w:rsidP="003A0881">
      <w:pPr>
        <w:pStyle w:val="BodyText"/>
        <w:rPr>
          <w:b/>
          <w:bCs/>
        </w:rPr>
      </w:pPr>
    </w:p>
    <w:p w14:paraId="261F063D" w14:textId="77777777" w:rsidR="003A0881" w:rsidRPr="003A0881" w:rsidRDefault="003A0881" w:rsidP="003A0881">
      <w:pPr>
        <w:pStyle w:val="BodyText"/>
        <w:rPr>
          <w:b/>
          <w:bCs/>
        </w:rPr>
      </w:pPr>
      <w:r w:rsidRPr="003A0881">
        <w:rPr>
          <w:b/>
          <w:bCs/>
        </w:rPr>
        <w:t>Adult Education Programs</w:t>
      </w:r>
    </w:p>
    <w:p w14:paraId="0F3F07BD" w14:textId="77777777" w:rsidR="003A0881" w:rsidRPr="003A0881" w:rsidRDefault="003A0881" w:rsidP="003A0881">
      <w:pPr>
        <w:pStyle w:val="BodyText"/>
        <w:rPr>
          <w:b/>
          <w:bCs/>
        </w:rPr>
      </w:pPr>
    </w:p>
    <w:p w14:paraId="00188C45" w14:textId="77777777" w:rsidR="003A0881" w:rsidRPr="003A0881" w:rsidRDefault="003A0881" w:rsidP="003A0881">
      <w:pPr>
        <w:pStyle w:val="BodyText"/>
        <w:rPr>
          <w:b/>
          <w:bCs/>
        </w:rPr>
      </w:pPr>
      <w:r w:rsidRPr="003A0881">
        <w:rPr>
          <w:b/>
          <w:bCs/>
        </w:rPr>
        <w:t>Tuition and fee refunds are as follows:</w:t>
      </w:r>
    </w:p>
    <w:p w14:paraId="48C9E5CB" w14:textId="77777777" w:rsidR="003A0881" w:rsidRPr="003A0881" w:rsidRDefault="003A0881" w:rsidP="003A0881">
      <w:pPr>
        <w:pStyle w:val="BodyText"/>
      </w:pPr>
      <w:r w:rsidRPr="003A0881">
        <w:t>1. If a class is canceled, a student's enrollment is denied, or a student withdraws on or prior to the first class:</w:t>
      </w:r>
    </w:p>
    <w:p w14:paraId="04817577" w14:textId="77777777" w:rsidR="003A0881" w:rsidRPr="003A0881" w:rsidRDefault="003A0881" w:rsidP="003A0881">
      <w:pPr>
        <w:pStyle w:val="BodyText"/>
      </w:pPr>
      <w:r w:rsidRPr="003A0881">
        <w:t xml:space="preserve">      - Tuition: 100% refund</w:t>
      </w:r>
    </w:p>
    <w:p w14:paraId="758419BD" w14:textId="77777777" w:rsidR="003A0881" w:rsidRPr="003A0881" w:rsidRDefault="003A0881" w:rsidP="003A0881">
      <w:pPr>
        <w:pStyle w:val="BodyText"/>
      </w:pPr>
      <w:r w:rsidRPr="003A0881">
        <w:t xml:space="preserve">      - Fees: No refunds provided.</w:t>
      </w:r>
    </w:p>
    <w:p w14:paraId="67DC5ABF" w14:textId="77777777" w:rsidR="003A0881" w:rsidRPr="003A0881" w:rsidRDefault="003A0881" w:rsidP="003A0881">
      <w:pPr>
        <w:pStyle w:val="BodyText"/>
      </w:pPr>
    </w:p>
    <w:p w14:paraId="0B925198" w14:textId="77777777" w:rsidR="003A0881" w:rsidRPr="003A0881" w:rsidRDefault="003A0881" w:rsidP="003A0881">
      <w:pPr>
        <w:pStyle w:val="BodyText"/>
      </w:pPr>
      <w:r w:rsidRPr="003A0881">
        <w:t>2. No refunds will be provided after the first-class meeting.</w:t>
      </w:r>
    </w:p>
    <w:p w14:paraId="0750DF88" w14:textId="77777777" w:rsidR="003A0881" w:rsidRPr="003A0881" w:rsidRDefault="003A0881" w:rsidP="003A0881">
      <w:pPr>
        <w:pStyle w:val="BodyText"/>
      </w:pPr>
    </w:p>
    <w:p w14:paraId="449C176F" w14:textId="77777777" w:rsidR="003A0881" w:rsidRPr="003A0881" w:rsidRDefault="003A0881" w:rsidP="003A0881">
      <w:pPr>
        <w:pStyle w:val="BodyText"/>
      </w:pPr>
      <w:r w:rsidRPr="003A0881">
        <w:t>All refunds will be issued within forty-five (45) days either via check or back to the credit card used.</w:t>
      </w:r>
    </w:p>
    <w:p w14:paraId="333BCB8D" w14:textId="77777777" w:rsidR="003A0881" w:rsidRPr="003A0881" w:rsidRDefault="003A0881" w:rsidP="003A0881">
      <w:pPr>
        <w:pStyle w:val="BodyText"/>
      </w:pPr>
      <w:r w:rsidRPr="003A0881">
        <w:t>Convenience Fees for Credit Card Transactions</w:t>
      </w:r>
    </w:p>
    <w:p w14:paraId="17FCABFA" w14:textId="77777777" w:rsidR="003A0881" w:rsidRPr="003A0881" w:rsidRDefault="003A0881" w:rsidP="003A0881">
      <w:pPr>
        <w:pStyle w:val="BodyText"/>
      </w:pPr>
      <w:r w:rsidRPr="003A0881">
        <w:t xml:space="preserve">Per s. 1009.22 (10), districts can assess a convenience fee for the online processing of credit card transactions provided they are approved by the local school board. </w:t>
      </w:r>
    </w:p>
    <w:p w14:paraId="535E61CC" w14:textId="77777777" w:rsidR="003A0881" w:rsidRPr="003A0881" w:rsidRDefault="003A0881" w:rsidP="003A0881">
      <w:pPr>
        <w:pStyle w:val="BodyText"/>
      </w:pPr>
    </w:p>
    <w:p w14:paraId="66DAAFFD" w14:textId="77777777" w:rsidR="003A0881" w:rsidRPr="003A0881" w:rsidRDefault="003A0881" w:rsidP="003A0881">
      <w:pPr>
        <w:pStyle w:val="BodyText"/>
        <w:rPr>
          <w:b/>
          <w:bCs/>
        </w:rPr>
      </w:pPr>
      <w:r w:rsidRPr="003A0881">
        <w:rPr>
          <w:b/>
          <w:bCs/>
        </w:rPr>
        <w:t>Convenience Fees for Credit Card Transactions</w:t>
      </w:r>
    </w:p>
    <w:p w14:paraId="6E9E77CA" w14:textId="77777777" w:rsidR="003A0881" w:rsidRPr="003A0881" w:rsidRDefault="003A0881" w:rsidP="003A0881">
      <w:pPr>
        <w:pStyle w:val="BodyText"/>
      </w:pPr>
      <w:r w:rsidRPr="003A0881">
        <w:t xml:space="preserve">Per s. 1009.22 (10), districts can assess a convenience fee for the online processing of credit card transactions provided they are approved by the local school board. </w:t>
      </w:r>
    </w:p>
    <w:p w14:paraId="50667C63" w14:textId="77777777" w:rsidR="003A0881" w:rsidRPr="003A0881" w:rsidRDefault="003A0881" w:rsidP="003A0881">
      <w:pPr>
        <w:pStyle w:val="BodyText"/>
      </w:pPr>
      <w:r w:rsidRPr="003A0881">
        <w:t>Convenience Fees for 2023-24: 1.55% + $0.22 per transaction</w:t>
      </w:r>
    </w:p>
    <w:p w14:paraId="6796D547" w14:textId="77777777" w:rsidR="003A0881" w:rsidRPr="00132EFA" w:rsidRDefault="003A0881" w:rsidP="002D14A8">
      <w:pPr>
        <w:pStyle w:val="BodyText"/>
      </w:pPr>
    </w:p>
    <w:p w14:paraId="0B799C83" w14:textId="77777777" w:rsidR="003C1B3A" w:rsidRPr="00132EFA" w:rsidRDefault="003C1B3A" w:rsidP="002D14A8">
      <w:pPr>
        <w:pStyle w:val="BodyText"/>
        <w:ind w:left="360"/>
        <w:rPr>
          <w:sz w:val="32"/>
        </w:rPr>
      </w:pPr>
    </w:p>
    <w:p w14:paraId="53760DA7" w14:textId="77777777" w:rsidR="003C1B3A" w:rsidRPr="00132EFA" w:rsidRDefault="004E115D" w:rsidP="002D14A8">
      <w:pPr>
        <w:pStyle w:val="Heading3"/>
        <w:ind w:left="0"/>
      </w:pPr>
      <w:r w:rsidRPr="00132EFA">
        <w:t>Continuing Workforce Education Programs</w:t>
      </w:r>
    </w:p>
    <w:p w14:paraId="72F6A51E" w14:textId="77777777" w:rsidR="003C1B3A" w:rsidRPr="00132EFA" w:rsidRDefault="004E115D" w:rsidP="002D14A8">
      <w:pPr>
        <w:pStyle w:val="BodyText"/>
        <w:spacing w:line="254" w:lineRule="auto"/>
      </w:pPr>
      <w:r w:rsidRPr="00132EFA">
        <w:t>For continuing workforce education classes, no fees will be refunded if the student chooses to withdraw. Class fees will be refunded by check for any class canceled by the Center.</w:t>
      </w:r>
    </w:p>
    <w:p w14:paraId="7B296DDA" w14:textId="77777777" w:rsidR="003C1B3A" w:rsidRPr="00132EFA" w:rsidRDefault="003C1B3A" w:rsidP="002D14A8">
      <w:pPr>
        <w:pStyle w:val="BodyText"/>
        <w:rPr>
          <w:sz w:val="27"/>
        </w:rPr>
      </w:pPr>
    </w:p>
    <w:p w14:paraId="7F682B11" w14:textId="77777777" w:rsidR="003C1B3A" w:rsidRPr="00132EFA" w:rsidRDefault="004E115D" w:rsidP="002D14A8">
      <w:pPr>
        <w:pStyle w:val="Heading3"/>
        <w:ind w:left="0"/>
      </w:pPr>
      <w:r w:rsidRPr="00132EFA">
        <w:t>Funding Agency Reimbursement</w:t>
      </w:r>
    </w:p>
    <w:p w14:paraId="5A493A83" w14:textId="77777777" w:rsidR="003C1B3A" w:rsidRPr="00132EFA" w:rsidRDefault="004E115D" w:rsidP="002D14A8">
      <w:pPr>
        <w:pStyle w:val="BodyText"/>
        <w:spacing w:line="254" w:lineRule="auto"/>
        <w:ind w:right="622"/>
      </w:pPr>
      <w:r w:rsidRPr="00132EFA">
        <w:t>Reimbursement, based on student completion hours, will be made to a funding agency if the agency paid tuition and fees (1st or 2nd semester) and the student withdrew.</w:t>
      </w:r>
    </w:p>
    <w:p w14:paraId="46569FDC" w14:textId="77777777" w:rsidR="003C1B3A" w:rsidRDefault="004E115D" w:rsidP="002D14A8">
      <w:pPr>
        <w:pStyle w:val="BodyText"/>
        <w:spacing w:line="252" w:lineRule="auto"/>
        <w:ind w:right="622"/>
      </w:pPr>
      <w:r w:rsidRPr="00132EFA">
        <w:t>Note:</w:t>
      </w:r>
      <w:r w:rsidRPr="00132EFA">
        <w:rPr>
          <w:spacing w:val="36"/>
        </w:rPr>
        <w:t xml:space="preserve"> </w:t>
      </w:r>
      <w:r w:rsidRPr="00132EFA">
        <w:t>Pre-paid</w:t>
      </w:r>
      <w:r w:rsidRPr="00132EFA">
        <w:rPr>
          <w:spacing w:val="-16"/>
        </w:rPr>
        <w:t xml:space="preserve"> </w:t>
      </w:r>
      <w:r w:rsidRPr="00132EFA">
        <w:t>State</w:t>
      </w:r>
      <w:r w:rsidRPr="00132EFA">
        <w:rPr>
          <w:spacing w:val="-17"/>
        </w:rPr>
        <w:t xml:space="preserve"> </w:t>
      </w:r>
      <w:r w:rsidRPr="00132EFA">
        <w:t>Licensure</w:t>
      </w:r>
      <w:r w:rsidRPr="00132EFA">
        <w:rPr>
          <w:spacing w:val="-16"/>
        </w:rPr>
        <w:t xml:space="preserve"> </w:t>
      </w:r>
      <w:r w:rsidRPr="00132EFA">
        <w:t>Exam</w:t>
      </w:r>
      <w:r w:rsidRPr="00132EFA">
        <w:rPr>
          <w:spacing w:val="-17"/>
        </w:rPr>
        <w:t xml:space="preserve"> </w:t>
      </w:r>
      <w:r w:rsidRPr="00132EFA">
        <w:t>fees</w:t>
      </w:r>
      <w:r w:rsidRPr="00132EFA">
        <w:rPr>
          <w:spacing w:val="-16"/>
        </w:rPr>
        <w:t xml:space="preserve"> </w:t>
      </w:r>
      <w:r w:rsidRPr="00132EFA">
        <w:t>will</w:t>
      </w:r>
      <w:r w:rsidRPr="00132EFA">
        <w:rPr>
          <w:spacing w:val="-16"/>
        </w:rPr>
        <w:t xml:space="preserve"> </w:t>
      </w:r>
      <w:r w:rsidRPr="00132EFA">
        <w:t>be</w:t>
      </w:r>
      <w:r w:rsidRPr="00132EFA">
        <w:rPr>
          <w:spacing w:val="-15"/>
        </w:rPr>
        <w:t xml:space="preserve"> </w:t>
      </w:r>
      <w:r w:rsidRPr="00132EFA">
        <w:t>refunded</w:t>
      </w:r>
      <w:r w:rsidRPr="00132EFA">
        <w:rPr>
          <w:spacing w:val="-17"/>
        </w:rPr>
        <w:t xml:space="preserve"> </w:t>
      </w:r>
      <w:r w:rsidRPr="00132EFA">
        <w:t>if</w:t>
      </w:r>
      <w:r w:rsidRPr="00132EFA">
        <w:rPr>
          <w:spacing w:val="-14"/>
        </w:rPr>
        <w:t xml:space="preserve"> </w:t>
      </w:r>
      <w:r w:rsidRPr="00132EFA">
        <w:t>the</w:t>
      </w:r>
      <w:r w:rsidRPr="00132EFA">
        <w:rPr>
          <w:spacing w:val="-17"/>
        </w:rPr>
        <w:t xml:space="preserve"> </w:t>
      </w:r>
      <w:r w:rsidRPr="00132EFA">
        <w:t>student</w:t>
      </w:r>
      <w:r w:rsidRPr="00132EFA">
        <w:rPr>
          <w:spacing w:val="-16"/>
        </w:rPr>
        <w:t xml:space="preserve"> </w:t>
      </w:r>
      <w:r w:rsidRPr="00132EFA">
        <w:t>withdraws</w:t>
      </w:r>
      <w:r w:rsidRPr="00132EFA">
        <w:rPr>
          <w:spacing w:val="-16"/>
        </w:rPr>
        <w:t xml:space="preserve"> </w:t>
      </w:r>
      <w:r w:rsidRPr="00132EFA">
        <w:t>prior</w:t>
      </w:r>
      <w:r w:rsidRPr="00132EFA">
        <w:rPr>
          <w:spacing w:val="-17"/>
        </w:rPr>
        <w:t xml:space="preserve"> </w:t>
      </w:r>
      <w:r w:rsidRPr="00132EFA">
        <w:t>to</w:t>
      </w:r>
      <w:r w:rsidRPr="00132EFA">
        <w:rPr>
          <w:spacing w:val="-16"/>
        </w:rPr>
        <w:t xml:space="preserve"> </w:t>
      </w:r>
      <w:r w:rsidRPr="00132EFA">
        <w:t>taking the</w:t>
      </w:r>
      <w:r w:rsidRPr="00132EFA">
        <w:rPr>
          <w:spacing w:val="-2"/>
        </w:rPr>
        <w:t xml:space="preserve"> </w:t>
      </w:r>
      <w:r w:rsidRPr="00132EFA">
        <w:t>exam.</w:t>
      </w:r>
    </w:p>
    <w:p w14:paraId="1EF8779B" w14:textId="77777777" w:rsidR="003A0881" w:rsidRPr="00132EFA" w:rsidRDefault="003A0881" w:rsidP="002D14A8">
      <w:pPr>
        <w:pStyle w:val="BodyText"/>
        <w:spacing w:line="252" w:lineRule="auto"/>
        <w:ind w:right="622"/>
      </w:pPr>
    </w:p>
    <w:p w14:paraId="043FA6D3" w14:textId="77777777" w:rsidR="003C1B3A" w:rsidRPr="00132EFA" w:rsidRDefault="003C1B3A" w:rsidP="002D14A8">
      <w:pPr>
        <w:pStyle w:val="BodyText"/>
        <w:rPr>
          <w:sz w:val="20"/>
        </w:rPr>
      </w:pPr>
    </w:p>
    <w:p w14:paraId="18EF8F59" w14:textId="77777777" w:rsidR="003C1B3A" w:rsidRDefault="004E115D" w:rsidP="002D14A8">
      <w:pPr>
        <w:pStyle w:val="Heading2"/>
        <w:ind w:left="0"/>
        <w:rPr>
          <w:color w:val="0070C0"/>
        </w:rPr>
      </w:pPr>
      <w:r w:rsidRPr="002D14A8">
        <w:rPr>
          <w:color w:val="0070C0"/>
        </w:rPr>
        <w:t>Entry, Transfer and Articulation</w:t>
      </w:r>
    </w:p>
    <w:p w14:paraId="395B00A1" w14:textId="77777777" w:rsidR="002D14A8" w:rsidRPr="002D14A8" w:rsidRDefault="002D14A8" w:rsidP="002D14A8">
      <w:pPr>
        <w:pStyle w:val="Heading2"/>
        <w:ind w:left="0"/>
        <w:rPr>
          <w:color w:val="0070C0"/>
          <w:sz w:val="24"/>
          <w:szCs w:val="24"/>
        </w:rPr>
      </w:pPr>
    </w:p>
    <w:p w14:paraId="7333FC46" w14:textId="77777777" w:rsidR="003C1B3A" w:rsidRPr="00132EFA" w:rsidRDefault="004E115D" w:rsidP="002D14A8">
      <w:pPr>
        <w:pStyle w:val="Heading3"/>
        <w:ind w:left="0"/>
      </w:pPr>
      <w:r w:rsidRPr="00132EFA">
        <w:t>Orientation</w:t>
      </w:r>
    </w:p>
    <w:p w14:paraId="6EFC975C" w14:textId="77777777" w:rsidR="00FB4C68" w:rsidRDefault="00F00BE5" w:rsidP="002D14A8">
      <w:pPr>
        <w:pStyle w:val="BodyText"/>
        <w:spacing w:line="254" w:lineRule="auto"/>
        <w:ind w:right="731"/>
      </w:pPr>
      <w:r>
        <w:t>Instructors provide general orientation for the college</w:t>
      </w:r>
      <w:r w:rsidR="00235AB3" w:rsidRPr="00132EFA">
        <w:t xml:space="preserve"> on the first day of class.</w:t>
      </w:r>
      <w:r w:rsidR="004E115D" w:rsidRPr="00132EFA">
        <w:t xml:space="preserve"> During orientation, students learn about policies, procedures and services avai</w:t>
      </w:r>
      <w:r w:rsidR="00235AB3" w:rsidRPr="00132EFA">
        <w:t xml:space="preserve">lable on campus.  </w:t>
      </w:r>
      <w:r w:rsidR="004E115D" w:rsidRPr="00132EFA">
        <w:t>The Student Handbook and other instructional materials are utilized to describe the operation of the colleges and outline students’ responsibilities.</w:t>
      </w:r>
    </w:p>
    <w:p w14:paraId="370799EC" w14:textId="77777777" w:rsidR="00FB4C68" w:rsidRDefault="00FB4C68" w:rsidP="002D14A8">
      <w:pPr>
        <w:pStyle w:val="BodyText"/>
        <w:spacing w:line="254" w:lineRule="auto"/>
        <w:ind w:right="731"/>
      </w:pPr>
    </w:p>
    <w:p w14:paraId="4546DDFC" w14:textId="77777777" w:rsidR="003C1B3A" w:rsidRPr="00132EFA" w:rsidRDefault="004E115D" w:rsidP="002D14A8">
      <w:pPr>
        <w:pStyle w:val="Heading3"/>
        <w:ind w:left="0"/>
      </w:pPr>
      <w:r w:rsidRPr="00132EFA">
        <w:t>Transfer Policy</w:t>
      </w:r>
    </w:p>
    <w:p w14:paraId="4ABEE483" w14:textId="77777777" w:rsidR="003C1B3A" w:rsidRPr="00132EFA" w:rsidRDefault="004E115D" w:rsidP="002D14A8">
      <w:pPr>
        <w:pStyle w:val="BodyText"/>
        <w:ind w:right="729"/>
      </w:pPr>
      <w:r w:rsidRPr="00132EFA">
        <w:rPr>
          <w:spacing w:val="-3"/>
        </w:rPr>
        <w:t xml:space="preserve">An </w:t>
      </w:r>
      <w:r w:rsidRPr="00132EFA">
        <w:rPr>
          <w:spacing w:val="-4"/>
        </w:rPr>
        <w:t xml:space="preserve">incoming post-secondary student who </w:t>
      </w:r>
      <w:r w:rsidRPr="00132EFA">
        <w:rPr>
          <w:spacing w:val="-3"/>
        </w:rPr>
        <w:t xml:space="preserve">has </w:t>
      </w:r>
      <w:r w:rsidRPr="00132EFA">
        <w:rPr>
          <w:spacing w:val="-4"/>
        </w:rPr>
        <w:t xml:space="preserve">previously attended another accredited </w:t>
      </w:r>
      <w:r w:rsidRPr="00132EFA">
        <w:rPr>
          <w:spacing w:val="-3"/>
        </w:rPr>
        <w:t>post-</w:t>
      </w:r>
      <w:r w:rsidRPr="00132EFA">
        <w:rPr>
          <w:spacing w:val="-4"/>
        </w:rPr>
        <w:t>secondary</w:t>
      </w:r>
      <w:r w:rsidRPr="00132EFA">
        <w:rPr>
          <w:spacing w:val="-16"/>
        </w:rPr>
        <w:t xml:space="preserve"> </w:t>
      </w:r>
      <w:r w:rsidRPr="00132EFA">
        <w:rPr>
          <w:spacing w:val="-5"/>
        </w:rPr>
        <w:t>institution</w:t>
      </w:r>
      <w:r w:rsidRPr="00132EFA">
        <w:rPr>
          <w:spacing w:val="-15"/>
        </w:rPr>
        <w:t xml:space="preserve"> </w:t>
      </w:r>
      <w:r w:rsidRPr="00132EFA">
        <w:rPr>
          <w:spacing w:val="-3"/>
        </w:rPr>
        <w:t>may</w:t>
      </w:r>
      <w:r w:rsidRPr="00132EFA">
        <w:rPr>
          <w:spacing w:val="-17"/>
        </w:rPr>
        <w:t xml:space="preserve"> </w:t>
      </w:r>
      <w:r w:rsidRPr="00132EFA">
        <w:rPr>
          <w:spacing w:val="-4"/>
        </w:rPr>
        <w:t>provide</w:t>
      </w:r>
      <w:r w:rsidRPr="00132EFA">
        <w:rPr>
          <w:spacing w:val="-15"/>
        </w:rPr>
        <w:t xml:space="preserve"> </w:t>
      </w:r>
      <w:r w:rsidRPr="00132EFA">
        <w:t>an</w:t>
      </w:r>
      <w:r w:rsidRPr="00132EFA">
        <w:rPr>
          <w:spacing w:val="-15"/>
        </w:rPr>
        <w:t xml:space="preserve"> </w:t>
      </w:r>
      <w:r w:rsidRPr="00132EFA">
        <w:rPr>
          <w:spacing w:val="-4"/>
        </w:rPr>
        <w:t>official</w:t>
      </w:r>
      <w:r w:rsidRPr="00132EFA">
        <w:rPr>
          <w:spacing w:val="-15"/>
        </w:rPr>
        <w:t xml:space="preserve"> </w:t>
      </w:r>
      <w:r w:rsidRPr="00132EFA">
        <w:rPr>
          <w:spacing w:val="-4"/>
        </w:rPr>
        <w:t>transcript</w:t>
      </w:r>
      <w:r w:rsidRPr="00132EFA">
        <w:rPr>
          <w:spacing w:val="-15"/>
        </w:rPr>
        <w:t xml:space="preserve"> </w:t>
      </w:r>
      <w:r w:rsidRPr="00132EFA">
        <w:rPr>
          <w:spacing w:val="-2"/>
        </w:rPr>
        <w:t>for</w:t>
      </w:r>
      <w:r w:rsidRPr="00132EFA">
        <w:rPr>
          <w:spacing w:val="-16"/>
        </w:rPr>
        <w:t xml:space="preserve"> </w:t>
      </w:r>
      <w:r w:rsidRPr="00132EFA">
        <w:rPr>
          <w:spacing w:val="-4"/>
        </w:rPr>
        <w:t>credit/clock</w:t>
      </w:r>
      <w:r w:rsidRPr="00132EFA">
        <w:rPr>
          <w:spacing w:val="-15"/>
        </w:rPr>
        <w:t xml:space="preserve"> </w:t>
      </w:r>
      <w:r w:rsidRPr="00132EFA">
        <w:rPr>
          <w:spacing w:val="-3"/>
        </w:rPr>
        <w:t>hour</w:t>
      </w:r>
      <w:r w:rsidRPr="00132EFA">
        <w:rPr>
          <w:spacing w:val="-16"/>
        </w:rPr>
        <w:t xml:space="preserve"> </w:t>
      </w:r>
      <w:r w:rsidRPr="00132EFA">
        <w:rPr>
          <w:spacing w:val="-4"/>
        </w:rPr>
        <w:t>evaluation.</w:t>
      </w:r>
      <w:r w:rsidRPr="00132EFA">
        <w:rPr>
          <w:spacing w:val="-14"/>
        </w:rPr>
        <w:t xml:space="preserve"> </w:t>
      </w:r>
      <w:r w:rsidRPr="00132EFA">
        <w:rPr>
          <w:spacing w:val="-4"/>
        </w:rPr>
        <w:t>Acceptance</w:t>
      </w:r>
      <w:r w:rsidRPr="00132EFA">
        <w:rPr>
          <w:spacing w:val="-15"/>
        </w:rPr>
        <w:t xml:space="preserve"> </w:t>
      </w:r>
      <w:r w:rsidRPr="00132EFA">
        <w:t xml:space="preserve">of </w:t>
      </w:r>
      <w:r w:rsidRPr="00132EFA">
        <w:rPr>
          <w:spacing w:val="-5"/>
        </w:rPr>
        <w:t xml:space="preserve">credit/clock </w:t>
      </w:r>
      <w:r w:rsidRPr="00132EFA">
        <w:rPr>
          <w:spacing w:val="-4"/>
        </w:rPr>
        <w:t xml:space="preserve">hours completed </w:t>
      </w:r>
      <w:r w:rsidRPr="00132EFA">
        <w:rPr>
          <w:spacing w:val="-3"/>
        </w:rPr>
        <w:t xml:space="preserve">from </w:t>
      </w:r>
      <w:r w:rsidRPr="00132EFA">
        <w:rPr>
          <w:spacing w:val="-4"/>
        </w:rPr>
        <w:t xml:space="preserve">another </w:t>
      </w:r>
      <w:r w:rsidRPr="00132EFA">
        <w:rPr>
          <w:spacing w:val="-5"/>
        </w:rPr>
        <w:t xml:space="preserve">institution </w:t>
      </w:r>
      <w:r w:rsidRPr="00132EFA">
        <w:rPr>
          <w:spacing w:val="-4"/>
        </w:rPr>
        <w:t xml:space="preserve">will </w:t>
      </w:r>
      <w:r w:rsidRPr="00132EFA">
        <w:t xml:space="preserve">be </w:t>
      </w:r>
      <w:r w:rsidRPr="00132EFA">
        <w:rPr>
          <w:spacing w:val="-4"/>
        </w:rPr>
        <w:t xml:space="preserve">awarded </w:t>
      </w:r>
      <w:r w:rsidRPr="00132EFA">
        <w:rPr>
          <w:spacing w:val="-3"/>
        </w:rPr>
        <w:t xml:space="preserve">(or </w:t>
      </w:r>
      <w:r w:rsidRPr="00132EFA">
        <w:rPr>
          <w:spacing w:val="-4"/>
        </w:rPr>
        <w:t xml:space="preserve">transferred) </w:t>
      </w:r>
      <w:r w:rsidRPr="00132EFA">
        <w:rPr>
          <w:spacing w:val="-3"/>
        </w:rPr>
        <w:t xml:space="preserve">after </w:t>
      </w:r>
      <w:r w:rsidRPr="00132EFA">
        <w:rPr>
          <w:spacing w:val="-4"/>
        </w:rPr>
        <w:lastRenderedPageBreak/>
        <w:t xml:space="preserve">review and/or demonstration </w:t>
      </w:r>
      <w:r w:rsidRPr="00132EFA">
        <w:rPr>
          <w:spacing w:val="-3"/>
        </w:rPr>
        <w:t xml:space="preserve">to the </w:t>
      </w:r>
      <w:r w:rsidRPr="00132EFA">
        <w:rPr>
          <w:spacing w:val="-2"/>
        </w:rPr>
        <w:t xml:space="preserve">new </w:t>
      </w:r>
      <w:r w:rsidRPr="00132EFA">
        <w:rPr>
          <w:spacing w:val="-4"/>
        </w:rPr>
        <w:t>program</w:t>
      </w:r>
      <w:r w:rsidRPr="00132EFA">
        <w:rPr>
          <w:spacing w:val="-37"/>
        </w:rPr>
        <w:t xml:space="preserve"> </w:t>
      </w:r>
      <w:r w:rsidRPr="00132EFA">
        <w:rPr>
          <w:spacing w:val="-5"/>
        </w:rPr>
        <w:t>instructor(s).</w:t>
      </w:r>
    </w:p>
    <w:p w14:paraId="185158DF" w14:textId="77777777" w:rsidR="003C1B3A" w:rsidRPr="00132EFA" w:rsidRDefault="003C1B3A" w:rsidP="002D14A8">
      <w:pPr>
        <w:pStyle w:val="BodyText"/>
        <w:rPr>
          <w:sz w:val="20"/>
        </w:rPr>
      </w:pPr>
    </w:p>
    <w:p w14:paraId="03CB3057" w14:textId="74683E8F" w:rsidR="003C1B3A" w:rsidRDefault="004E115D" w:rsidP="002D14A8">
      <w:pPr>
        <w:pStyle w:val="BodyText"/>
        <w:ind w:right="732"/>
      </w:pPr>
      <w:r w:rsidRPr="00132EFA">
        <w:t>Within</w:t>
      </w:r>
      <w:r w:rsidRPr="00132EFA">
        <w:rPr>
          <w:spacing w:val="-12"/>
        </w:rPr>
        <w:t xml:space="preserve"> </w:t>
      </w:r>
      <w:r w:rsidRPr="00132EFA">
        <w:t>the</w:t>
      </w:r>
      <w:r w:rsidRPr="00132EFA">
        <w:rPr>
          <w:spacing w:val="-11"/>
        </w:rPr>
        <w:t xml:space="preserve"> </w:t>
      </w:r>
      <w:r w:rsidRPr="00132EFA">
        <w:t>institution,</w:t>
      </w:r>
      <w:r w:rsidRPr="00132EFA">
        <w:rPr>
          <w:spacing w:val="-11"/>
        </w:rPr>
        <w:t xml:space="preserve"> </w:t>
      </w:r>
      <w:r w:rsidRPr="00132EFA">
        <w:t>transfers</w:t>
      </w:r>
      <w:r w:rsidRPr="00132EFA">
        <w:rPr>
          <w:spacing w:val="-12"/>
        </w:rPr>
        <w:t xml:space="preserve"> </w:t>
      </w:r>
      <w:r w:rsidRPr="00132EFA">
        <w:t>can</w:t>
      </w:r>
      <w:r w:rsidRPr="00132EFA">
        <w:rPr>
          <w:spacing w:val="-12"/>
        </w:rPr>
        <w:t xml:space="preserve"> </w:t>
      </w:r>
      <w:r w:rsidRPr="00132EFA">
        <w:t>be</w:t>
      </w:r>
      <w:r w:rsidRPr="00132EFA">
        <w:rPr>
          <w:spacing w:val="-11"/>
        </w:rPr>
        <w:t xml:space="preserve"> </w:t>
      </w:r>
      <w:r w:rsidRPr="00132EFA">
        <w:t>initiated</w:t>
      </w:r>
      <w:r w:rsidRPr="00132EFA">
        <w:rPr>
          <w:spacing w:val="-13"/>
        </w:rPr>
        <w:t xml:space="preserve"> </w:t>
      </w:r>
      <w:r w:rsidRPr="00132EFA">
        <w:t>from</w:t>
      </w:r>
      <w:r w:rsidRPr="00132EFA">
        <w:rPr>
          <w:spacing w:val="-13"/>
        </w:rPr>
        <w:t xml:space="preserve"> </w:t>
      </w:r>
      <w:r w:rsidRPr="00132EFA">
        <w:t>full-time</w:t>
      </w:r>
      <w:r w:rsidRPr="00132EFA">
        <w:rPr>
          <w:spacing w:val="-13"/>
        </w:rPr>
        <w:t xml:space="preserve"> </w:t>
      </w:r>
      <w:r w:rsidRPr="00132EFA">
        <w:t>day</w:t>
      </w:r>
      <w:r w:rsidRPr="00132EFA">
        <w:rPr>
          <w:spacing w:val="-15"/>
        </w:rPr>
        <w:t xml:space="preserve"> </w:t>
      </w:r>
      <w:r w:rsidRPr="00132EFA">
        <w:t>programs</w:t>
      </w:r>
      <w:r w:rsidRPr="00132EFA">
        <w:rPr>
          <w:spacing w:val="-11"/>
        </w:rPr>
        <w:t xml:space="preserve"> </w:t>
      </w:r>
      <w:r w:rsidRPr="00132EFA">
        <w:t>to</w:t>
      </w:r>
      <w:r w:rsidRPr="00132EFA">
        <w:rPr>
          <w:spacing w:val="-11"/>
        </w:rPr>
        <w:t xml:space="preserve"> </w:t>
      </w:r>
      <w:r w:rsidRPr="00132EFA">
        <w:t>corresponding</w:t>
      </w:r>
      <w:r w:rsidRPr="00132EFA">
        <w:rPr>
          <w:spacing w:val="-13"/>
        </w:rPr>
        <w:t xml:space="preserve"> </w:t>
      </w:r>
      <w:r w:rsidRPr="00132EFA">
        <w:t>part-time evening programs and vice-versa and from one program to another</w:t>
      </w:r>
      <w:r w:rsidR="002D14A8">
        <w:t xml:space="preserve"> program both </w:t>
      </w:r>
      <w:r w:rsidRPr="00132EFA">
        <w:t>day and evening. T</w:t>
      </w:r>
      <w:r w:rsidR="00F00BE5">
        <w:t xml:space="preserve">hese transfers </w:t>
      </w:r>
      <w:proofErr w:type="gramStart"/>
      <w:r w:rsidR="00F00BE5">
        <w:t>have to</w:t>
      </w:r>
      <w:proofErr w:type="gramEnd"/>
      <w:r w:rsidR="00F00BE5">
        <w:t xml:space="preserve"> be approved by instructors, </w:t>
      </w:r>
      <w:r w:rsidR="00780F36">
        <w:t>School Counselor</w:t>
      </w:r>
      <w:r w:rsidR="00F00BE5">
        <w:t>s and sometimes administration. Transfers are limited as much as possible to the beginning of each nine-week grading period</w:t>
      </w:r>
      <w:r w:rsidRPr="00132EFA">
        <w:t>.</w:t>
      </w:r>
    </w:p>
    <w:p w14:paraId="250A3E77" w14:textId="77777777" w:rsidR="002D14A8" w:rsidRPr="00132EFA" w:rsidRDefault="002D14A8" w:rsidP="002D14A8">
      <w:pPr>
        <w:pStyle w:val="BodyText"/>
        <w:ind w:right="732"/>
      </w:pPr>
    </w:p>
    <w:p w14:paraId="150B324D" w14:textId="77777777" w:rsidR="003C1B3A" w:rsidRPr="00132EFA" w:rsidRDefault="004E115D" w:rsidP="002D14A8">
      <w:pPr>
        <w:pStyle w:val="Heading3"/>
        <w:ind w:left="0"/>
      </w:pPr>
      <w:r w:rsidRPr="00132EFA">
        <w:t>Articulation with High Schools and State Colleges</w:t>
      </w:r>
    </w:p>
    <w:p w14:paraId="699569FE" w14:textId="2DDB2CB2" w:rsidR="002D14A8" w:rsidRDefault="004E115D" w:rsidP="002D14A8">
      <w:pPr>
        <w:pStyle w:val="BodyText"/>
        <w:spacing w:line="254" w:lineRule="auto"/>
        <w:ind w:right="731"/>
      </w:pPr>
      <w:r w:rsidRPr="00132EFA">
        <w:t xml:space="preserve">Articulation agreements with high schools and state colleges provide credit for competencies completed in many training programs. Instructors, </w:t>
      </w:r>
      <w:r w:rsidR="00780F36">
        <w:t>School Counselor</w:t>
      </w:r>
      <w:r w:rsidRPr="00132EFA">
        <w:t>s and administration</w:t>
      </w:r>
      <w:r w:rsidR="00F00BE5">
        <w:t>,</w:t>
      </w:r>
      <w:r w:rsidRPr="00132EFA">
        <w:t xml:space="preserve"> can provide additional information.</w:t>
      </w:r>
    </w:p>
    <w:p w14:paraId="2410340E" w14:textId="77777777" w:rsidR="00D2707F" w:rsidRDefault="00D2707F" w:rsidP="002D14A8">
      <w:pPr>
        <w:pStyle w:val="BodyText"/>
        <w:spacing w:line="254" w:lineRule="auto"/>
        <w:ind w:right="731"/>
      </w:pPr>
    </w:p>
    <w:p w14:paraId="1CA9BD74" w14:textId="77777777" w:rsidR="003C1B3A" w:rsidRPr="00132EFA" w:rsidRDefault="004E115D" w:rsidP="002D14A8">
      <w:pPr>
        <w:pStyle w:val="Heading3"/>
        <w:ind w:left="0"/>
      </w:pPr>
      <w:r w:rsidRPr="00132EFA">
        <w:t>Military Service</w:t>
      </w:r>
    </w:p>
    <w:p w14:paraId="36D5BFBE" w14:textId="77777777" w:rsidR="003C1B3A" w:rsidRPr="00132EFA" w:rsidRDefault="004E115D" w:rsidP="002D14A8">
      <w:pPr>
        <w:pStyle w:val="BodyText"/>
        <w:spacing w:line="254" w:lineRule="auto"/>
        <w:ind w:right="733"/>
      </w:pPr>
      <w:r w:rsidRPr="00132EFA">
        <w:t>Any currently enrolled student at Ridge Technical College who is called to or enlists in active military service shall not incur academic or financial penalties by virtue of performing military service on behalf of our country.</w:t>
      </w:r>
    </w:p>
    <w:p w14:paraId="4129A321" w14:textId="77777777" w:rsidR="003C1B3A" w:rsidRPr="00132EFA" w:rsidRDefault="003C1B3A" w:rsidP="002D14A8">
      <w:pPr>
        <w:pStyle w:val="BodyText"/>
        <w:rPr>
          <w:sz w:val="27"/>
        </w:rPr>
      </w:pPr>
    </w:p>
    <w:p w14:paraId="75641149" w14:textId="77777777" w:rsidR="003C1B3A" w:rsidRPr="002D14A8" w:rsidRDefault="004E115D" w:rsidP="002D14A8">
      <w:pPr>
        <w:pStyle w:val="Heading2"/>
        <w:ind w:left="0"/>
        <w:rPr>
          <w:color w:val="0070C0"/>
        </w:rPr>
      </w:pPr>
      <w:r w:rsidRPr="002D14A8">
        <w:rPr>
          <w:color w:val="0070C0"/>
        </w:rPr>
        <w:t>Other Information</w:t>
      </w:r>
    </w:p>
    <w:p w14:paraId="1AF817BB" w14:textId="77777777" w:rsidR="002D14A8" w:rsidRPr="002D14A8" w:rsidRDefault="002D14A8" w:rsidP="002D14A8">
      <w:pPr>
        <w:pStyle w:val="Heading3"/>
        <w:ind w:left="0"/>
        <w:rPr>
          <w:sz w:val="24"/>
          <w:szCs w:val="24"/>
        </w:rPr>
      </w:pPr>
    </w:p>
    <w:p w14:paraId="3AB31E4D" w14:textId="77777777" w:rsidR="003C1B3A" w:rsidRPr="00132EFA" w:rsidRDefault="004E115D" w:rsidP="002D14A8">
      <w:pPr>
        <w:pStyle w:val="Heading3"/>
        <w:ind w:left="0"/>
      </w:pPr>
      <w:r w:rsidRPr="00132EFA">
        <w:t>School Hours</w:t>
      </w:r>
    </w:p>
    <w:p w14:paraId="049E40C0" w14:textId="34407F0F" w:rsidR="003C1B3A" w:rsidRPr="00132EFA" w:rsidRDefault="004E115D" w:rsidP="002D14A8">
      <w:pPr>
        <w:pStyle w:val="BodyText"/>
        <w:spacing w:line="254" w:lineRule="auto"/>
        <w:ind w:right="743"/>
      </w:pPr>
      <w:r w:rsidRPr="00132EFA">
        <w:t>The regular ac</w:t>
      </w:r>
      <w:r w:rsidR="00F00BE5">
        <w:t xml:space="preserve">ademic calendar begins </w:t>
      </w:r>
      <w:r w:rsidR="00FD62F8">
        <w:t xml:space="preserve">August </w:t>
      </w:r>
      <w:r w:rsidR="00D777D8">
        <w:t>11</w:t>
      </w:r>
      <w:r w:rsidR="00FD62F8">
        <w:t xml:space="preserve">, </w:t>
      </w:r>
      <w:proofErr w:type="gramStart"/>
      <w:r w:rsidR="00FD62F8">
        <w:t>202</w:t>
      </w:r>
      <w:r w:rsidR="00D777D8">
        <w:t>3</w:t>
      </w:r>
      <w:proofErr w:type="gramEnd"/>
      <w:r w:rsidR="00FD62F8">
        <w:t xml:space="preserve"> and</w:t>
      </w:r>
      <w:r w:rsidR="00F00BE5">
        <w:t xml:space="preserve"> ends May </w:t>
      </w:r>
      <w:r w:rsidR="005E3237">
        <w:t>3</w:t>
      </w:r>
      <w:r w:rsidR="000872C7">
        <w:t>0</w:t>
      </w:r>
      <w:r w:rsidR="00F00BE5">
        <w:t>, 202</w:t>
      </w:r>
      <w:r w:rsidR="00F30FFC">
        <w:t>4</w:t>
      </w:r>
      <w:r w:rsidRPr="00132EFA">
        <w:t>. Most day programs at Ridge Technical College meet from 8:00 a.m. until 2:</w:t>
      </w:r>
      <w:r w:rsidR="006D6A54">
        <w:t>3</w:t>
      </w:r>
      <w:r w:rsidRPr="00132EFA">
        <w:t>0 p.m., Monday through Friday. Most evening programs at Ridge operate from 5:30 p.m. until 9 p.m.</w:t>
      </w:r>
    </w:p>
    <w:p w14:paraId="4626B1E2" w14:textId="77777777" w:rsidR="003C1B3A" w:rsidRPr="00132EFA" w:rsidRDefault="003C1B3A" w:rsidP="002D14A8">
      <w:pPr>
        <w:pStyle w:val="BodyText"/>
        <w:rPr>
          <w:sz w:val="25"/>
        </w:rPr>
      </w:pPr>
    </w:p>
    <w:p w14:paraId="5583046A" w14:textId="77777777" w:rsidR="003C1B3A" w:rsidRPr="00132EFA" w:rsidRDefault="004E115D" w:rsidP="002D14A8">
      <w:pPr>
        <w:pStyle w:val="BodyText"/>
        <w:spacing w:line="254" w:lineRule="auto"/>
        <w:ind w:right="742"/>
      </w:pPr>
      <w:r w:rsidRPr="00132EFA">
        <w:t>A specific time for lunch is scheduled for each program and students are advised of this time by a</w:t>
      </w:r>
      <w:r w:rsidRPr="00132EFA">
        <w:rPr>
          <w:spacing w:val="-11"/>
        </w:rPr>
        <w:t xml:space="preserve"> </w:t>
      </w:r>
      <w:r w:rsidRPr="00132EFA">
        <w:t>published</w:t>
      </w:r>
      <w:r w:rsidRPr="00132EFA">
        <w:rPr>
          <w:spacing w:val="-13"/>
        </w:rPr>
        <w:t xml:space="preserve"> </w:t>
      </w:r>
      <w:r w:rsidRPr="00132EFA">
        <w:t>schedule.</w:t>
      </w:r>
      <w:r w:rsidRPr="00132EFA">
        <w:rPr>
          <w:spacing w:val="-14"/>
        </w:rPr>
        <w:t xml:space="preserve"> </w:t>
      </w:r>
      <w:r w:rsidRPr="00132EFA">
        <w:t>All</w:t>
      </w:r>
      <w:r w:rsidRPr="00132EFA">
        <w:rPr>
          <w:spacing w:val="-13"/>
        </w:rPr>
        <w:t xml:space="preserve"> </w:t>
      </w:r>
      <w:r w:rsidRPr="00132EFA">
        <w:t>students</w:t>
      </w:r>
      <w:r w:rsidRPr="00132EFA">
        <w:rPr>
          <w:spacing w:val="-11"/>
        </w:rPr>
        <w:t xml:space="preserve"> </w:t>
      </w:r>
      <w:r w:rsidRPr="00132EFA">
        <w:t>receive</w:t>
      </w:r>
      <w:r w:rsidRPr="00132EFA">
        <w:rPr>
          <w:spacing w:val="-10"/>
        </w:rPr>
        <w:t xml:space="preserve"> </w:t>
      </w:r>
      <w:r w:rsidRPr="00132EFA">
        <w:t>a</w:t>
      </w:r>
      <w:r w:rsidRPr="00132EFA">
        <w:rPr>
          <w:spacing w:val="-11"/>
        </w:rPr>
        <w:t xml:space="preserve"> </w:t>
      </w:r>
      <w:r w:rsidRPr="00132EFA">
        <w:t>lunch</w:t>
      </w:r>
      <w:r w:rsidRPr="00132EFA">
        <w:rPr>
          <w:spacing w:val="-13"/>
        </w:rPr>
        <w:t xml:space="preserve"> </w:t>
      </w:r>
      <w:r w:rsidRPr="00132EFA">
        <w:t>break</w:t>
      </w:r>
      <w:r w:rsidRPr="00132EFA">
        <w:rPr>
          <w:spacing w:val="-13"/>
        </w:rPr>
        <w:t xml:space="preserve"> </w:t>
      </w:r>
      <w:r w:rsidRPr="00132EFA">
        <w:t>of</w:t>
      </w:r>
      <w:r w:rsidRPr="00132EFA">
        <w:rPr>
          <w:spacing w:val="-9"/>
        </w:rPr>
        <w:t xml:space="preserve"> </w:t>
      </w:r>
      <w:r w:rsidRPr="00132EFA">
        <w:t>25</w:t>
      </w:r>
      <w:r w:rsidRPr="00132EFA">
        <w:rPr>
          <w:spacing w:val="-13"/>
        </w:rPr>
        <w:t xml:space="preserve"> </w:t>
      </w:r>
      <w:r w:rsidRPr="00132EFA">
        <w:t>minutes</w:t>
      </w:r>
      <w:r w:rsidRPr="00132EFA">
        <w:rPr>
          <w:spacing w:val="-11"/>
        </w:rPr>
        <w:t xml:space="preserve"> </w:t>
      </w:r>
      <w:r w:rsidRPr="00132EFA">
        <w:t>in</w:t>
      </w:r>
      <w:r w:rsidRPr="00132EFA">
        <w:rPr>
          <w:spacing w:val="-11"/>
        </w:rPr>
        <w:t xml:space="preserve"> </w:t>
      </w:r>
      <w:r w:rsidRPr="00132EFA">
        <w:t>length.</w:t>
      </w:r>
      <w:r w:rsidRPr="00132EFA">
        <w:rPr>
          <w:spacing w:val="-11"/>
        </w:rPr>
        <w:t xml:space="preserve"> </w:t>
      </w:r>
      <w:r w:rsidRPr="00132EFA">
        <w:t>Ridge</w:t>
      </w:r>
      <w:r w:rsidRPr="00132EFA">
        <w:rPr>
          <w:spacing w:val="-12"/>
        </w:rPr>
        <w:t xml:space="preserve"> </w:t>
      </w:r>
      <w:r w:rsidRPr="00132EFA">
        <w:t xml:space="preserve">Technical College is </w:t>
      </w:r>
      <w:r w:rsidR="00F00BE5">
        <w:t xml:space="preserve">a </w:t>
      </w:r>
      <w:r w:rsidRPr="00132EFA">
        <w:t>closed campus; therefore, everyone remains on campus for</w:t>
      </w:r>
      <w:r w:rsidRPr="00132EFA">
        <w:rPr>
          <w:spacing w:val="-4"/>
        </w:rPr>
        <w:t xml:space="preserve"> </w:t>
      </w:r>
      <w:r w:rsidRPr="00132EFA">
        <w:t>lunch.</w:t>
      </w:r>
    </w:p>
    <w:p w14:paraId="1E4D4421" w14:textId="77777777" w:rsidR="003C1B3A" w:rsidRPr="00132EFA" w:rsidRDefault="003C1B3A" w:rsidP="002D14A8">
      <w:pPr>
        <w:pStyle w:val="BodyText"/>
        <w:rPr>
          <w:sz w:val="25"/>
        </w:rPr>
      </w:pPr>
    </w:p>
    <w:p w14:paraId="153B75DD" w14:textId="77777777" w:rsidR="003C1B3A" w:rsidRPr="00132EFA" w:rsidRDefault="004E115D" w:rsidP="002D14A8">
      <w:pPr>
        <w:pStyle w:val="BodyText"/>
      </w:pPr>
      <w:r w:rsidRPr="00132EFA">
        <w:t>Exceptions to time schedules for Ridge Technical College are:</w:t>
      </w:r>
    </w:p>
    <w:p w14:paraId="25256AE4" w14:textId="77777777" w:rsidR="00235AB3" w:rsidRPr="00132EFA" w:rsidRDefault="00235AB3" w:rsidP="002D14A8">
      <w:pPr>
        <w:pStyle w:val="BodyText"/>
      </w:pPr>
    </w:p>
    <w:p w14:paraId="27826ADF" w14:textId="61EB73AF" w:rsidR="00235AB3" w:rsidRPr="00D065F4" w:rsidRDefault="00235AB3" w:rsidP="00464599">
      <w:pPr>
        <w:pStyle w:val="BodyText"/>
      </w:pPr>
      <w:r w:rsidRPr="00132EFA">
        <w:t>Cosmetology</w:t>
      </w:r>
      <w:r w:rsidR="008B6D2B">
        <w:t xml:space="preserve">, Electricity, Medical Assisting, </w:t>
      </w:r>
      <w:r w:rsidR="00A96593">
        <w:t xml:space="preserve">Culinary Arts </w:t>
      </w:r>
      <w:r w:rsidR="003965C0">
        <w:t xml:space="preserve">&amp; </w:t>
      </w:r>
      <w:r w:rsidR="00A96593">
        <w:t>Hospitality</w:t>
      </w:r>
      <w:r w:rsidR="003965C0">
        <w:t xml:space="preserve"> </w:t>
      </w:r>
      <w:r w:rsidR="00D065F4">
        <w:t xml:space="preserve">- </w:t>
      </w:r>
      <w:r w:rsidRPr="00D065F4">
        <w:t>8:00 a.m. – 3:00 p.m.</w:t>
      </w:r>
    </w:p>
    <w:p w14:paraId="514AAFC6" w14:textId="69946C6B" w:rsidR="00235AB3" w:rsidRPr="00132EFA" w:rsidRDefault="00235AB3" w:rsidP="00464599">
      <w:pPr>
        <w:pStyle w:val="BodyText"/>
      </w:pPr>
      <w:r w:rsidRPr="00132EFA">
        <w:t xml:space="preserve">Fire Fighting – 7:00 a.m. – 5:00 p.m. (Monday – Thursday) </w:t>
      </w:r>
    </w:p>
    <w:p w14:paraId="394612B3" w14:textId="4A910766" w:rsidR="00235AB3" w:rsidRDefault="00235AB3" w:rsidP="00464599">
      <w:pPr>
        <w:pStyle w:val="BodyText"/>
      </w:pPr>
      <w:r w:rsidRPr="00132EFA">
        <w:t xml:space="preserve">Practical Nursing – 7:30 a.m. – </w:t>
      </w:r>
      <w:r w:rsidR="00D065F4">
        <w:t>3</w:t>
      </w:r>
      <w:r w:rsidRPr="00132EFA">
        <w:t>:30 p.m.</w:t>
      </w:r>
    </w:p>
    <w:p w14:paraId="41F1DD73" w14:textId="58B446A6" w:rsidR="00D777D8" w:rsidRPr="00132EFA" w:rsidRDefault="00D777D8" w:rsidP="002D14A8">
      <w:pPr>
        <w:pStyle w:val="BodyText"/>
        <w:ind w:left="720"/>
      </w:pPr>
      <w:r>
        <w:tab/>
      </w:r>
    </w:p>
    <w:p w14:paraId="504839B7" w14:textId="77777777" w:rsidR="003C1B3A" w:rsidRPr="00132EFA" w:rsidRDefault="003C1B3A" w:rsidP="002D14A8">
      <w:pPr>
        <w:pStyle w:val="BodyText"/>
        <w:ind w:left="-800"/>
        <w:rPr>
          <w:sz w:val="25"/>
        </w:rPr>
      </w:pPr>
    </w:p>
    <w:p w14:paraId="7DDAEF67" w14:textId="60630FCD" w:rsidR="003C1B3A" w:rsidRDefault="004E115D" w:rsidP="002D14A8">
      <w:pPr>
        <w:pStyle w:val="BodyText"/>
        <w:spacing w:line="254" w:lineRule="auto"/>
        <w:ind w:right="736"/>
      </w:pPr>
      <w:r w:rsidRPr="00132EFA">
        <w:t>The length of all programs is based on the Pol</w:t>
      </w:r>
      <w:r w:rsidR="00F00BE5">
        <w:t xml:space="preserve">k County School Board (PCSB) </w:t>
      </w:r>
      <w:r w:rsidR="005E3237">
        <w:t>196</w:t>
      </w:r>
      <w:r w:rsidR="005E3237" w:rsidRPr="00132EFA">
        <w:t>-day</w:t>
      </w:r>
      <w:r w:rsidRPr="00132EFA">
        <w:t xml:space="preserve"> school year.</w:t>
      </w:r>
      <w:r w:rsidRPr="00132EFA">
        <w:rPr>
          <w:spacing w:val="-6"/>
        </w:rPr>
        <w:t xml:space="preserve"> </w:t>
      </w:r>
      <w:r w:rsidRPr="00132EFA">
        <w:t>The</w:t>
      </w:r>
      <w:r w:rsidRPr="00132EFA">
        <w:rPr>
          <w:spacing w:val="-5"/>
        </w:rPr>
        <w:t xml:space="preserve"> </w:t>
      </w:r>
      <w:r w:rsidRPr="00132EFA">
        <w:t>school</w:t>
      </w:r>
      <w:r w:rsidRPr="00132EFA">
        <w:rPr>
          <w:spacing w:val="-5"/>
        </w:rPr>
        <w:t xml:space="preserve"> </w:t>
      </w:r>
      <w:r w:rsidRPr="00132EFA">
        <w:t>year</w:t>
      </w:r>
      <w:r w:rsidRPr="00132EFA">
        <w:rPr>
          <w:spacing w:val="-6"/>
        </w:rPr>
        <w:t xml:space="preserve"> </w:t>
      </w:r>
      <w:r w:rsidRPr="00132EFA">
        <w:t>is</w:t>
      </w:r>
      <w:r w:rsidRPr="00132EFA">
        <w:rPr>
          <w:spacing w:val="-5"/>
        </w:rPr>
        <w:t xml:space="preserve"> </w:t>
      </w:r>
      <w:r w:rsidRPr="00132EFA">
        <w:t>divided</w:t>
      </w:r>
      <w:r w:rsidRPr="00132EFA">
        <w:rPr>
          <w:spacing w:val="-4"/>
        </w:rPr>
        <w:t xml:space="preserve"> </w:t>
      </w:r>
      <w:r w:rsidRPr="00132EFA">
        <w:t>into</w:t>
      </w:r>
      <w:r w:rsidRPr="00132EFA">
        <w:rPr>
          <w:spacing w:val="-9"/>
        </w:rPr>
        <w:t xml:space="preserve"> </w:t>
      </w:r>
      <w:r w:rsidRPr="00132EFA">
        <w:t>four</w:t>
      </w:r>
      <w:r w:rsidRPr="00132EFA">
        <w:rPr>
          <w:spacing w:val="-5"/>
        </w:rPr>
        <w:t xml:space="preserve"> </w:t>
      </w:r>
      <w:r w:rsidRPr="00132EFA">
        <w:t>9-week</w:t>
      </w:r>
      <w:r w:rsidRPr="00132EFA">
        <w:rPr>
          <w:spacing w:val="-5"/>
        </w:rPr>
        <w:t xml:space="preserve"> </w:t>
      </w:r>
      <w:r w:rsidRPr="00132EFA">
        <w:t>grading</w:t>
      </w:r>
      <w:r w:rsidRPr="00132EFA">
        <w:rPr>
          <w:spacing w:val="-6"/>
        </w:rPr>
        <w:t xml:space="preserve"> </w:t>
      </w:r>
      <w:r w:rsidRPr="00132EFA">
        <w:t>periods.</w:t>
      </w:r>
      <w:r w:rsidRPr="00132EFA">
        <w:rPr>
          <w:spacing w:val="-6"/>
        </w:rPr>
        <w:t xml:space="preserve"> </w:t>
      </w:r>
      <w:r w:rsidRPr="00132EFA">
        <w:t>A</w:t>
      </w:r>
      <w:r w:rsidRPr="00132EFA">
        <w:rPr>
          <w:spacing w:val="-7"/>
        </w:rPr>
        <w:t xml:space="preserve"> </w:t>
      </w:r>
      <w:r w:rsidRPr="00132EFA">
        <w:t>school</w:t>
      </w:r>
      <w:r w:rsidRPr="00132EFA">
        <w:rPr>
          <w:spacing w:val="-5"/>
        </w:rPr>
        <w:t xml:space="preserve"> </w:t>
      </w:r>
      <w:r w:rsidRPr="00132EFA">
        <w:t>calendar</w:t>
      </w:r>
      <w:r w:rsidRPr="00132EFA">
        <w:rPr>
          <w:spacing w:val="-6"/>
        </w:rPr>
        <w:t xml:space="preserve"> </w:t>
      </w:r>
      <w:r w:rsidRPr="00132EFA">
        <w:t>is</w:t>
      </w:r>
      <w:r w:rsidRPr="00132EFA">
        <w:rPr>
          <w:spacing w:val="-7"/>
        </w:rPr>
        <w:t xml:space="preserve"> </w:t>
      </w:r>
      <w:r w:rsidRPr="00132EFA">
        <w:t xml:space="preserve">approved and published and is located </w:t>
      </w:r>
      <w:r w:rsidR="00F00BE5">
        <w:t>at</w:t>
      </w:r>
      <w:r w:rsidRPr="00132EFA">
        <w:t xml:space="preserve"> the back of this</w:t>
      </w:r>
      <w:r w:rsidRPr="00132EFA">
        <w:rPr>
          <w:spacing w:val="-10"/>
        </w:rPr>
        <w:t xml:space="preserve"> </w:t>
      </w:r>
      <w:r w:rsidRPr="00132EFA">
        <w:t>catalog.</w:t>
      </w:r>
    </w:p>
    <w:p w14:paraId="531F3F06" w14:textId="77777777" w:rsidR="002D14A8" w:rsidRDefault="002D14A8" w:rsidP="002D14A8">
      <w:pPr>
        <w:pStyle w:val="BodyText"/>
        <w:spacing w:line="254" w:lineRule="auto"/>
        <w:ind w:right="736"/>
      </w:pPr>
    </w:p>
    <w:p w14:paraId="1B3DB748" w14:textId="77777777" w:rsidR="009343EA" w:rsidRPr="00132EFA" w:rsidRDefault="009343EA" w:rsidP="002D14A8">
      <w:pPr>
        <w:pStyle w:val="BodyText"/>
        <w:spacing w:line="254" w:lineRule="auto"/>
        <w:ind w:right="736"/>
      </w:pPr>
    </w:p>
    <w:p w14:paraId="70C1A5B7" w14:textId="77777777" w:rsidR="003C1B3A" w:rsidRPr="00132EFA" w:rsidRDefault="004E115D" w:rsidP="002D14A8">
      <w:pPr>
        <w:pStyle w:val="Heading3"/>
        <w:ind w:left="0"/>
      </w:pPr>
      <w:r w:rsidRPr="00132EFA">
        <w:t>Student Dress Code</w:t>
      </w:r>
    </w:p>
    <w:p w14:paraId="4FFF43D5" w14:textId="77777777" w:rsidR="00132EFA" w:rsidRDefault="004E115D" w:rsidP="002D14A8">
      <w:pPr>
        <w:pStyle w:val="BodyText"/>
        <w:spacing w:line="254" w:lineRule="auto"/>
        <w:ind w:right="733"/>
      </w:pPr>
      <w:r w:rsidRPr="00132EFA">
        <w:t xml:space="preserve">The dress and grooming of Polk County Public Schools’ students shall contribute to the health and safety of the individual, promote a positive educational environment, and not disrupt the educational activities and processes of the school. These minimum standards of dress and grooming apply to all students in the public schools of Polk County. All programs at Ridge </w:t>
      </w:r>
      <w:r w:rsidR="00F00BE5">
        <w:lastRenderedPageBreak/>
        <w:t>T</w:t>
      </w:r>
      <w:r w:rsidRPr="00132EFA">
        <w:t>echnical College have specific dress code requirements. Student dress code guidelines can be found in the Student Handbook.</w:t>
      </w:r>
    </w:p>
    <w:p w14:paraId="0EDA2104" w14:textId="77777777" w:rsidR="002D14A8" w:rsidRPr="00132EFA" w:rsidRDefault="002D14A8" w:rsidP="002D14A8">
      <w:pPr>
        <w:pStyle w:val="BodyText"/>
        <w:spacing w:line="254" w:lineRule="auto"/>
        <w:ind w:right="733"/>
      </w:pPr>
    </w:p>
    <w:p w14:paraId="613159BD" w14:textId="77777777" w:rsidR="003C1B3A" w:rsidRPr="00132EFA" w:rsidRDefault="004E115D" w:rsidP="002D14A8">
      <w:pPr>
        <w:pStyle w:val="Heading3"/>
        <w:ind w:left="0"/>
      </w:pPr>
      <w:r w:rsidRPr="00132EFA">
        <w:t>Identification Badges</w:t>
      </w:r>
    </w:p>
    <w:p w14:paraId="3D4C85D8" w14:textId="1BFDBBE7" w:rsidR="003C1B3A" w:rsidRPr="00132EFA" w:rsidRDefault="004E115D" w:rsidP="00D2707F">
      <w:pPr>
        <w:pStyle w:val="BodyText"/>
      </w:pPr>
      <w:r w:rsidRPr="00132EFA">
        <w:t xml:space="preserve">The wearing of an identification badge is required for each student attending </w:t>
      </w:r>
      <w:r w:rsidR="00FD62F8" w:rsidRPr="00132EFA">
        <w:t>Ridge Technical</w:t>
      </w:r>
      <w:r w:rsidRPr="00132EFA">
        <w:t xml:space="preserve"> College. Students must show proof of payment to receive an identification badge. </w:t>
      </w:r>
      <w:r w:rsidR="00F00BE5">
        <w:t>Each student's identification badge is provided</w:t>
      </w:r>
      <w:r w:rsidRPr="00132EFA">
        <w:t xml:space="preserve"> for $5; a replacement badge also costs $5.</w:t>
      </w:r>
    </w:p>
    <w:p w14:paraId="3BB795AC" w14:textId="77777777" w:rsidR="002D14A8" w:rsidRDefault="004E115D" w:rsidP="002D14A8">
      <w:pPr>
        <w:pStyle w:val="BodyText"/>
      </w:pPr>
      <w:r w:rsidRPr="00132EFA">
        <w:t>Identification badges are purchased each year by new and returning students.</w:t>
      </w:r>
    </w:p>
    <w:p w14:paraId="0CF5B809" w14:textId="77777777" w:rsidR="00D2707F" w:rsidRDefault="00D2707F" w:rsidP="002D14A8">
      <w:pPr>
        <w:pStyle w:val="BodyText"/>
      </w:pPr>
    </w:p>
    <w:p w14:paraId="49A1EEDC" w14:textId="77777777" w:rsidR="003C1B3A" w:rsidRPr="00132EFA" w:rsidRDefault="004E115D" w:rsidP="002D14A8">
      <w:pPr>
        <w:pStyle w:val="Heading3"/>
        <w:ind w:left="0"/>
      </w:pPr>
      <w:r w:rsidRPr="00132EFA">
        <w:t>Parking Permits</w:t>
      </w:r>
    </w:p>
    <w:p w14:paraId="64555399" w14:textId="77777777" w:rsidR="00D8691D" w:rsidRPr="00132EFA" w:rsidRDefault="004E115D" w:rsidP="002D14A8">
      <w:pPr>
        <w:pStyle w:val="BodyText"/>
        <w:spacing w:line="254" w:lineRule="auto"/>
        <w:ind w:right="730"/>
        <w:rPr>
          <w:spacing w:val="-4"/>
        </w:rPr>
      </w:pPr>
      <w:r w:rsidRPr="00132EFA">
        <w:t>Student</w:t>
      </w:r>
      <w:r w:rsidRPr="00132EFA">
        <w:rPr>
          <w:spacing w:val="-11"/>
        </w:rPr>
        <w:t xml:space="preserve"> </w:t>
      </w:r>
      <w:r w:rsidRPr="00132EFA">
        <w:t>parking</w:t>
      </w:r>
      <w:r w:rsidRPr="00132EFA">
        <w:rPr>
          <w:spacing w:val="-12"/>
        </w:rPr>
        <w:t xml:space="preserve"> </w:t>
      </w:r>
      <w:r w:rsidRPr="00132EFA">
        <w:t>permits</w:t>
      </w:r>
      <w:r w:rsidRPr="00132EFA">
        <w:rPr>
          <w:spacing w:val="-12"/>
        </w:rPr>
        <w:t xml:space="preserve"> </w:t>
      </w:r>
      <w:r w:rsidRPr="00132EFA">
        <w:t>are</w:t>
      </w:r>
      <w:r w:rsidRPr="00132EFA">
        <w:rPr>
          <w:spacing w:val="-10"/>
        </w:rPr>
        <w:t xml:space="preserve"> </w:t>
      </w:r>
      <w:r w:rsidRPr="00132EFA">
        <w:t>required</w:t>
      </w:r>
      <w:r w:rsidRPr="00132EFA">
        <w:rPr>
          <w:spacing w:val="-11"/>
        </w:rPr>
        <w:t xml:space="preserve"> </w:t>
      </w:r>
      <w:r w:rsidRPr="00132EFA">
        <w:t>for</w:t>
      </w:r>
      <w:r w:rsidRPr="00132EFA">
        <w:rPr>
          <w:spacing w:val="-11"/>
        </w:rPr>
        <w:t xml:space="preserve"> </w:t>
      </w:r>
      <w:r w:rsidRPr="00132EFA">
        <w:t>all</w:t>
      </w:r>
      <w:r w:rsidRPr="00132EFA">
        <w:rPr>
          <w:spacing w:val="-13"/>
        </w:rPr>
        <w:t xml:space="preserve"> </w:t>
      </w:r>
      <w:r w:rsidRPr="00132EFA">
        <w:t>students</w:t>
      </w:r>
      <w:r w:rsidRPr="00132EFA">
        <w:rPr>
          <w:spacing w:val="-10"/>
        </w:rPr>
        <w:t xml:space="preserve"> </w:t>
      </w:r>
      <w:r w:rsidRPr="00132EFA">
        <w:t>driving</w:t>
      </w:r>
      <w:r w:rsidRPr="00132EFA">
        <w:rPr>
          <w:spacing w:val="-10"/>
        </w:rPr>
        <w:t xml:space="preserve"> </w:t>
      </w:r>
      <w:r w:rsidRPr="00132EFA">
        <w:t>to</w:t>
      </w:r>
      <w:r w:rsidRPr="00132EFA">
        <w:rPr>
          <w:spacing w:val="-11"/>
        </w:rPr>
        <w:t xml:space="preserve"> </w:t>
      </w:r>
      <w:r w:rsidRPr="00132EFA">
        <w:t>the</w:t>
      </w:r>
      <w:r w:rsidRPr="00132EFA">
        <w:rPr>
          <w:spacing w:val="-9"/>
        </w:rPr>
        <w:t xml:space="preserve"> </w:t>
      </w:r>
      <w:r w:rsidRPr="00132EFA">
        <w:rPr>
          <w:spacing w:val="-3"/>
        </w:rPr>
        <w:t>college.</w:t>
      </w:r>
      <w:r w:rsidRPr="00132EFA">
        <w:rPr>
          <w:spacing w:val="-18"/>
        </w:rPr>
        <w:t xml:space="preserve"> </w:t>
      </w:r>
      <w:r w:rsidRPr="00132EFA">
        <w:t>The</w:t>
      </w:r>
      <w:r w:rsidRPr="00132EFA">
        <w:rPr>
          <w:spacing w:val="-10"/>
        </w:rPr>
        <w:t xml:space="preserve"> </w:t>
      </w:r>
      <w:r w:rsidRPr="00132EFA">
        <w:t>parking</w:t>
      </w:r>
      <w:r w:rsidRPr="00132EFA">
        <w:rPr>
          <w:spacing w:val="-12"/>
        </w:rPr>
        <w:t xml:space="preserve"> </w:t>
      </w:r>
      <w:r w:rsidRPr="00132EFA">
        <w:t>permit</w:t>
      </w:r>
      <w:r w:rsidRPr="00132EFA">
        <w:rPr>
          <w:spacing w:val="-12"/>
        </w:rPr>
        <w:t xml:space="preserve"> </w:t>
      </w:r>
      <w:r w:rsidRPr="00132EFA">
        <w:t xml:space="preserve">will be issued to each student, as needed </w:t>
      </w:r>
      <w:r w:rsidR="00F00BE5">
        <w:t>when</w:t>
      </w:r>
      <w:r w:rsidRPr="00132EFA">
        <w:t xml:space="preserve"> identification badges are issued or from the </w:t>
      </w:r>
      <w:r w:rsidRPr="00132EFA">
        <w:rPr>
          <w:spacing w:val="-3"/>
        </w:rPr>
        <w:t xml:space="preserve">receptionist with </w:t>
      </w:r>
      <w:r w:rsidRPr="00132EFA">
        <w:t xml:space="preserve">a paid </w:t>
      </w:r>
      <w:r w:rsidRPr="00132EFA">
        <w:rPr>
          <w:spacing w:val="-3"/>
        </w:rPr>
        <w:t xml:space="preserve">receipt. </w:t>
      </w:r>
      <w:r w:rsidRPr="00132EFA">
        <w:t>The cost for the parking permit is $5 and must be purchased each school</w:t>
      </w:r>
      <w:r w:rsidRPr="00132EFA">
        <w:rPr>
          <w:spacing w:val="1"/>
        </w:rPr>
        <w:t xml:space="preserve"> </w:t>
      </w:r>
      <w:r w:rsidRPr="00132EFA">
        <w:rPr>
          <w:spacing w:val="-4"/>
        </w:rPr>
        <w:t>year.</w:t>
      </w:r>
    </w:p>
    <w:p w14:paraId="38750114" w14:textId="77777777" w:rsidR="00132EFA" w:rsidRPr="00132EFA" w:rsidRDefault="00132EFA" w:rsidP="002D14A8">
      <w:pPr>
        <w:pStyle w:val="BodyText"/>
        <w:spacing w:line="254" w:lineRule="auto"/>
        <w:ind w:right="730"/>
        <w:rPr>
          <w:spacing w:val="-4"/>
        </w:rPr>
      </w:pPr>
    </w:p>
    <w:p w14:paraId="7BB736B3" w14:textId="77777777" w:rsidR="003C1B3A" w:rsidRPr="00132EFA" w:rsidRDefault="004E115D" w:rsidP="002D14A8">
      <w:pPr>
        <w:pStyle w:val="Heading3"/>
        <w:ind w:left="0"/>
      </w:pPr>
      <w:r w:rsidRPr="00132EFA">
        <w:t>Transportation</w:t>
      </w:r>
    </w:p>
    <w:p w14:paraId="3EBA7A72" w14:textId="77777777" w:rsidR="003C1B3A" w:rsidRPr="00132EFA" w:rsidRDefault="00F00BE5" w:rsidP="002D14A8">
      <w:pPr>
        <w:pStyle w:val="BodyText"/>
        <w:spacing w:line="254" w:lineRule="auto"/>
        <w:ind w:right="730"/>
      </w:pPr>
      <w:r>
        <w:t>Polk County School Board</w:t>
      </w:r>
      <w:r w:rsidR="004E115D" w:rsidRPr="00132EFA">
        <w:rPr>
          <w:spacing w:val="-9"/>
        </w:rPr>
        <w:t xml:space="preserve"> </w:t>
      </w:r>
      <w:r w:rsidR="004E115D" w:rsidRPr="00132EFA">
        <w:t>provides</w:t>
      </w:r>
      <w:r w:rsidR="004E115D" w:rsidRPr="00132EFA">
        <w:rPr>
          <w:spacing w:val="-7"/>
        </w:rPr>
        <w:t xml:space="preserve"> </w:t>
      </w:r>
      <w:r w:rsidR="004E115D" w:rsidRPr="00132EFA">
        <w:t>free</w:t>
      </w:r>
      <w:r w:rsidR="004E115D" w:rsidRPr="00132EFA">
        <w:rPr>
          <w:spacing w:val="-5"/>
        </w:rPr>
        <w:t xml:space="preserve"> </w:t>
      </w:r>
      <w:r w:rsidR="004E115D" w:rsidRPr="00132EFA">
        <w:t>school</w:t>
      </w:r>
      <w:r w:rsidR="004E115D" w:rsidRPr="00132EFA">
        <w:rPr>
          <w:spacing w:val="-7"/>
        </w:rPr>
        <w:t xml:space="preserve"> </w:t>
      </w:r>
      <w:r w:rsidR="004E115D" w:rsidRPr="00132EFA">
        <w:t>bus</w:t>
      </w:r>
      <w:r w:rsidR="004E115D" w:rsidRPr="00132EFA">
        <w:rPr>
          <w:spacing w:val="-7"/>
        </w:rPr>
        <w:t xml:space="preserve"> </w:t>
      </w:r>
      <w:r w:rsidR="004E115D" w:rsidRPr="00132EFA">
        <w:t>transportation</w:t>
      </w:r>
      <w:r w:rsidR="004E115D" w:rsidRPr="00132EFA">
        <w:rPr>
          <w:spacing w:val="-8"/>
        </w:rPr>
        <w:t xml:space="preserve"> </w:t>
      </w:r>
      <w:r w:rsidR="004E115D" w:rsidRPr="00132EFA">
        <w:t>for</w:t>
      </w:r>
      <w:r w:rsidR="004E115D" w:rsidRPr="00132EFA">
        <w:rPr>
          <w:spacing w:val="-7"/>
        </w:rPr>
        <w:t xml:space="preserve"> </w:t>
      </w:r>
      <w:r w:rsidR="004E115D" w:rsidRPr="00132EFA">
        <w:t>secondary</w:t>
      </w:r>
      <w:r w:rsidR="004E115D" w:rsidRPr="00132EFA">
        <w:rPr>
          <w:spacing w:val="-9"/>
        </w:rPr>
        <w:t xml:space="preserve"> </w:t>
      </w:r>
      <w:r w:rsidR="004E115D" w:rsidRPr="00132EFA">
        <w:t>students during the regular school term. School bus services are not available for adult students or students attending evening</w:t>
      </w:r>
      <w:r w:rsidR="004E115D" w:rsidRPr="00132EFA">
        <w:rPr>
          <w:spacing w:val="-5"/>
        </w:rPr>
        <w:t xml:space="preserve"> </w:t>
      </w:r>
      <w:r w:rsidR="004E115D" w:rsidRPr="00132EFA">
        <w:t>programs.</w:t>
      </w:r>
    </w:p>
    <w:p w14:paraId="12F8465A" w14:textId="77777777" w:rsidR="003C1B3A" w:rsidRPr="00132EFA" w:rsidRDefault="003C1B3A" w:rsidP="002D14A8">
      <w:pPr>
        <w:pStyle w:val="BodyText"/>
        <w:rPr>
          <w:sz w:val="27"/>
        </w:rPr>
      </w:pPr>
    </w:p>
    <w:p w14:paraId="59AFA37D" w14:textId="77777777" w:rsidR="003C1B3A" w:rsidRPr="00132EFA" w:rsidRDefault="004E115D" w:rsidP="002D14A8">
      <w:pPr>
        <w:pStyle w:val="Heading3"/>
        <w:ind w:left="0"/>
      </w:pPr>
      <w:r w:rsidRPr="00132EFA">
        <w:t>Visitors</w:t>
      </w:r>
    </w:p>
    <w:p w14:paraId="421FE679" w14:textId="77777777" w:rsidR="003C1B3A" w:rsidRDefault="004E115D" w:rsidP="002D14A8">
      <w:pPr>
        <w:pStyle w:val="BodyText"/>
        <w:spacing w:line="254" w:lineRule="auto"/>
        <w:ind w:right="622"/>
      </w:pPr>
      <w:r w:rsidRPr="00132EFA">
        <w:t>Due to the COVID-19 pandemic</w:t>
      </w:r>
      <w:r w:rsidR="00F00BE5">
        <w:t>,</w:t>
      </w:r>
      <w:r w:rsidRPr="00132EFA">
        <w:t xml:space="preserve"> visitors are not allowed on campus. Any person who wishes to visit the campus will be by appointment only.</w:t>
      </w:r>
    </w:p>
    <w:p w14:paraId="5CD997A8" w14:textId="77777777" w:rsidR="002D14A8" w:rsidRPr="00132EFA" w:rsidRDefault="002D14A8" w:rsidP="002D14A8">
      <w:pPr>
        <w:pStyle w:val="BodyText"/>
        <w:spacing w:line="254" w:lineRule="auto"/>
        <w:ind w:right="622"/>
      </w:pPr>
    </w:p>
    <w:p w14:paraId="229BF0DC" w14:textId="77777777" w:rsidR="003C1B3A" w:rsidRPr="00132EFA" w:rsidRDefault="004E115D" w:rsidP="002D14A8">
      <w:pPr>
        <w:pStyle w:val="Heading3"/>
        <w:ind w:left="0"/>
      </w:pPr>
      <w:r w:rsidRPr="00132EFA">
        <w:t>Textbooks</w:t>
      </w:r>
    </w:p>
    <w:p w14:paraId="5373DFD1" w14:textId="77777777" w:rsidR="003C1B3A" w:rsidRDefault="004E115D" w:rsidP="002D14A8">
      <w:pPr>
        <w:pStyle w:val="BodyText"/>
        <w:spacing w:line="254" w:lineRule="auto"/>
        <w:ind w:right="748"/>
      </w:pPr>
      <w:r w:rsidRPr="00132EFA">
        <w:t xml:space="preserve">Students are responsible for purchasing their books. The college bookstore website, which may be used to purchase required books site, is </w:t>
      </w:r>
      <w:hyperlink r:id="rId33">
        <w:r w:rsidRPr="00132EFA">
          <w:t>http://www.ridge.textbookx.c</w:t>
        </w:r>
      </w:hyperlink>
      <w:r w:rsidRPr="00132EFA">
        <w:t>om. T</w:t>
      </w:r>
      <w:r w:rsidR="00F00BE5">
        <w:t>he Polk County School District provides textbooks for enrolled high school students</w:t>
      </w:r>
      <w:r w:rsidRPr="00132EFA">
        <w:t xml:space="preserve"> at no cost to the student. Consumables such as workbooks, supplies, etc. that become the student’s personal property </w:t>
      </w:r>
      <w:r w:rsidR="00F00BE5">
        <w:t>must be purchased</w:t>
      </w:r>
      <w:r w:rsidRPr="00132EFA">
        <w:t xml:space="preserve"> through the virtual bookstore.</w:t>
      </w:r>
    </w:p>
    <w:p w14:paraId="1F5E4219" w14:textId="77777777" w:rsidR="002D14A8" w:rsidRPr="00132EFA" w:rsidRDefault="002D14A8" w:rsidP="002D14A8">
      <w:pPr>
        <w:pStyle w:val="BodyText"/>
        <w:spacing w:line="254" w:lineRule="auto"/>
        <w:ind w:right="748"/>
      </w:pPr>
    </w:p>
    <w:p w14:paraId="7E1A8581" w14:textId="77777777" w:rsidR="003C1B3A" w:rsidRPr="00132EFA" w:rsidRDefault="004E115D" w:rsidP="002D14A8">
      <w:pPr>
        <w:pStyle w:val="Heading3"/>
        <w:ind w:left="0"/>
      </w:pPr>
      <w:r w:rsidRPr="00132EFA">
        <w:t>Insurance</w:t>
      </w:r>
    </w:p>
    <w:p w14:paraId="5A80B08E" w14:textId="77777777" w:rsidR="003C1B3A" w:rsidRPr="00132EFA" w:rsidRDefault="004E115D" w:rsidP="002D14A8">
      <w:pPr>
        <w:pStyle w:val="BodyText"/>
        <w:spacing w:line="254" w:lineRule="auto"/>
        <w:ind w:right="622"/>
      </w:pPr>
      <w:r w:rsidRPr="00132EFA">
        <w:t>In-school accident insurance is provided for all students. Additional supplemental school insurance is available for a nominal fee.</w:t>
      </w:r>
    </w:p>
    <w:p w14:paraId="160219D2" w14:textId="77777777" w:rsidR="003C1B3A" w:rsidRPr="00132EFA" w:rsidRDefault="003C1B3A" w:rsidP="002D14A8">
      <w:pPr>
        <w:pStyle w:val="BodyText"/>
        <w:rPr>
          <w:sz w:val="22"/>
        </w:rPr>
      </w:pPr>
    </w:p>
    <w:p w14:paraId="69A545C8" w14:textId="77777777" w:rsidR="003C1B3A" w:rsidRPr="00132EFA" w:rsidRDefault="004E115D" w:rsidP="002D14A8">
      <w:pPr>
        <w:pStyle w:val="Heading3"/>
        <w:ind w:left="0"/>
      </w:pPr>
      <w:r w:rsidRPr="00132EFA">
        <w:t>Drug-free School Policy</w:t>
      </w:r>
    </w:p>
    <w:p w14:paraId="04730837" w14:textId="796D51FE" w:rsidR="003C1B3A" w:rsidRPr="00132EFA" w:rsidRDefault="004E115D" w:rsidP="002D14A8">
      <w:pPr>
        <w:pStyle w:val="BodyText"/>
        <w:spacing w:line="254" w:lineRule="auto"/>
        <w:ind w:right="1130"/>
      </w:pPr>
      <w:r w:rsidRPr="00132EFA">
        <w:t xml:space="preserve">The Colleges provide a safe, orderly and disciplined learning environment free of drugs and violence. Students who desire information on substance abuse prevention should consult with a </w:t>
      </w:r>
      <w:r w:rsidR="00780F36">
        <w:t>School Counselor</w:t>
      </w:r>
      <w:r w:rsidRPr="00132EFA">
        <w:t>.</w:t>
      </w:r>
    </w:p>
    <w:p w14:paraId="4C0ED170" w14:textId="77777777" w:rsidR="003C1B3A" w:rsidRPr="00132EFA" w:rsidRDefault="003C1B3A" w:rsidP="002D14A8">
      <w:pPr>
        <w:pStyle w:val="BodyText"/>
        <w:rPr>
          <w:sz w:val="27"/>
        </w:rPr>
      </w:pPr>
    </w:p>
    <w:p w14:paraId="6F859D03" w14:textId="77777777" w:rsidR="003C1B3A" w:rsidRPr="00132EFA" w:rsidRDefault="004E115D" w:rsidP="002D14A8">
      <w:pPr>
        <w:pStyle w:val="Heading3"/>
        <w:ind w:left="0"/>
      </w:pPr>
      <w:r w:rsidRPr="00132EFA">
        <w:t>Tobacco Products</w:t>
      </w:r>
    </w:p>
    <w:p w14:paraId="073C83FA" w14:textId="77777777" w:rsidR="00285E4D" w:rsidRDefault="004E115D" w:rsidP="002D14A8">
      <w:pPr>
        <w:pStyle w:val="BodyText"/>
        <w:spacing w:line="237" w:lineRule="auto"/>
        <w:ind w:right="622"/>
      </w:pPr>
      <w:r w:rsidRPr="00132EFA">
        <w:t>Ridge Technical College is a tobacco</w:t>
      </w:r>
      <w:r w:rsidR="00F00BE5">
        <w:t>-</w:t>
      </w:r>
      <w:r w:rsidRPr="00132EFA">
        <w:t xml:space="preserve">free campus </w:t>
      </w:r>
      <w:r w:rsidR="00F00BE5">
        <w:t>following</w:t>
      </w:r>
      <w:r w:rsidRPr="00132EFA">
        <w:t xml:space="preserve"> the School Board of County policy.</w:t>
      </w:r>
    </w:p>
    <w:p w14:paraId="73E5686F" w14:textId="379FB84E" w:rsidR="00D2707F" w:rsidRDefault="00D2707F" w:rsidP="002D14A8">
      <w:pPr>
        <w:pStyle w:val="BodyText"/>
        <w:spacing w:line="237" w:lineRule="auto"/>
        <w:ind w:right="622"/>
      </w:pPr>
    </w:p>
    <w:p w14:paraId="42E45D57" w14:textId="77777777" w:rsidR="003C1B3A" w:rsidRPr="00132EFA" w:rsidRDefault="004E115D" w:rsidP="002D14A8">
      <w:pPr>
        <w:pStyle w:val="Heading3"/>
        <w:ind w:left="0"/>
      </w:pPr>
      <w:r w:rsidRPr="00132EFA">
        <w:t>Grievance Procedure</w:t>
      </w:r>
    </w:p>
    <w:p w14:paraId="4DDDA58D" w14:textId="77777777" w:rsidR="003C1B3A" w:rsidRPr="00132EFA" w:rsidRDefault="004E115D" w:rsidP="002D14A8">
      <w:pPr>
        <w:pStyle w:val="BodyText"/>
        <w:spacing w:line="254" w:lineRule="auto"/>
        <w:ind w:right="1108"/>
      </w:pPr>
      <w:r w:rsidRPr="00132EFA">
        <w:t xml:space="preserve">A student has the privilege to question a decision by a staff </w:t>
      </w:r>
      <w:r w:rsidRPr="00132EFA">
        <w:rPr>
          <w:spacing w:val="-3"/>
        </w:rPr>
        <w:t xml:space="preserve">member, </w:t>
      </w:r>
      <w:r w:rsidRPr="00132EFA">
        <w:t>including allegations of discrimination in any phase of education programs and activities and the application of</w:t>
      </w:r>
      <w:r w:rsidRPr="00132EFA">
        <w:rPr>
          <w:spacing w:val="-39"/>
        </w:rPr>
        <w:t xml:space="preserve"> </w:t>
      </w:r>
      <w:r w:rsidRPr="00132EFA">
        <w:lastRenderedPageBreak/>
        <w:t>rules of behavior, sanctions and other</w:t>
      </w:r>
      <w:r w:rsidRPr="00132EFA">
        <w:rPr>
          <w:spacing w:val="-4"/>
        </w:rPr>
        <w:t xml:space="preserve"> </w:t>
      </w:r>
      <w:r w:rsidRPr="00132EFA">
        <w:t>treatment.</w:t>
      </w:r>
    </w:p>
    <w:p w14:paraId="4B24EEFC" w14:textId="77777777" w:rsidR="003C1B3A" w:rsidRPr="00132EFA" w:rsidRDefault="004E115D" w:rsidP="002D14A8">
      <w:pPr>
        <w:pStyle w:val="BodyText"/>
        <w:spacing w:line="254" w:lineRule="auto"/>
        <w:ind w:right="1426"/>
      </w:pPr>
      <w:r w:rsidRPr="00132EFA">
        <w:t>The</w:t>
      </w:r>
      <w:r w:rsidRPr="00132EFA">
        <w:rPr>
          <w:spacing w:val="-3"/>
        </w:rPr>
        <w:t xml:space="preserve"> </w:t>
      </w:r>
      <w:r w:rsidRPr="00132EFA">
        <w:t>purpose</w:t>
      </w:r>
      <w:r w:rsidRPr="00132EFA">
        <w:rPr>
          <w:spacing w:val="-5"/>
        </w:rPr>
        <w:t xml:space="preserve"> </w:t>
      </w:r>
      <w:r w:rsidRPr="00132EFA">
        <w:t>of</w:t>
      </w:r>
      <w:r w:rsidRPr="00132EFA">
        <w:rPr>
          <w:spacing w:val="-3"/>
        </w:rPr>
        <w:t xml:space="preserve"> </w:t>
      </w:r>
      <w:r w:rsidRPr="00132EFA">
        <w:t>these</w:t>
      </w:r>
      <w:r w:rsidRPr="00132EFA">
        <w:rPr>
          <w:spacing w:val="-4"/>
        </w:rPr>
        <w:t xml:space="preserve"> </w:t>
      </w:r>
      <w:r w:rsidRPr="00132EFA">
        <w:t>procedures</w:t>
      </w:r>
      <w:r w:rsidRPr="00132EFA">
        <w:rPr>
          <w:spacing w:val="-3"/>
        </w:rPr>
        <w:t xml:space="preserve"> </w:t>
      </w:r>
      <w:r w:rsidRPr="00132EFA">
        <w:t>is</w:t>
      </w:r>
      <w:r w:rsidRPr="00132EFA">
        <w:rPr>
          <w:spacing w:val="-5"/>
        </w:rPr>
        <w:t xml:space="preserve"> </w:t>
      </w:r>
      <w:r w:rsidRPr="00132EFA">
        <w:t>to</w:t>
      </w:r>
      <w:r w:rsidRPr="00132EFA">
        <w:rPr>
          <w:spacing w:val="-2"/>
        </w:rPr>
        <w:t xml:space="preserve"> </w:t>
      </w:r>
      <w:r w:rsidRPr="00132EFA">
        <w:t>settle</w:t>
      </w:r>
      <w:r w:rsidRPr="00132EFA">
        <w:rPr>
          <w:spacing w:val="-5"/>
        </w:rPr>
        <w:t xml:space="preserve"> </w:t>
      </w:r>
      <w:r w:rsidRPr="00132EFA">
        <w:t>a</w:t>
      </w:r>
      <w:r w:rsidRPr="00132EFA">
        <w:rPr>
          <w:spacing w:val="-1"/>
        </w:rPr>
        <w:t xml:space="preserve"> </w:t>
      </w:r>
      <w:r w:rsidRPr="00132EFA">
        <w:t>grievance</w:t>
      </w:r>
      <w:r w:rsidRPr="00132EFA">
        <w:rPr>
          <w:spacing w:val="-2"/>
        </w:rPr>
        <w:t xml:space="preserve"> </w:t>
      </w:r>
      <w:r w:rsidRPr="00132EFA">
        <w:t>at</w:t>
      </w:r>
      <w:r w:rsidRPr="00132EFA">
        <w:rPr>
          <w:spacing w:val="-5"/>
        </w:rPr>
        <w:t xml:space="preserve"> </w:t>
      </w:r>
      <w:r w:rsidRPr="00132EFA">
        <w:t>the</w:t>
      </w:r>
      <w:r w:rsidRPr="00132EFA">
        <w:rPr>
          <w:spacing w:val="-5"/>
        </w:rPr>
        <w:t xml:space="preserve"> </w:t>
      </w:r>
      <w:r w:rsidRPr="00132EFA">
        <w:t>lowest</w:t>
      </w:r>
      <w:r w:rsidRPr="00132EFA">
        <w:rPr>
          <w:spacing w:val="-2"/>
        </w:rPr>
        <w:t xml:space="preserve"> </w:t>
      </w:r>
      <w:r w:rsidRPr="00132EFA">
        <w:t>level.</w:t>
      </w:r>
      <w:r w:rsidRPr="00132EFA">
        <w:rPr>
          <w:spacing w:val="-12"/>
        </w:rPr>
        <w:t xml:space="preserve"> </w:t>
      </w:r>
      <w:r w:rsidRPr="00132EFA">
        <w:t>The</w:t>
      </w:r>
      <w:r w:rsidRPr="00132EFA">
        <w:rPr>
          <w:spacing w:val="-6"/>
        </w:rPr>
        <w:t xml:space="preserve"> </w:t>
      </w:r>
      <w:r w:rsidRPr="00132EFA">
        <w:t>following procedures shall be used to submit a</w:t>
      </w:r>
      <w:r w:rsidRPr="00132EFA">
        <w:rPr>
          <w:spacing w:val="-2"/>
        </w:rPr>
        <w:t xml:space="preserve"> </w:t>
      </w:r>
      <w:r w:rsidRPr="00132EFA">
        <w:t>grievance:</w:t>
      </w:r>
    </w:p>
    <w:p w14:paraId="62F10E70" w14:textId="77777777" w:rsidR="003C1B3A" w:rsidRPr="00132EFA" w:rsidRDefault="003C1B3A" w:rsidP="002D14A8">
      <w:pPr>
        <w:pStyle w:val="BodyText"/>
        <w:rPr>
          <w:sz w:val="25"/>
        </w:rPr>
      </w:pPr>
    </w:p>
    <w:p w14:paraId="54C3D72C" w14:textId="77777777" w:rsidR="002D14A8" w:rsidRDefault="004E115D" w:rsidP="002D14A8">
      <w:pPr>
        <w:pStyle w:val="ListParagraph"/>
        <w:numPr>
          <w:ilvl w:val="0"/>
          <w:numId w:val="18"/>
        </w:numPr>
        <w:tabs>
          <w:tab w:val="left" w:pos="932"/>
        </w:tabs>
        <w:spacing w:line="254" w:lineRule="auto"/>
        <w:ind w:right="788"/>
        <w:rPr>
          <w:sz w:val="24"/>
        </w:rPr>
      </w:pPr>
      <w:r w:rsidRPr="00132EFA">
        <w:rPr>
          <w:sz w:val="24"/>
        </w:rPr>
        <w:t xml:space="preserve">If a student wishes to question a decision of an instructor or administrator other than the director of the </w:t>
      </w:r>
      <w:r w:rsidRPr="00132EFA">
        <w:rPr>
          <w:spacing w:val="-3"/>
          <w:sz w:val="24"/>
        </w:rPr>
        <w:t xml:space="preserve">college, </w:t>
      </w:r>
      <w:r w:rsidRPr="00132EFA">
        <w:rPr>
          <w:sz w:val="24"/>
        </w:rPr>
        <w:t>the student shall first talk courteously to the instructor or administrator.</w:t>
      </w:r>
    </w:p>
    <w:p w14:paraId="78228FD1" w14:textId="77777777" w:rsidR="00D8691D" w:rsidRPr="00132EFA" w:rsidRDefault="004E115D" w:rsidP="002D14A8">
      <w:pPr>
        <w:pStyle w:val="ListParagraph"/>
        <w:numPr>
          <w:ilvl w:val="0"/>
          <w:numId w:val="18"/>
        </w:numPr>
        <w:tabs>
          <w:tab w:val="left" w:pos="932"/>
        </w:tabs>
        <w:spacing w:line="254" w:lineRule="auto"/>
        <w:ind w:right="788"/>
        <w:rPr>
          <w:sz w:val="24"/>
        </w:rPr>
      </w:pPr>
      <w:r w:rsidRPr="00132EFA">
        <w:rPr>
          <w:sz w:val="24"/>
        </w:rPr>
        <w:t xml:space="preserve">If the student is not satisfied after talking with the person concerned, the student may submit an appeal, in writing, to the director of the </w:t>
      </w:r>
      <w:r w:rsidRPr="00132EFA">
        <w:rPr>
          <w:spacing w:val="-3"/>
          <w:sz w:val="24"/>
        </w:rPr>
        <w:t xml:space="preserve">college </w:t>
      </w:r>
      <w:r w:rsidRPr="00132EFA">
        <w:rPr>
          <w:sz w:val="24"/>
        </w:rPr>
        <w:t>to review the matter. Such an appeal shall be submitted within three days of the</w:t>
      </w:r>
      <w:r w:rsidRPr="00132EFA">
        <w:rPr>
          <w:spacing w:val="-6"/>
          <w:sz w:val="24"/>
        </w:rPr>
        <w:t xml:space="preserve"> </w:t>
      </w:r>
      <w:r w:rsidRPr="00132EFA">
        <w:rPr>
          <w:sz w:val="24"/>
        </w:rPr>
        <w:t>incident.</w:t>
      </w:r>
    </w:p>
    <w:p w14:paraId="60F44726" w14:textId="77777777" w:rsidR="003C1B3A" w:rsidRPr="00132EFA" w:rsidRDefault="004E115D" w:rsidP="002D14A8">
      <w:pPr>
        <w:pStyle w:val="ListParagraph"/>
        <w:numPr>
          <w:ilvl w:val="0"/>
          <w:numId w:val="18"/>
        </w:numPr>
        <w:tabs>
          <w:tab w:val="left" w:pos="932"/>
        </w:tabs>
        <w:spacing w:line="254" w:lineRule="auto"/>
        <w:ind w:right="789"/>
        <w:rPr>
          <w:sz w:val="24"/>
        </w:rPr>
      </w:pPr>
      <w:r w:rsidRPr="00132EFA">
        <w:rPr>
          <w:sz w:val="24"/>
        </w:rPr>
        <w:t>The Director shall investigate the problem and shall render a decision on whether to sustain or overrule the decision of the instructor or administrator. The decision shall be given to the student, in writing, within five days of the written notice of</w:t>
      </w:r>
      <w:r w:rsidRPr="00132EFA">
        <w:rPr>
          <w:spacing w:val="-22"/>
          <w:sz w:val="24"/>
        </w:rPr>
        <w:t xml:space="preserve"> </w:t>
      </w:r>
      <w:r w:rsidRPr="00132EFA">
        <w:rPr>
          <w:sz w:val="24"/>
        </w:rPr>
        <w:t>appeal.</w:t>
      </w:r>
    </w:p>
    <w:p w14:paraId="165A7152" w14:textId="77777777" w:rsidR="003C1B3A" w:rsidRPr="00132EFA" w:rsidRDefault="004E115D" w:rsidP="002D14A8">
      <w:pPr>
        <w:pStyle w:val="ListParagraph"/>
        <w:numPr>
          <w:ilvl w:val="0"/>
          <w:numId w:val="18"/>
        </w:numPr>
        <w:tabs>
          <w:tab w:val="left" w:pos="932"/>
        </w:tabs>
        <w:spacing w:line="254" w:lineRule="auto"/>
        <w:ind w:right="787"/>
        <w:rPr>
          <w:sz w:val="24"/>
        </w:rPr>
      </w:pPr>
      <w:r w:rsidRPr="00132EFA">
        <w:rPr>
          <w:sz w:val="24"/>
        </w:rPr>
        <w:t>Any</w:t>
      </w:r>
      <w:r w:rsidRPr="00132EFA">
        <w:rPr>
          <w:spacing w:val="-16"/>
          <w:sz w:val="24"/>
        </w:rPr>
        <w:t xml:space="preserve"> </w:t>
      </w:r>
      <w:r w:rsidRPr="00132EFA">
        <w:rPr>
          <w:sz w:val="24"/>
        </w:rPr>
        <w:t>appeals</w:t>
      </w:r>
      <w:r w:rsidRPr="00132EFA">
        <w:rPr>
          <w:spacing w:val="-14"/>
          <w:sz w:val="24"/>
        </w:rPr>
        <w:t xml:space="preserve"> </w:t>
      </w:r>
      <w:r w:rsidRPr="00132EFA">
        <w:rPr>
          <w:sz w:val="24"/>
        </w:rPr>
        <w:t>beyond</w:t>
      </w:r>
      <w:r w:rsidRPr="00132EFA">
        <w:rPr>
          <w:spacing w:val="-13"/>
          <w:sz w:val="24"/>
        </w:rPr>
        <w:t xml:space="preserve"> </w:t>
      </w:r>
      <w:r w:rsidRPr="00132EFA">
        <w:rPr>
          <w:sz w:val="24"/>
        </w:rPr>
        <w:t>the</w:t>
      </w:r>
      <w:r w:rsidRPr="00132EFA">
        <w:rPr>
          <w:spacing w:val="-13"/>
          <w:sz w:val="24"/>
        </w:rPr>
        <w:t xml:space="preserve"> </w:t>
      </w:r>
      <w:r w:rsidRPr="00132EFA">
        <w:rPr>
          <w:sz w:val="24"/>
        </w:rPr>
        <w:t>Director</w:t>
      </w:r>
      <w:r w:rsidRPr="00132EFA">
        <w:rPr>
          <w:spacing w:val="-15"/>
          <w:sz w:val="24"/>
        </w:rPr>
        <w:t xml:space="preserve"> </w:t>
      </w:r>
      <w:r w:rsidRPr="00132EFA">
        <w:rPr>
          <w:sz w:val="24"/>
        </w:rPr>
        <w:t>shall</w:t>
      </w:r>
      <w:r w:rsidRPr="00132EFA">
        <w:rPr>
          <w:spacing w:val="-15"/>
          <w:sz w:val="24"/>
        </w:rPr>
        <w:t xml:space="preserve"> </w:t>
      </w:r>
      <w:r w:rsidRPr="00132EFA">
        <w:rPr>
          <w:sz w:val="24"/>
        </w:rPr>
        <w:t>be</w:t>
      </w:r>
      <w:r w:rsidRPr="00132EFA">
        <w:rPr>
          <w:spacing w:val="-13"/>
          <w:sz w:val="24"/>
        </w:rPr>
        <w:t xml:space="preserve"> </w:t>
      </w:r>
      <w:r w:rsidRPr="00132EFA">
        <w:rPr>
          <w:sz w:val="24"/>
        </w:rPr>
        <w:t>made</w:t>
      </w:r>
      <w:r w:rsidRPr="00132EFA">
        <w:rPr>
          <w:spacing w:val="-13"/>
          <w:sz w:val="24"/>
        </w:rPr>
        <w:t xml:space="preserve"> </w:t>
      </w:r>
      <w:r w:rsidRPr="00132EFA">
        <w:rPr>
          <w:sz w:val="24"/>
        </w:rPr>
        <w:t>according</w:t>
      </w:r>
      <w:r w:rsidRPr="00132EFA">
        <w:rPr>
          <w:spacing w:val="-15"/>
          <w:sz w:val="24"/>
        </w:rPr>
        <w:t xml:space="preserve"> </w:t>
      </w:r>
      <w:r w:rsidRPr="00132EFA">
        <w:rPr>
          <w:sz w:val="24"/>
        </w:rPr>
        <w:t>to</w:t>
      </w:r>
      <w:r w:rsidRPr="00132EFA">
        <w:rPr>
          <w:spacing w:val="-13"/>
          <w:sz w:val="24"/>
        </w:rPr>
        <w:t xml:space="preserve"> </w:t>
      </w:r>
      <w:r w:rsidRPr="00132EFA">
        <w:rPr>
          <w:sz w:val="24"/>
        </w:rPr>
        <w:t>the</w:t>
      </w:r>
      <w:r w:rsidRPr="00132EFA">
        <w:rPr>
          <w:spacing w:val="-15"/>
          <w:sz w:val="24"/>
        </w:rPr>
        <w:t xml:space="preserve"> </w:t>
      </w:r>
      <w:r w:rsidRPr="00132EFA">
        <w:rPr>
          <w:sz w:val="24"/>
        </w:rPr>
        <w:t>following</w:t>
      </w:r>
      <w:r w:rsidRPr="00132EFA">
        <w:rPr>
          <w:spacing w:val="-15"/>
          <w:sz w:val="24"/>
        </w:rPr>
        <w:t xml:space="preserve"> </w:t>
      </w:r>
      <w:r w:rsidRPr="00132EFA">
        <w:rPr>
          <w:sz w:val="24"/>
        </w:rPr>
        <w:t>order:</w:t>
      </w:r>
      <w:r w:rsidRPr="00132EFA">
        <w:rPr>
          <w:spacing w:val="-13"/>
          <w:sz w:val="24"/>
        </w:rPr>
        <w:t xml:space="preserve"> </w:t>
      </w:r>
      <w:r w:rsidRPr="00132EFA">
        <w:rPr>
          <w:sz w:val="24"/>
        </w:rPr>
        <w:t xml:space="preserve">Assistant Superintendent of Multiple </w:t>
      </w:r>
      <w:r w:rsidRPr="00132EFA">
        <w:rPr>
          <w:spacing w:val="-3"/>
          <w:sz w:val="24"/>
        </w:rPr>
        <w:t xml:space="preserve">Pathways; </w:t>
      </w:r>
      <w:r w:rsidRPr="00132EFA">
        <w:rPr>
          <w:sz w:val="24"/>
        </w:rPr>
        <w:t>Deputy Superintendent, Superintendent; and the School Board of Polk</w:t>
      </w:r>
      <w:r w:rsidRPr="00132EFA">
        <w:rPr>
          <w:spacing w:val="-4"/>
          <w:sz w:val="24"/>
        </w:rPr>
        <w:t xml:space="preserve"> </w:t>
      </w:r>
      <w:r w:rsidRPr="00132EFA">
        <w:rPr>
          <w:sz w:val="24"/>
        </w:rPr>
        <w:t>County.</w:t>
      </w:r>
    </w:p>
    <w:p w14:paraId="26BA1B93" w14:textId="77777777" w:rsidR="003C1B3A" w:rsidRPr="00132EFA" w:rsidRDefault="004E115D" w:rsidP="002D14A8">
      <w:pPr>
        <w:pStyle w:val="ListParagraph"/>
        <w:numPr>
          <w:ilvl w:val="0"/>
          <w:numId w:val="18"/>
        </w:numPr>
        <w:tabs>
          <w:tab w:val="left" w:pos="932"/>
        </w:tabs>
        <w:spacing w:line="254" w:lineRule="auto"/>
        <w:ind w:right="790"/>
        <w:rPr>
          <w:sz w:val="24"/>
        </w:rPr>
      </w:pPr>
      <w:r w:rsidRPr="00132EFA">
        <w:rPr>
          <w:sz w:val="24"/>
        </w:rPr>
        <w:t>If the grievance is not settled at the local level, the student may contact the accreditation agency:</w:t>
      </w:r>
    </w:p>
    <w:p w14:paraId="4CC0A680" w14:textId="77777777" w:rsidR="00D8691D" w:rsidRPr="00132EFA" w:rsidRDefault="00D8691D" w:rsidP="002D14A8">
      <w:pPr>
        <w:pStyle w:val="ListParagraph"/>
        <w:tabs>
          <w:tab w:val="left" w:pos="932"/>
        </w:tabs>
        <w:spacing w:line="254" w:lineRule="auto"/>
        <w:ind w:left="1653" w:right="790" w:firstLine="0"/>
        <w:rPr>
          <w:sz w:val="24"/>
        </w:rPr>
      </w:pPr>
    </w:p>
    <w:p w14:paraId="15C05D03" w14:textId="77777777" w:rsidR="003C1B3A" w:rsidRPr="00132EFA" w:rsidRDefault="004E115D" w:rsidP="002D14A8">
      <w:pPr>
        <w:pStyle w:val="BodyText"/>
        <w:ind w:left="1292"/>
      </w:pPr>
      <w:r w:rsidRPr="00132EFA">
        <w:t>Council on Occupational Education</w:t>
      </w:r>
    </w:p>
    <w:p w14:paraId="0FBCEDC5" w14:textId="77777777" w:rsidR="003C1B3A" w:rsidRPr="00132EFA" w:rsidRDefault="004E115D" w:rsidP="002D14A8">
      <w:pPr>
        <w:pStyle w:val="BodyText"/>
        <w:ind w:left="1292"/>
      </w:pPr>
      <w:r w:rsidRPr="00132EFA">
        <w:t>7840 Roswell Road, Building 300, Suite 325</w:t>
      </w:r>
    </w:p>
    <w:p w14:paraId="5DFA6273" w14:textId="77777777" w:rsidR="003C1B3A" w:rsidRPr="00132EFA" w:rsidRDefault="004E115D" w:rsidP="002D14A8">
      <w:pPr>
        <w:pStyle w:val="BodyText"/>
        <w:ind w:left="1292"/>
      </w:pPr>
      <w:r w:rsidRPr="00132EFA">
        <w:t>Atlanta, Georgia 30350</w:t>
      </w:r>
    </w:p>
    <w:p w14:paraId="699FC558" w14:textId="5E6A2A0C" w:rsidR="003C1B3A" w:rsidRDefault="004E115D" w:rsidP="002D14A8">
      <w:pPr>
        <w:pStyle w:val="BodyText"/>
        <w:ind w:left="1292"/>
      </w:pPr>
      <w:r w:rsidRPr="00132EFA">
        <w:t>770.396.3898</w:t>
      </w:r>
    </w:p>
    <w:p w14:paraId="29DBE86D" w14:textId="77777777" w:rsidR="00FF201B" w:rsidRPr="00132EFA" w:rsidRDefault="00FF201B" w:rsidP="002D14A8">
      <w:pPr>
        <w:pStyle w:val="BodyText"/>
        <w:ind w:left="1292"/>
      </w:pPr>
    </w:p>
    <w:p w14:paraId="3162AC91" w14:textId="1679EC47" w:rsidR="003C1B3A" w:rsidRPr="00132EFA" w:rsidRDefault="004E115D" w:rsidP="002D14A8">
      <w:pPr>
        <w:pStyle w:val="BodyText"/>
        <w:spacing w:line="249" w:lineRule="auto"/>
        <w:ind w:left="1292"/>
      </w:pPr>
      <w:r w:rsidRPr="00132EFA">
        <w:t xml:space="preserve">Southern Association of Colleges and Schools, Council on Accreditation and School Improvement, an accreditation division of </w:t>
      </w:r>
      <w:proofErr w:type="spellStart"/>
      <w:r w:rsidR="00FF201B">
        <w:t>Cognia</w:t>
      </w:r>
      <w:proofErr w:type="spellEnd"/>
    </w:p>
    <w:p w14:paraId="31830A39" w14:textId="77777777" w:rsidR="003C1B3A" w:rsidRPr="00132EFA" w:rsidRDefault="004E115D" w:rsidP="002D14A8">
      <w:pPr>
        <w:pStyle w:val="BodyText"/>
        <w:ind w:left="1292"/>
      </w:pPr>
      <w:r w:rsidRPr="00132EFA">
        <w:t>9115 Westside Parkway</w:t>
      </w:r>
    </w:p>
    <w:p w14:paraId="0B2BF47E" w14:textId="77777777" w:rsidR="003C1B3A" w:rsidRPr="00132EFA" w:rsidRDefault="004E115D" w:rsidP="002D14A8">
      <w:pPr>
        <w:pStyle w:val="BodyText"/>
        <w:ind w:left="1292"/>
      </w:pPr>
      <w:r w:rsidRPr="00132EFA">
        <w:t>Alpharetta, Georgia 30009 888.413.3669</w:t>
      </w:r>
    </w:p>
    <w:p w14:paraId="304F39B3" w14:textId="77777777" w:rsidR="003C1B3A" w:rsidRDefault="003C1B3A" w:rsidP="002D14A8">
      <w:pPr>
        <w:pStyle w:val="BodyText"/>
        <w:rPr>
          <w:sz w:val="20"/>
        </w:rPr>
      </w:pPr>
    </w:p>
    <w:p w14:paraId="6A655D25" w14:textId="77777777" w:rsidR="002D14A8" w:rsidRPr="00132EFA" w:rsidRDefault="002D14A8" w:rsidP="002D14A8">
      <w:pPr>
        <w:pStyle w:val="BodyText"/>
        <w:rPr>
          <w:sz w:val="20"/>
        </w:rPr>
      </w:pPr>
    </w:p>
    <w:p w14:paraId="4DB33B78" w14:textId="77777777" w:rsidR="003C1B3A" w:rsidRPr="002D14A8" w:rsidRDefault="004E115D" w:rsidP="002D14A8">
      <w:pPr>
        <w:pStyle w:val="Heading2"/>
        <w:ind w:left="0"/>
        <w:rPr>
          <w:color w:val="0070C0"/>
        </w:rPr>
      </w:pPr>
      <w:r w:rsidRPr="002D14A8">
        <w:rPr>
          <w:color w:val="0070C0"/>
        </w:rPr>
        <w:t>Attendance Criteria and Grading System</w:t>
      </w:r>
    </w:p>
    <w:p w14:paraId="6FFD3B10" w14:textId="77777777" w:rsidR="002D14A8" w:rsidRDefault="002D14A8" w:rsidP="002D14A8">
      <w:pPr>
        <w:pStyle w:val="Heading3"/>
        <w:ind w:left="0"/>
      </w:pPr>
    </w:p>
    <w:p w14:paraId="60CFD829" w14:textId="77777777" w:rsidR="003C1B3A" w:rsidRPr="00132EFA" w:rsidRDefault="004E115D" w:rsidP="002D14A8">
      <w:pPr>
        <w:pStyle w:val="Heading3"/>
        <w:ind w:left="0"/>
      </w:pPr>
      <w:r w:rsidRPr="00132EFA">
        <w:t>Attendance Policy</w:t>
      </w:r>
    </w:p>
    <w:p w14:paraId="20A486C5" w14:textId="77777777" w:rsidR="00132EFA" w:rsidRDefault="004E115D" w:rsidP="002D14A8">
      <w:pPr>
        <w:pStyle w:val="BodyText"/>
        <w:spacing w:line="254" w:lineRule="auto"/>
        <w:ind w:right="730"/>
      </w:pPr>
      <w:r w:rsidRPr="00132EFA">
        <w:t xml:space="preserve">It is encouraged and expected that all enrolled students </w:t>
      </w:r>
      <w:r w:rsidR="00F00BE5">
        <w:t>regularly attend</w:t>
      </w:r>
      <w:r w:rsidRPr="00132EFA">
        <w:t xml:space="preserve"> to derive maximum benefit from the instructional program</w:t>
      </w:r>
      <w:r w:rsidR="00F00BE5">
        <w:t xml:space="preserve"> and develop punctuality, self-discipline, and responsibility habits</w:t>
      </w:r>
      <w:r w:rsidRPr="00132EFA">
        <w:t>. Students are expected to telephone the instructor when absent according to departmental</w:t>
      </w:r>
      <w:r w:rsidRPr="00132EFA">
        <w:rPr>
          <w:spacing w:val="-12"/>
        </w:rPr>
        <w:t xml:space="preserve"> </w:t>
      </w:r>
      <w:r w:rsidRPr="00132EFA">
        <w:t>policy.</w:t>
      </w:r>
      <w:r w:rsidRPr="00132EFA">
        <w:rPr>
          <w:spacing w:val="-7"/>
        </w:rPr>
        <w:t xml:space="preserve"> </w:t>
      </w:r>
      <w:r w:rsidRPr="00132EFA">
        <w:t>Attendance</w:t>
      </w:r>
      <w:r w:rsidRPr="00132EFA">
        <w:rPr>
          <w:spacing w:val="-10"/>
        </w:rPr>
        <w:t xml:space="preserve"> </w:t>
      </w:r>
      <w:r w:rsidRPr="00132EFA">
        <w:t>requirements</w:t>
      </w:r>
      <w:r w:rsidRPr="00132EFA">
        <w:rPr>
          <w:spacing w:val="-10"/>
        </w:rPr>
        <w:t xml:space="preserve"> </w:t>
      </w:r>
      <w:r w:rsidRPr="00132EFA">
        <w:t>in</w:t>
      </w:r>
      <w:r w:rsidRPr="00132EFA">
        <w:rPr>
          <w:spacing w:val="-10"/>
        </w:rPr>
        <w:t xml:space="preserve"> </w:t>
      </w:r>
      <w:r w:rsidRPr="00132EFA">
        <w:t>programs</w:t>
      </w:r>
      <w:r w:rsidRPr="00132EFA">
        <w:rPr>
          <w:spacing w:val="-10"/>
        </w:rPr>
        <w:t xml:space="preserve"> </w:t>
      </w:r>
      <w:r w:rsidRPr="00132EFA">
        <w:t>that</w:t>
      </w:r>
      <w:r w:rsidRPr="00132EFA">
        <w:rPr>
          <w:spacing w:val="-8"/>
        </w:rPr>
        <w:t xml:space="preserve"> </w:t>
      </w:r>
      <w:r w:rsidRPr="00132EFA">
        <w:t>lead</w:t>
      </w:r>
      <w:r w:rsidRPr="00132EFA">
        <w:rPr>
          <w:spacing w:val="-8"/>
        </w:rPr>
        <w:t xml:space="preserve"> </w:t>
      </w:r>
      <w:r w:rsidRPr="00132EFA">
        <w:t>to</w:t>
      </w:r>
      <w:r w:rsidRPr="00132EFA">
        <w:rPr>
          <w:spacing w:val="-8"/>
        </w:rPr>
        <w:t xml:space="preserve"> </w:t>
      </w:r>
      <w:r w:rsidRPr="00132EFA">
        <w:t>licensure</w:t>
      </w:r>
      <w:r w:rsidRPr="00132EFA">
        <w:rPr>
          <w:spacing w:val="-9"/>
        </w:rPr>
        <w:t xml:space="preserve"> </w:t>
      </w:r>
      <w:r w:rsidRPr="00132EFA">
        <w:t>may</w:t>
      </w:r>
      <w:r w:rsidRPr="00132EFA">
        <w:rPr>
          <w:spacing w:val="-10"/>
        </w:rPr>
        <w:t xml:space="preserve"> </w:t>
      </w:r>
      <w:r w:rsidRPr="00132EFA">
        <w:t>be</w:t>
      </w:r>
      <w:r w:rsidRPr="00132EFA">
        <w:rPr>
          <w:spacing w:val="-8"/>
        </w:rPr>
        <w:t xml:space="preserve"> </w:t>
      </w:r>
      <w:r w:rsidRPr="00132EFA">
        <w:t xml:space="preserve">stricter than the </w:t>
      </w:r>
      <w:r w:rsidRPr="00132EFA">
        <w:rPr>
          <w:spacing w:val="-3"/>
        </w:rPr>
        <w:t xml:space="preserve">Colleges’ </w:t>
      </w:r>
      <w:r w:rsidRPr="00132EFA">
        <w:t>overall attendance</w:t>
      </w:r>
      <w:r w:rsidRPr="00132EFA">
        <w:rPr>
          <w:spacing w:val="-1"/>
        </w:rPr>
        <w:t xml:space="preserve"> </w:t>
      </w:r>
      <w:r w:rsidRPr="00132EFA">
        <w:t>policy.</w:t>
      </w:r>
    </w:p>
    <w:p w14:paraId="62D3004B" w14:textId="77777777" w:rsidR="002D14A8" w:rsidRPr="00132EFA" w:rsidRDefault="002D14A8" w:rsidP="002D14A8">
      <w:pPr>
        <w:pStyle w:val="BodyText"/>
        <w:spacing w:line="254" w:lineRule="auto"/>
        <w:ind w:right="730"/>
      </w:pPr>
    </w:p>
    <w:p w14:paraId="53BF1716" w14:textId="77777777" w:rsidR="00D2707F" w:rsidRDefault="004E115D" w:rsidP="002D14A8">
      <w:pPr>
        <w:pStyle w:val="ListParagraph"/>
        <w:numPr>
          <w:ilvl w:val="0"/>
          <w:numId w:val="5"/>
        </w:numPr>
        <w:tabs>
          <w:tab w:val="left" w:pos="932"/>
        </w:tabs>
        <w:spacing w:line="252" w:lineRule="auto"/>
        <w:ind w:left="720" w:firstLine="0"/>
        <w:rPr>
          <w:sz w:val="24"/>
        </w:rPr>
      </w:pPr>
      <w:r w:rsidRPr="00132EFA">
        <w:rPr>
          <w:sz w:val="24"/>
          <w:u w:val="single" w:color="221F1F"/>
        </w:rPr>
        <w:t>High School Student</w:t>
      </w:r>
      <w:r w:rsidRPr="00132EFA">
        <w:rPr>
          <w:sz w:val="24"/>
        </w:rPr>
        <w:t xml:space="preserve">: Ridge Technical College observes the Code of Student Conduct in determining which absences will be excused and which will not. A high school student may be withdrawn from Ridge if the student accumulates five (5) unexcused absences in </w:t>
      </w:r>
      <w:r w:rsidR="00F00BE5">
        <w:rPr>
          <w:sz w:val="24"/>
        </w:rPr>
        <w:t>nine weeks</w:t>
      </w:r>
      <w:r w:rsidRPr="00132EFA">
        <w:rPr>
          <w:sz w:val="24"/>
        </w:rPr>
        <w:t xml:space="preserve"> or accumulates ten (10) total absences in an 18</w:t>
      </w:r>
      <w:r w:rsidR="00F00BE5">
        <w:rPr>
          <w:sz w:val="24"/>
        </w:rPr>
        <w:t>-</w:t>
      </w:r>
      <w:r w:rsidRPr="00132EFA">
        <w:rPr>
          <w:sz w:val="24"/>
        </w:rPr>
        <w:t>week</w:t>
      </w:r>
      <w:r w:rsidRPr="00132EFA">
        <w:rPr>
          <w:spacing w:val="-17"/>
          <w:sz w:val="24"/>
        </w:rPr>
        <w:t xml:space="preserve"> </w:t>
      </w:r>
      <w:r w:rsidRPr="00132EFA">
        <w:rPr>
          <w:sz w:val="24"/>
        </w:rPr>
        <w:t>term.</w:t>
      </w:r>
    </w:p>
    <w:p w14:paraId="64E578A9" w14:textId="48553491" w:rsidR="003C1B3A" w:rsidRPr="00132EFA" w:rsidRDefault="004E115D" w:rsidP="002D14A8">
      <w:pPr>
        <w:pStyle w:val="ListParagraph"/>
        <w:numPr>
          <w:ilvl w:val="0"/>
          <w:numId w:val="5"/>
        </w:numPr>
        <w:tabs>
          <w:tab w:val="left" w:pos="932"/>
        </w:tabs>
        <w:spacing w:line="254" w:lineRule="auto"/>
        <w:ind w:left="720" w:firstLine="0"/>
        <w:rPr>
          <w:sz w:val="24"/>
        </w:rPr>
      </w:pPr>
      <w:r w:rsidRPr="00132EFA">
        <w:rPr>
          <w:sz w:val="24"/>
          <w:u w:val="single" w:color="221F1F"/>
        </w:rPr>
        <w:t>Postsecondary/ Adult Student</w:t>
      </w:r>
      <w:r w:rsidRPr="00132EFA">
        <w:rPr>
          <w:sz w:val="24"/>
        </w:rPr>
        <w:t xml:space="preserve">: An adult student may be withdrawn from school if the student </w:t>
      </w:r>
      <w:r w:rsidRPr="00132EFA">
        <w:rPr>
          <w:sz w:val="24"/>
        </w:rPr>
        <w:lastRenderedPageBreak/>
        <w:t>is absent five (5) consecutive days and has not initiated a Leave of Absence</w:t>
      </w:r>
      <w:r w:rsidR="0093786F">
        <w:rPr>
          <w:sz w:val="24"/>
        </w:rPr>
        <w:t xml:space="preserve"> request</w:t>
      </w:r>
      <w:r w:rsidRPr="00132EFA">
        <w:rPr>
          <w:sz w:val="24"/>
        </w:rPr>
        <w:t xml:space="preserve"> or misses </w:t>
      </w:r>
      <w:r w:rsidR="00A743B8">
        <w:rPr>
          <w:sz w:val="24"/>
        </w:rPr>
        <w:t>45</w:t>
      </w:r>
      <w:r w:rsidRPr="00132EFA">
        <w:rPr>
          <w:sz w:val="24"/>
        </w:rPr>
        <w:t xml:space="preserve"> hours in a</w:t>
      </w:r>
      <w:r w:rsidRPr="00132EFA">
        <w:rPr>
          <w:spacing w:val="-3"/>
          <w:sz w:val="24"/>
        </w:rPr>
        <w:t xml:space="preserve"> </w:t>
      </w:r>
      <w:r w:rsidRPr="00132EFA">
        <w:rPr>
          <w:sz w:val="24"/>
        </w:rPr>
        <w:t>semester.</w:t>
      </w:r>
      <w:r w:rsidR="009D32CA">
        <w:rPr>
          <w:sz w:val="24"/>
        </w:rPr>
        <w:t xml:space="preserve"> A program of 750 hours w</w:t>
      </w:r>
      <w:r w:rsidR="00717AB5">
        <w:rPr>
          <w:sz w:val="24"/>
        </w:rPr>
        <w:t xml:space="preserve">ill be 37.5 hours in a semester. </w:t>
      </w:r>
    </w:p>
    <w:p w14:paraId="5252EB25" w14:textId="77777777" w:rsidR="003C1B3A" w:rsidRPr="00132EFA" w:rsidRDefault="003C1B3A" w:rsidP="002D14A8">
      <w:pPr>
        <w:pStyle w:val="BodyText"/>
        <w:rPr>
          <w:sz w:val="27"/>
        </w:rPr>
      </w:pPr>
    </w:p>
    <w:p w14:paraId="5213DF07" w14:textId="77777777" w:rsidR="003C1B3A" w:rsidRPr="00132EFA" w:rsidRDefault="004E115D" w:rsidP="002D14A8">
      <w:pPr>
        <w:pStyle w:val="Heading3"/>
        <w:ind w:left="0"/>
      </w:pPr>
      <w:r w:rsidRPr="00132EFA">
        <w:t>Attendance and Punctuality</w:t>
      </w:r>
    </w:p>
    <w:p w14:paraId="5F6001A8" w14:textId="77777777" w:rsidR="002D14A8" w:rsidRDefault="004E115D" w:rsidP="002D14A8">
      <w:pPr>
        <w:pStyle w:val="BodyText"/>
        <w:spacing w:line="254" w:lineRule="auto"/>
        <w:ind w:right="731"/>
      </w:pPr>
      <w:proofErr w:type="gramStart"/>
      <w:r w:rsidRPr="00132EFA">
        <w:t>In order to</w:t>
      </w:r>
      <w:proofErr w:type="gramEnd"/>
      <w:r w:rsidRPr="00132EFA">
        <w:t xml:space="preserve"> obtain the most from a program</w:t>
      </w:r>
      <w:r w:rsidR="00F00BE5">
        <w:t>,</w:t>
      </w:r>
      <w:r w:rsidRPr="00132EFA">
        <w:t xml:space="preserve"> the student has to be present and on time!</w:t>
      </w:r>
      <w:r w:rsidRPr="00132EFA">
        <w:rPr>
          <w:spacing w:val="-47"/>
        </w:rPr>
        <w:t xml:space="preserve"> </w:t>
      </w:r>
      <w:r w:rsidRPr="00132EFA">
        <w:t xml:space="preserve">Students are held accountable for </w:t>
      </w:r>
      <w:r w:rsidRPr="00132EFA">
        <w:rPr>
          <w:spacing w:val="-3"/>
        </w:rPr>
        <w:t xml:space="preserve">regular, </w:t>
      </w:r>
      <w:r w:rsidRPr="00132EFA">
        <w:t>punctual class attendance</w:t>
      </w:r>
      <w:r w:rsidR="00F00BE5">
        <w:t xml:space="preserve"> and</w:t>
      </w:r>
      <w:r w:rsidRPr="00132EFA">
        <w:t xml:space="preserve"> the constructive use of class time during each school </w:t>
      </w:r>
      <w:r w:rsidRPr="00132EFA">
        <w:rPr>
          <w:spacing w:val="-3"/>
        </w:rPr>
        <w:t xml:space="preserve">day. </w:t>
      </w:r>
      <w:r w:rsidRPr="00132EFA">
        <w:t xml:space="preserve">Potential employers will inquire </w:t>
      </w:r>
      <w:r w:rsidR="00F00BE5">
        <w:t>about a student’s performance in the program and</w:t>
      </w:r>
      <w:r w:rsidRPr="00132EFA">
        <w:t xml:space="preserve"> attendance. Excessive absences and tardiness could initiate withdrawal from a</w:t>
      </w:r>
      <w:r w:rsidRPr="00132EFA">
        <w:rPr>
          <w:spacing w:val="-9"/>
        </w:rPr>
        <w:t xml:space="preserve"> </w:t>
      </w:r>
      <w:r w:rsidRPr="00132EFA">
        <w:t>program.</w:t>
      </w:r>
    </w:p>
    <w:p w14:paraId="012C7C60" w14:textId="77777777" w:rsidR="00D2707F" w:rsidRDefault="00D2707F" w:rsidP="002D14A8">
      <w:pPr>
        <w:pStyle w:val="BodyText"/>
        <w:spacing w:line="254" w:lineRule="auto"/>
        <w:ind w:right="731"/>
      </w:pPr>
    </w:p>
    <w:p w14:paraId="22AC2965" w14:textId="77777777" w:rsidR="003C1B3A" w:rsidRPr="00132EFA" w:rsidRDefault="004E115D" w:rsidP="002D14A8">
      <w:pPr>
        <w:pStyle w:val="Heading3"/>
        <w:ind w:left="0"/>
      </w:pPr>
      <w:r w:rsidRPr="00132EFA">
        <w:t>Excused Absences</w:t>
      </w:r>
    </w:p>
    <w:p w14:paraId="41BCDC36" w14:textId="77777777" w:rsidR="003C1B3A" w:rsidRPr="00132EFA" w:rsidRDefault="004E115D" w:rsidP="002D14A8">
      <w:pPr>
        <w:pStyle w:val="BodyText"/>
        <w:ind w:right="712"/>
      </w:pPr>
      <w:r w:rsidRPr="00132EFA">
        <w:t>Ridge</w:t>
      </w:r>
      <w:r w:rsidRPr="00132EFA">
        <w:rPr>
          <w:spacing w:val="-7"/>
        </w:rPr>
        <w:t xml:space="preserve"> </w:t>
      </w:r>
      <w:r w:rsidRPr="00132EFA">
        <w:t>Technical</w:t>
      </w:r>
      <w:r w:rsidRPr="00132EFA">
        <w:rPr>
          <w:spacing w:val="-7"/>
        </w:rPr>
        <w:t xml:space="preserve"> </w:t>
      </w:r>
      <w:r w:rsidRPr="00132EFA">
        <w:t>College</w:t>
      </w:r>
      <w:r w:rsidRPr="00132EFA">
        <w:rPr>
          <w:spacing w:val="-8"/>
        </w:rPr>
        <w:t xml:space="preserve"> </w:t>
      </w:r>
      <w:r w:rsidRPr="00132EFA">
        <w:t>observes</w:t>
      </w:r>
      <w:r w:rsidRPr="00132EFA">
        <w:rPr>
          <w:spacing w:val="-8"/>
        </w:rPr>
        <w:t xml:space="preserve"> </w:t>
      </w:r>
      <w:r w:rsidRPr="00132EFA">
        <w:t>the</w:t>
      </w:r>
      <w:r w:rsidRPr="00132EFA">
        <w:rPr>
          <w:spacing w:val="-7"/>
        </w:rPr>
        <w:t xml:space="preserve"> </w:t>
      </w:r>
      <w:r w:rsidRPr="00132EFA">
        <w:t>Code</w:t>
      </w:r>
      <w:r w:rsidRPr="00132EFA">
        <w:rPr>
          <w:spacing w:val="-7"/>
        </w:rPr>
        <w:t xml:space="preserve"> </w:t>
      </w:r>
      <w:r w:rsidRPr="00132EFA">
        <w:t>of</w:t>
      </w:r>
      <w:r w:rsidRPr="00132EFA">
        <w:rPr>
          <w:spacing w:val="-6"/>
        </w:rPr>
        <w:t xml:space="preserve"> </w:t>
      </w:r>
      <w:r w:rsidRPr="00132EFA">
        <w:t>Student</w:t>
      </w:r>
      <w:r w:rsidRPr="00132EFA">
        <w:rPr>
          <w:spacing w:val="-6"/>
        </w:rPr>
        <w:t xml:space="preserve"> </w:t>
      </w:r>
      <w:r w:rsidRPr="00132EFA">
        <w:t>Conduct</w:t>
      </w:r>
      <w:r w:rsidRPr="00132EFA">
        <w:rPr>
          <w:spacing w:val="-7"/>
        </w:rPr>
        <w:t xml:space="preserve"> </w:t>
      </w:r>
      <w:r w:rsidRPr="00132EFA">
        <w:t>in</w:t>
      </w:r>
      <w:r w:rsidRPr="00132EFA">
        <w:rPr>
          <w:spacing w:val="-8"/>
        </w:rPr>
        <w:t xml:space="preserve"> </w:t>
      </w:r>
      <w:r w:rsidRPr="00132EFA">
        <w:t>determining</w:t>
      </w:r>
      <w:r w:rsidRPr="00132EFA">
        <w:rPr>
          <w:spacing w:val="-9"/>
        </w:rPr>
        <w:t xml:space="preserve"> </w:t>
      </w:r>
      <w:r w:rsidRPr="00132EFA">
        <w:t>which</w:t>
      </w:r>
      <w:r w:rsidRPr="00132EFA">
        <w:rPr>
          <w:spacing w:val="-8"/>
        </w:rPr>
        <w:t xml:space="preserve"> </w:t>
      </w:r>
      <w:r w:rsidRPr="00132EFA">
        <w:t>absences will</w:t>
      </w:r>
      <w:r w:rsidRPr="00132EFA">
        <w:rPr>
          <w:spacing w:val="-21"/>
        </w:rPr>
        <w:t xml:space="preserve"> </w:t>
      </w:r>
      <w:r w:rsidRPr="00132EFA">
        <w:t>be</w:t>
      </w:r>
      <w:r w:rsidRPr="00132EFA">
        <w:rPr>
          <w:spacing w:val="-19"/>
        </w:rPr>
        <w:t xml:space="preserve"> </w:t>
      </w:r>
      <w:r w:rsidRPr="00132EFA">
        <w:t>excused</w:t>
      </w:r>
      <w:r w:rsidRPr="00132EFA">
        <w:rPr>
          <w:spacing w:val="-19"/>
        </w:rPr>
        <w:t xml:space="preserve"> </w:t>
      </w:r>
      <w:r w:rsidRPr="00132EFA">
        <w:t>and</w:t>
      </w:r>
      <w:r w:rsidRPr="00132EFA">
        <w:rPr>
          <w:spacing w:val="-19"/>
        </w:rPr>
        <w:t xml:space="preserve"> </w:t>
      </w:r>
      <w:r w:rsidRPr="00132EFA">
        <w:t>which</w:t>
      </w:r>
      <w:r w:rsidRPr="00132EFA">
        <w:rPr>
          <w:spacing w:val="-19"/>
        </w:rPr>
        <w:t xml:space="preserve"> </w:t>
      </w:r>
      <w:r w:rsidRPr="00132EFA">
        <w:t>will</w:t>
      </w:r>
      <w:r w:rsidRPr="00132EFA">
        <w:rPr>
          <w:spacing w:val="-20"/>
        </w:rPr>
        <w:t xml:space="preserve"> </w:t>
      </w:r>
      <w:r w:rsidRPr="00132EFA">
        <w:t>not.</w:t>
      </w:r>
      <w:r w:rsidRPr="00132EFA">
        <w:rPr>
          <w:spacing w:val="-16"/>
        </w:rPr>
        <w:t xml:space="preserve"> </w:t>
      </w:r>
      <w:r w:rsidRPr="00132EFA">
        <w:t>According</w:t>
      </w:r>
      <w:r w:rsidRPr="00132EFA">
        <w:rPr>
          <w:spacing w:val="-20"/>
        </w:rPr>
        <w:t xml:space="preserve"> </w:t>
      </w:r>
      <w:r w:rsidRPr="00132EFA">
        <w:t>to</w:t>
      </w:r>
      <w:r w:rsidRPr="00132EFA">
        <w:rPr>
          <w:spacing w:val="-21"/>
        </w:rPr>
        <w:t xml:space="preserve"> </w:t>
      </w:r>
      <w:r w:rsidRPr="00132EFA">
        <w:t>this</w:t>
      </w:r>
      <w:r w:rsidRPr="00132EFA">
        <w:rPr>
          <w:spacing w:val="-20"/>
        </w:rPr>
        <w:t xml:space="preserve"> </w:t>
      </w:r>
      <w:r w:rsidRPr="00132EFA">
        <w:t>Code,</w:t>
      </w:r>
      <w:r w:rsidRPr="00132EFA">
        <w:rPr>
          <w:spacing w:val="-19"/>
        </w:rPr>
        <w:t xml:space="preserve"> </w:t>
      </w:r>
      <w:r w:rsidRPr="00132EFA">
        <w:t>the</w:t>
      </w:r>
      <w:r w:rsidRPr="00132EFA">
        <w:rPr>
          <w:spacing w:val="-21"/>
        </w:rPr>
        <w:t xml:space="preserve"> </w:t>
      </w:r>
      <w:r w:rsidRPr="00132EFA">
        <w:t>following</w:t>
      </w:r>
      <w:r w:rsidRPr="00132EFA">
        <w:rPr>
          <w:spacing w:val="-21"/>
        </w:rPr>
        <w:t xml:space="preserve"> </w:t>
      </w:r>
      <w:r w:rsidRPr="00132EFA">
        <w:t>absences</w:t>
      </w:r>
      <w:r w:rsidRPr="00132EFA">
        <w:rPr>
          <w:spacing w:val="-20"/>
        </w:rPr>
        <w:t xml:space="preserve"> </w:t>
      </w:r>
      <w:r w:rsidRPr="00132EFA">
        <w:t>will</w:t>
      </w:r>
      <w:r w:rsidRPr="00132EFA">
        <w:rPr>
          <w:spacing w:val="-20"/>
        </w:rPr>
        <w:t xml:space="preserve"> </w:t>
      </w:r>
      <w:r w:rsidRPr="00132EFA">
        <w:t>be</w:t>
      </w:r>
      <w:r w:rsidRPr="00132EFA">
        <w:rPr>
          <w:spacing w:val="-19"/>
        </w:rPr>
        <w:t xml:space="preserve"> </w:t>
      </w:r>
      <w:r w:rsidRPr="00132EFA">
        <w:t>excused by the school</w:t>
      </w:r>
      <w:r w:rsidRPr="00132EFA">
        <w:rPr>
          <w:spacing w:val="-4"/>
        </w:rPr>
        <w:t xml:space="preserve"> </w:t>
      </w:r>
      <w:r w:rsidRPr="00132EFA">
        <w:t>system:</w:t>
      </w:r>
    </w:p>
    <w:p w14:paraId="0558E4C4" w14:textId="77777777" w:rsidR="003C1B3A" w:rsidRPr="00132EFA" w:rsidRDefault="004E115D" w:rsidP="002D14A8">
      <w:pPr>
        <w:pStyle w:val="ListParagraph"/>
        <w:numPr>
          <w:ilvl w:val="0"/>
          <w:numId w:val="4"/>
        </w:numPr>
        <w:tabs>
          <w:tab w:val="left" w:pos="672"/>
        </w:tabs>
        <w:ind w:left="1080"/>
        <w:rPr>
          <w:sz w:val="24"/>
        </w:rPr>
      </w:pPr>
      <w:r w:rsidRPr="00132EFA">
        <w:rPr>
          <w:sz w:val="24"/>
        </w:rPr>
        <w:t>Personal illness (within</w:t>
      </w:r>
      <w:r w:rsidRPr="00132EFA">
        <w:rPr>
          <w:spacing w:val="1"/>
          <w:sz w:val="24"/>
        </w:rPr>
        <w:t xml:space="preserve"> </w:t>
      </w:r>
      <w:r w:rsidRPr="00132EFA">
        <w:rPr>
          <w:sz w:val="24"/>
        </w:rPr>
        <w:t>reason)</w:t>
      </w:r>
    </w:p>
    <w:p w14:paraId="3E4CE69B" w14:textId="77777777" w:rsidR="003C1B3A" w:rsidRPr="00132EFA" w:rsidRDefault="004E115D" w:rsidP="002D14A8">
      <w:pPr>
        <w:pStyle w:val="ListParagraph"/>
        <w:numPr>
          <w:ilvl w:val="0"/>
          <w:numId w:val="4"/>
        </w:numPr>
        <w:tabs>
          <w:tab w:val="left" w:pos="672"/>
        </w:tabs>
        <w:ind w:left="1080"/>
        <w:rPr>
          <w:sz w:val="24"/>
        </w:rPr>
      </w:pPr>
      <w:r w:rsidRPr="00132EFA">
        <w:rPr>
          <w:sz w:val="24"/>
        </w:rPr>
        <w:t>Illness or death in the immediate</w:t>
      </w:r>
      <w:r w:rsidRPr="00132EFA">
        <w:rPr>
          <w:spacing w:val="-9"/>
          <w:sz w:val="24"/>
        </w:rPr>
        <w:t xml:space="preserve"> </w:t>
      </w:r>
      <w:r w:rsidRPr="00132EFA">
        <w:rPr>
          <w:sz w:val="24"/>
        </w:rPr>
        <w:t>family</w:t>
      </w:r>
    </w:p>
    <w:p w14:paraId="27379304" w14:textId="77777777" w:rsidR="003C1B3A" w:rsidRPr="00132EFA" w:rsidRDefault="004E115D" w:rsidP="002D14A8">
      <w:pPr>
        <w:pStyle w:val="ListParagraph"/>
        <w:numPr>
          <w:ilvl w:val="0"/>
          <w:numId w:val="4"/>
        </w:numPr>
        <w:tabs>
          <w:tab w:val="left" w:pos="672"/>
        </w:tabs>
        <w:ind w:left="1080"/>
        <w:rPr>
          <w:sz w:val="24"/>
        </w:rPr>
      </w:pPr>
      <w:r w:rsidRPr="00132EFA">
        <w:rPr>
          <w:sz w:val="24"/>
        </w:rPr>
        <w:t>Religious</w:t>
      </w:r>
      <w:r w:rsidRPr="00132EFA">
        <w:rPr>
          <w:spacing w:val="-1"/>
          <w:sz w:val="24"/>
        </w:rPr>
        <w:t xml:space="preserve"> </w:t>
      </w:r>
      <w:r w:rsidRPr="00132EFA">
        <w:rPr>
          <w:sz w:val="24"/>
        </w:rPr>
        <w:t>holidays</w:t>
      </w:r>
    </w:p>
    <w:p w14:paraId="1A0FB79A" w14:textId="77777777" w:rsidR="003C1B3A" w:rsidRPr="00132EFA" w:rsidRDefault="004E115D" w:rsidP="002D14A8">
      <w:pPr>
        <w:pStyle w:val="ListParagraph"/>
        <w:numPr>
          <w:ilvl w:val="0"/>
          <w:numId w:val="4"/>
        </w:numPr>
        <w:tabs>
          <w:tab w:val="left" w:pos="672"/>
        </w:tabs>
        <w:ind w:left="1080"/>
        <w:rPr>
          <w:sz w:val="24"/>
        </w:rPr>
      </w:pPr>
      <w:r w:rsidRPr="00132EFA">
        <w:rPr>
          <w:sz w:val="24"/>
        </w:rPr>
        <w:t>Educational</w:t>
      </w:r>
      <w:r w:rsidRPr="00132EFA">
        <w:rPr>
          <w:spacing w:val="-1"/>
          <w:sz w:val="24"/>
        </w:rPr>
        <w:t xml:space="preserve"> </w:t>
      </w:r>
      <w:r w:rsidRPr="00132EFA">
        <w:rPr>
          <w:sz w:val="24"/>
        </w:rPr>
        <w:t>trips</w:t>
      </w:r>
    </w:p>
    <w:p w14:paraId="68035CCB" w14:textId="77777777" w:rsidR="003C1B3A" w:rsidRPr="00132EFA" w:rsidRDefault="004E115D" w:rsidP="002D14A8">
      <w:pPr>
        <w:pStyle w:val="ListParagraph"/>
        <w:numPr>
          <w:ilvl w:val="0"/>
          <w:numId w:val="4"/>
        </w:numPr>
        <w:tabs>
          <w:tab w:val="left" w:pos="672"/>
        </w:tabs>
        <w:ind w:left="1080"/>
        <w:rPr>
          <w:sz w:val="24"/>
        </w:rPr>
      </w:pPr>
      <w:r w:rsidRPr="00132EFA">
        <w:rPr>
          <w:sz w:val="24"/>
        </w:rPr>
        <w:t>Trips with parents</w:t>
      </w:r>
      <w:r w:rsidRPr="00132EFA">
        <w:rPr>
          <w:spacing w:val="-3"/>
          <w:sz w:val="24"/>
        </w:rPr>
        <w:t xml:space="preserve"> </w:t>
      </w:r>
      <w:r w:rsidRPr="00132EFA">
        <w:rPr>
          <w:sz w:val="24"/>
        </w:rPr>
        <w:t>(pre-arranged)</w:t>
      </w:r>
    </w:p>
    <w:p w14:paraId="640BCD62" w14:textId="77777777" w:rsidR="003C1B3A" w:rsidRPr="00132EFA" w:rsidRDefault="004E115D" w:rsidP="002D14A8">
      <w:pPr>
        <w:pStyle w:val="ListParagraph"/>
        <w:numPr>
          <w:ilvl w:val="0"/>
          <w:numId w:val="4"/>
        </w:numPr>
        <w:tabs>
          <w:tab w:val="left" w:pos="672"/>
        </w:tabs>
        <w:ind w:left="1080"/>
        <w:rPr>
          <w:sz w:val="24"/>
        </w:rPr>
      </w:pPr>
      <w:r w:rsidRPr="00132EFA">
        <w:rPr>
          <w:sz w:val="24"/>
        </w:rPr>
        <w:t>School-sponsored</w:t>
      </w:r>
      <w:r w:rsidRPr="00132EFA">
        <w:rPr>
          <w:spacing w:val="-3"/>
          <w:sz w:val="24"/>
        </w:rPr>
        <w:t xml:space="preserve"> </w:t>
      </w:r>
      <w:r w:rsidRPr="00132EFA">
        <w:rPr>
          <w:sz w:val="24"/>
        </w:rPr>
        <w:t>activities</w:t>
      </w:r>
    </w:p>
    <w:p w14:paraId="33D3092F" w14:textId="77777777" w:rsidR="003C1B3A" w:rsidRPr="00132EFA" w:rsidRDefault="004E115D" w:rsidP="002D14A8">
      <w:pPr>
        <w:pStyle w:val="ListParagraph"/>
        <w:numPr>
          <w:ilvl w:val="0"/>
          <w:numId w:val="4"/>
        </w:numPr>
        <w:tabs>
          <w:tab w:val="left" w:pos="672"/>
        </w:tabs>
        <w:ind w:left="1080"/>
        <w:rPr>
          <w:sz w:val="24"/>
        </w:rPr>
      </w:pPr>
      <w:r w:rsidRPr="00132EFA">
        <w:rPr>
          <w:sz w:val="24"/>
        </w:rPr>
        <w:t>Judicial actions</w:t>
      </w:r>
    </w:p>
    <w:p w14:paraId="42142F15" w14:textId="77777777" w:rsidR="003C1B3A" w:rsidRPr="00132EFA" w:rsidRDefault="004E115D" w:rsidP="002D14A8">
      <w:pPr>
        <w:pStyle w:val="ListParagraph"/>
        <w:numPr>
          <w:ilvl w:val="0"/>
          <w:numId w:val="4"/>
        </w:numPr>
        <w:tabs>
          <w:tab w:val="left" w:pos="672"/>
        </w:tabs>
        <w:ind w:left="1080"/>
        <w:rPr>
          <w:sz w:val="24"/>
        </w:rPr>
      </w:pPr>
      <w:r w:rsidRPr="00132EFA">
        <w:rPr>
          <w:sz w:val="24"/>
        </w:rPr>
        <w:t>Military dependent school</w:t>
      </w:r>
      <w:r w:rsidR="00F00BE5">
        <w:rPr>
          <w:sz w:val="24"/>
        </w:rPr>
        <w:t>-</w:t>
      </w:r>
      <w:r w:rsidRPr="00132EFA">
        <w:rPr>
          <w:sz w:val="24"/>
        </w:rPr>
        <w:t>age</w:t>
      </w:r>
      <w:r w:rsidRPr="00132EFA">
        <w:rPr>
          <w:spacing w:val="-6"/>
          <w:sz w:val="24"/>
        </w:rPr>
        <w:t xml:space="preserve"> </w:t>
      </w:r>
      <w:r w:rsidRPr="00132EFA">
        <w:rPr>
          <w:sz w:val="24"/>
        </w:rPr>
        <w:t>student</w:t>
      </w:r>
    </w:p>
    <w:p w14:paraId="1B5F1EC2" w14:textId="77777777" w:rsidR="003C1B3A" w:rsidRPr="00132EFA" w:rsidRDefault="003C1B3A" w:rsidP="002D14A8">
      <w:pPr>
        <w:pStyle w:val="BodyText"/>
        <w:rPr>
          <w:sz w:val="21"/>
        </w:rPr>
      </w:pPr>
    </w:p>
    <w:p w14:paraId="2B2BC20F" w14:textId="77777777" w:rsidR="003C1B3A" w:rsidRPr="00132EFA" w:rsidRDefault="004E115D" w:rsidP="002D14A8">
      <w:pPr>
        <w:pStyle w:val="Heading3"/>
        <w:ind w:left="0"/>
      </w:pPr>
      <w:r w:rsidRPr="00132EFA">
        <w:t>Student Leave of Absence Policy</w:t>
      </w:r>
    </w:p>
    <w:p w14:paraId="48C07B29" w14:textId="77777777" w:rsidR="003C1B3A" w:rsidRDefault="004E115D" w:rsidP="002D14A8">
      <w:pPr>
        <w:pStyle w:val="BodyText"/>
        <w:spacing w:line="254" w:lineRule="auto"/>
        <w:ind w:right="849"/>
      </w:pPr>
      <w:r w:rsidRPr="00132EFA">
        <w:t xml:space="preserve">If an adult student needs an extended absence for a legitimate, unforeseen circumstance, he/she may submit a Leave of Absence </w:t>
      </w:r>
      <w:r w:rsidRPr="00132EFA">
        <w:rPr>
          <w:spacing w:val="-4"/>
        </w:rPr>
        <w:t xml:space="preserve">(LOA) </w:t>
      </w:r>
      <w:r w:rsidRPr="00132EFA">
        <w:t xml:space="preserve">Request to Administration. Only one leave per school </w:t>
      </w:r>
      <w:r w:rsidRPr="00132EFA">
        <w:rPr>
          <w:spacing w:val="-4"/>
        </w:rPr>
        <w:t xml:space="preserve">year, </w:t>
      </w:r>
      <w:r w:rsidRPr="00132EFA">
        <w:t>not to exceed 10 days, will be granted. Additional subsequent leaves may be granted</w:t>
      </w:r>
      <w:r w:rsidRPr="00132EFA">
        <w:rPr>
          <w:spacing w:val="-20"/>
        </w:rPr>
        <w:t xml:space="preserve"> </w:t>
      </w:r>
      <w:r w:rsidRPr="00132EFA">
        <w:t>for</w:t>
      </w:r>
      <w:r w:rsidRPr="00132EFA">
        <w:rPr>
          <w:spacing w:val="-19"/>
        </w:rPr>
        <w:t xml:space="preserve"> </w:t>
      </w:r>
      <w:r w:rsidRPr="00132EFA">
        <w:t>jury</w:t>
      </w:r>
      <w:r w:rsidRPr="00132EFA">
        <w:rPr>
          <w:spacing w:val="-19"/>
        </w:rPr>
        <w:t xml:space="preserve"> </w:t>
      </w:r>
      <w:r w:rsidRPr="00132EFA">
        <w:t>duty,</w:t>
      </w:r>
      <w:r w:rsidRPr="00132EFA">
        <w:rPr>
          <w:spacing w:val="-16"/>
        </w:rPr>
        <w:t xml:space="preserve"> </w:t>
      </w:r>
      <w:r w:rsidRPr="00132EFA">
        <w:t>military</w:t>
      </w:r>
      <w:r w:rsidRPr="00132EFA">
        <w:rPr>
          <w:spacing w:val="-19"/>
        </w:rPr>
        <w:t xml:space="preserve"> </w:t>
      </w:r>
      <w:r w:rsidRPr="00132EFA">
        <w:t>reasons,</w:t>
      </w:r>
      <w:r w:rsidRPr="00132EFA">
        <w:rPr>
          <w:spacing w:val="-16"/>
        </w:rPr>
        <w:t xml:space="preserve"> </w:t>
      </w:r>
      <w:r w:rsidRPr="00132EFA">
        <w:t>or</w:t>
      </w:r>
      <w:r w:rsidRPr="00132EFA">
        <w:rPr>
          <w:spacing w:val="-19"/>
        </w:rPr>
        <w:t xml:space="preserve"> </w:t>
      </w:r>
      <w:r w:rsidRPr="00132EFA">
        <w:t>circumstances</w:t>
      </w:r>
      <w:r w:rsidRPr="00132EFA">
        <w:rPr>
          <w:spacing w:val="-19"/>
        </w:rPr>
        <w:t xml:space="preserve"> </w:t>
      </w:r>
      <w:r w:rsidRPr="00132EFA">
        <w:t>covered</w:t>
      </w:r>
      <w:r w:rsidRPr="00132EFA">
        <w:rPr>
          <w:spacing w:val="-16"/>
        </w:rPr>
        <w:t xml:space="preserve"> </w:t>
      </w:r>
      <w:r w:rsidRPr="00132EFA">
        <w:t>under</w:t>
      </w:r>
      <w:r w:rsidRPr="00132EFA">
        <w:rPr>
          <w:spacing w:val="-18"/>
        </w:rPr>
        <w:t xml:space="preserve"> </w:t>
      </w:r>
      <w:r w:rsidRPr="00132EFA">
        <w:t>the</w:t>
      </w:r>
      <w:r w:rsidRPr="00132EFA">
        <w:rPr>
          <w:spacing w:val="-14"/>
        </w:rPr>
        <w:t xml:space="preserve"> </w:t>
      </w:r>
      <w:r w:rsidRPr="00132EFA">
        <w:rPr>
          <w:spacing w:val="-3"/>
        </w:rPr>
        <w:t>Family</w:t>
      </w:r>
      <w:r w:rsidRPr="00132EFA">
        <w:rPr>
          <w:spacing w:val="-18"/>
        </w:rPr>
        <w:t xml:space="preserve"> </w:t>
      </w:r>
      <w:r w:rsidRPr="00132EFA">
        <w:t>Medical</w:t>
      </w:r>
      <w:r w:rsidRPr="00132EFA">
        <w:rPr>
          <w:spacing w:val="-18"/>
        </w:rPr>
        <w:t xml:space="preserve"> </w:t>
      </w:r>
      <w:r w:rsidRPr="00132EFA">
        <w:rPr>
          <w:spacing w:val="-3"/>
        </w:rPr>
        <w:t xml:space="preserve">Leave </w:t>
      </w:r>
      <w:r w:rsidRPr="00132EFA">
        <w:t>Act of 1993 or other circumstances on a case-by-case</w:t>
      </w:r>
      <w:r w:rsidRPr="00132EFA">
        <w:rPr>
          <w:spacing w:val="-7"/>
        </w:rPr>
        <w:t xml:space="preserve"> </w:t>
      </w:r>
      <w:r w:rsidRPr="00132EFA">
        <w:t>basis.</w:t>
      </w:r>
    </w:p>
    <w:p w14:paraId="1B41B933" w14:textId="77777777" w:rsidR="00F00BE5" w:rsidRPr="00132EFA" w:rsidRDefault="00F00BE5" w:rsidP="002D14A8">
      <w:pPr>
        <w:pStyle w:val="BodyText"/>
        <w:spacing w:line="254" w:lineRule="auto"/>
        <w:ind w:right="849"/>
      </w:pPr>
    </w:p>
    <w:p w14:paraId="436AA32F" w14:textId="77777777" w:rsidR="00F00BE5" w:rsidRDefault="004E115D" w:rsidP="002D14A8">
      <w:pPr>
        <w:pStyle w:val="BodyText"/>
        <w:spacing w:line="254" w:lineRule="auto"/>
        <w:ind w:right="864"/>
      </w:pPr>
      <w:r w:rsidRPr="00132EFA">
        <w:t xml:space="preserve">Students taking approved leave </w:t>
      </w:r>
      <w:r w:rsidR="00F00BE5">
        <w:t xml:space="preserve">to </w:t>
      </w:r>
      <w:r w:rsidRPr="00132EFA">
        <w:t xml:space="preserve">retain in-school status. </w:t>
      </w:r>
    </w:p>
    <w:p w14:paraId="6D030AC1" w14:textId="77777777" w:rsidR="003C1B3A" w:rsidRPr="00132EFA" w:rsidRDefault="004E115D" w:rsidP="002D14A8">
      <w:pPr>
        <w:pStyle w:val="BodyText"/>
        <w:spacing w:line="254" w:lineRule="auto"/>
        <w:ind w:right="864"/>
      </w:pPr>
      <w:r w:rsidRPr="00132EFA">
        <w:t>A student who does not return from</w:t>
      </w:r>
      <w:r w:rsidRPr="00132EFA">
        <w:rPr>
          <w:spacing w:val="-35"/>
        </w:rPr>
        <w:t xml:space="preserve"> </w:t>
      </w:r>
      <w:r w:rsidRPr="00132EFA">
        <w:t>the approved</w:t>
      </w:r>
      <w:r w:rsidRPr="00132EFA">
        <w:rPr>
          <w:spacing w:val="-10"/>
        </w:rPr>
        <w:t xml:space="preserve"> </w:t>
      </w:r>
      <w:r w:rsidRPr="00132EFA">
        <w:rPr>
          <w:spacing w:val="-3"/>
        </w:rPr>
        <w:t>Leave</w:t>
      </w:r>
      <w:r w:rsidRPr="00132EFA">
        <w:rPr>
          <w:spacing w:val="-10"/>
        </w:rPr>
        <w:t xml:space="preserve"> </w:t>
      </w:r>
      <w:r w:rsidRPr="00132EFA">
        <w:t>of</w:t>
      </w:r>
      <w:r w:rsidRPr="00132EFA">
        <w:rPr>
          <w:spacing w:val="-9"/>
        </w:rPr>
        <w:t xml:space="preserve"> </w:t>
      </w:r>
      <w:r w:rsidRPr="00132EFA">
        <w:t>Absence</w:t>
      </w:r>
      <w:r w:rsidRPr="00132EFA">
        <w:rPr>
          <w:spacing w:val="-10"/>
        </w:rPr>
        <w:t xml:space="preserve"> </w:t>
      </w:r>
      <w:r w:rsidRPr="00132EFA">
        <w:t>will</w:t>
      </w:r>
      <w:r w:rsidRPr="00132EFA">
        <w:rPr>
          <w:spacing w:val="-11"/>
        </w:rPr>
        <w:t xml:space="preserve"> </w:t>
      </w:r>
      <w:r w:rsidRPr="00132EFA">
        <w:t>be</w:t>
      </w:r>
      <w:r w:rsidRPr="00132EFA">
        <w:rPr>
          <w:spacing w:val="-9"/>
        </w:rPr>
        <w:t xml:space="preserve"> </w:t>
      </w:r>
      <w:r w:rsidRPr="00132EFA">
        <w:t>considered</w:t>
      </w:r>
      <w:r w:rsidRPr="00132EFA">
        <w:rPr>
          <w:spacing w:val="-10"/>
        </w:rPr>
        <w:t xml:space="preserve"> </w:t>
      </w:r>
      <w:r w:rsidRPr="00132EFA">
        <w:t>withdrawn.</w:t>
      </w:r>
      <w:r w:rsidRPr="00132EFA">
        <w:rPr>
          <w:spacing w:val="-10"/>
        </w:rPr>
        <w:t xml:space="preserve"> </w:t>
      </w:r>
      <w:r w:rsidRPr="00132EFA">
        <w:t>If</w:t>
      </w:r>
      <w:r w:rsidRPr="00132EFA">
        <w:rPr>
          <w:spacing w:val="-10"/>
        </w:rPr>
        <w:t xml:space="preserve"> </w:t>
      </w:r>
      <w:r w:rsidRPr="00132EFA">
        <w:t>a</w:t>
      </w:r>
      <w:r w:rsidRPr="00132EFA">
        <w:rPr>
          <w:spacing w:val="-10"/>
        </w:rPr>
        <w:t xml:space="preserve"> </w:t>
      </w:r>
      <w:r w:rsidRPr="00132EFA">
        <w:t>Pell</w:t>
      </w:r>
      <w:r w:rsidR="00F00BE5">
        <w:rPr>
          <w:spacing w:val="-12"/>
        </w:rPr>
        <w:t>-</w:t>
      </w:r>
      <w:r w:rsidRPr="00132EFA">
        <w:t>eligible</w:t>
      </w:r>
      <w:r w:rsidRPr="00132EFA">
        <w:rPr>
          <w:spacing w:val="-10"/>
        </w:rPr>
        <w:t xml:space="preserve"> </w:t>
      </w:r>
      <w:r w:rsidRPr="00132EFA">
        <w:t>student</w:t>
      </w:r>
      <w:r w:rsidRPr="00132EFA">
        <w:rPr>
          <w:spacing w:val="-10"/>
        </w:rPr>
        <w:t xml:space="preserve"> </w:t>
      </w:r>
      <w:r w:rsidRPr="00132EFA">
        <w:t>is</w:t>
      </w:r>
      <w:r w:rsidRPr="00132EFA">
        <w:rPr>
          <w:spacing w:val="-12"/>
        </w:rPr>
        <w:t xml:space="preserve"> </w:t>
      </w:r>
      <w:r w:rsidRPr="00132EFA">
        <w:t>withdrawn, the</w:t>
      </w:r>
      <w:r w:rsidRPr="00132EFA">
        <w:rPr>
          <w:spacing w:val="-17"/>
        </w:rPr>
        <w:t xml:space="preserve"> </w:t>
      </w:r>
      <w:r w:rsidRPr="00132EFA">
        <w:t>Financial</w:t>
      </w:r>
      <w:r w:rsidRPr="00132EFA">
        <w:rPr>
          <w:spacing w:val="-17"/>
        </w:rPr>
        <w:t xml:space="preserve"> </w:t>
      </w:r>
      <w:r w:rsidRPr="00132EFA">
        <w:t>Aid</w:t>
      </w:r>
      <w:r w:rsidRPr="00132EFA">
        <w:rPr>
          <w:spacing w:val="-18"/>
        </w:rPr>
        <w:t xml:space="preserve"> </w:t>
      </w:r>
      <w:r w:rsidRPr="00132EFA">
        <w:t>Coordinator</w:t>
      </w:r>
      <w:r w:rsidRPr="00132EFA">
        <w:rPr>
          <w:spacing w:val="-18"/>
        </w:rPr>
        <w:t xml:space="preserve"> </w:t>
      </w:r>
      <w:r w:rsidRPr="00132EFA">
        <w:t>will</w:t>
      </w:r>
      <w:r w:rsidRPr="00132EFA">
        <w:rPr>
          <w:spacing w:val="-18"/>
        </w:rPr>
        <w:t xml:space="preserve"> </w:t>
      </w:r>
      <w:r w:rsidRPr="00132EFA">
        <w:t>process</w:t>
      </w:r>
      <w:r w:rsidRPr="00132EFA">
        <w:rPr>
          <w:spacing w:val="-17"/>
        </w:rPr>
        <w:t xml:space="preserve"> </w:t>
      </w:r>
      <w:r w:rsidRPr="00132EFA">
        <w:t>an</w:t>
      </w:r>
      <w:r w:rsidRPr="00132EFA">
        <w:rPr>
          <w:spacing w:val="-19"/>
        </w:rPr>
        <w:t xml:space="preserve"> </w:t>
      </w:r>
      <w:r w:rsidRPr="00132EFA">
        <w:t>R2T4</w:t>
      </w:r>
      <w:r w:rsidRPr="00132EFA">
        <w:rPr>
          <w:spacing w:val="-18"/>
        </w:rPr>
        <w:t xml:space="preserve"> </w:t>
      </w:r>
      <w:r w:rsidRPr="00132EFA">
        <w:t>to</w:t>
      </w:r>
      <w:r w:rsidRPr="00132EFA">
        <w:rPr>
          <w:spacing w:val="-19"/>
        </w:rPr>
        <w:t xml:space="preserve"> </w:t>
      </w:r>
      <w:r w:rsidRPr="00132EFA">
        <w:t>determine</w:t>
      </w:r>
      <w:r w:rsidRPr="00132EFA">
        <w:rPr>
          <w:spacing w:val="-16"/>
        </w:rPr>
        <w:t xml:space="preserve"> </w:t>
      </w:r>
      <w:r w:rsidRPr="00132EFA">
        <w:t>if</w:t>
      </w:r>
      <w:r w:rsidRPr="00132EFA">
        <w:rPr>
          <w:spacing w:val="-16"/>
        </w:rPr>
        <w:t xml:space="preserve"> </w:t>
      </w:r>
      <w:r w:rsidRPr="00132EFA">
        <w:t>Pell</w:t>
      </w:r>
      <w:r w:rsidRPr="00132EFA">
        <w:rPr>
          <w:spacing w:val="-21"/>
        </w:rPr>
        <w:t xml:space="preserve"> </w:t>
      </w:r>
      <w:r w:rsidRPr="00132EFA">
        <w:t>eligibility</w:t>
      </w:r>
      <w:r w:rsidRPr="00132EFA">
        <w:rPr>
          <w:spacing w:val="-20"/>
        </w:rPr>
        <w:t xml:space="preserve"> </w:t>
      </w:r>
      <w:r w:rsidRPr="00132EFA">
        <w:t>is</w:t>
      </w:r>
      <w:r w:rsidRPr="00132EFA">
        <w:rPr>
          <w:spacing w:val="-18"/>
        </w:rPr>
        <w:t xml:space="preserve"> </w:t>
      </w:r>
      <w:r w:rsidRPr="00132EFA">
        <w:t>affected.</w:t>
      </w:r>
      <w:r w:rsidRPr="00132EFA">
        <w:rPr>
          <w:spacing w:val="-19"/>
        </w:rPr>
        <w:t xml:space="preserve"> </w:t>
      </w:r>
      <w:r w:rsidRPr="00132EFA">
        <w:t>Upon return, students will be expected to make up any missed</w:t>
      </w:r>
      <w:r w:rsidRPr="00132EFA">
        <w:rPr>
          <w:spacing w:val="-14"/>
        </w:rPr>
        <w:t xml:space="preserve"> </w:t>
      </w:r>
      <w:r w:rsidRPr="00132EFA">
        <w:t>work.</w:t>
      </w:r>
    </w:p>
    <w:p w14:paraId="28C06F4C" w14:textId="77777777" w:rsidR="003C1B3A" w:rsidRPr="00132EFA" w:rsidRDefault="004E115D" w:rsidP="002D14A8">
      <w:pPr>
        <w:pStyle w:val="Heading3"/>
        <w:ind w:left="0"/>
      </w:pPr>
      <w:r w:rsidRPr="00132EFA">
        <w:t>Criteria for Determining Excused or Unexcused Checkouts and Tardiness</w:t>
      </w:r>
    </w:p>
    <w:p w14:paraId="797A80B6" w14:textId="255DD1EC" w:rsidR="00132EFA" w:rsidRDefault="004E115D" w:rsidP="002D14A8">
      <w:pPr>
        <w:pStyle w:val="BodyText"/>
        <w:spacing w:line="254" w:lineRule="auto"/>
        <w:ind w:right="733"/>
      </w:pPr>
      <w:r w:rsidRPr="00132EFA">
        <w:t xml:space="preserve">These will be the same as absences per the </w:t>
      </w:r>
      <w:r w:rsidR="00D14153">
        <w:t>202</w:t>
      </w:r>
      <w:r w:rsidR="006E53A5">
        <w:t>3</w:t>
      </w:r>
      <w:r w:rsidR="00D14153">
        <w:t>-202</w:t>
      </w:r>
      <w:r w:rsidR="006E53A5">
        <w:t>4</w:t>
      </w:r>
      <w:r w:rsidRPr="00132EFA">
        <w:t xml:space="preserve"> Code of Student Conduct. After five (5) absences per grading period, students will be sent to the Assistant Director’s office for a conference.</w:t>
      </w:r>
    </w:p>
    <w:p w14:paraId="6BA8B89B" w14:textId="77777777" w:rsidR="002D14A8" w:rsidRPr="00132EFA" w:rsidRDefault="002D14A8" w:rsidP="002D14A8">
      <w:pPr>
        <w:pStyle w:val="BodyText"/>
        <w:spacing w:line="254" w:lineRule="auto"/>
        <w:ind w:right="733"/>
      </w:pPr>
    </w:p>
    <w:p w14:paraId="42BF0121" w14:textId="77777777" w:rsidR="003C1B3A" w:rsidRPr="00132EFA" w:rsidRDefault="004E115D" w:rsidP="002D14A8">
      <w:pPr>
        <w:pStyle w:val="Heading3"/>
        <w:ind w:left="0"/>
      </w:pPr>
      <w:r w:rsidRPr="00132EFA">
        <w:t>Dismissal</w:t>
      </w:r>
    </w:p>
    <w:p w14:paraId="76AACAAA" w14:textId="77777777" w:rsidR="00285E4D" w:rsidRDefault="004E115D" w:rsidP="002D14A8">
      <w:pPr>
        <w:pStyle w:val="BodyText"/>
        <w:spacing w:line="254" w:lineRule="auto"/>
      </w:pPr>
      <w:r w:rsidRPr="00132EFA">
        <w:t>A student may be withdrawn from the college for unsatisfactory conduct, excessive absences, excessive tardiness, or lack of progress.</w:t>
      </w:r>
    </w:p>
    <w:p w14:paraId="24A1BD78" w14:textId="77777777" w:rsidR="00285E4D" w:rsidRDefault="00285E4D" w:rsidP="002D14A8">
      <w:pPr>
        <w:pStyle w:val="BodyText"/>
        <w:spacing w:line="254" w:lineRule="auto"/>
      </w:pPr>
    </w:p>
    <w:p w14:paraId="3D74B5F7" w14:textId="77777777" w:rsidR="003C1B3A" w:rsidRPr="00132EFA" w:rsidRDefault="004E115D" w:rsidP="002D14A8">
      <w:pPr>
        <w:pStyle w:val="Heading3"/>
        <w:ind w:left="0"/>
      </w:pPr>
      <w:r w:rsidRPr="00132EFA">
        <w:t>Student Grades and Progress Reports</w:t>
      </w:r>
    </w:p>
    <w:p w14:paraId="4175AB02" w14:textId="77777777" w:rsidR="00D8691D" w:rsidRPr="00132EFA" w:rsidRDefault="004E115D" w:rsidP="002D14A8">
      <w:pPr>
        <w:pStyle w:val="BodyText"/>
        <w:ind w:right="714"/>
      </w:pPr>
      <w:r w:rsidRPr="00132EFA">
        <w:t>Postsecondary</w:t>
      </w:r>
      <w:r w:rsidRPr="00132EFA">
        <w:rPr>
          <w:spacing w:val="-15"/>
        </w:rPr>
        <w:t xml:space="preserve"> </w:t>
      </w:r>
      <w:r w:rsidRPr="00132EFA">
        <w:t>students</w:t>
      </w:r>
      <w:r w:rsidRPr="00132EFA">
        <w:rPr>
          <w:spacing w:val="-12"/>
        </w:rPr>
        <w:t xml:space="preserve"> </w:t>
      </w:r>
      <w:r w:rsidRPr="00132EFA">
        <w:t>are</w:t>
      </w:r>
      <w:r w:rsidRPr="00132EFA">
        <w:rPr>
          <w:spacing w:val="-12"/>
        </w:rPr>
        <w:t xml:space="preserve"> </w:t>
      </w:r>
      <w:r w:rsidRPr="00132EFA">
        <w:t>evaluated</w:t>
      </w:r>
      <w:r w:rsidRPr="00132EFA">
        <w:rPr>
          <w:spacing w:val="-12"/>
        </w:rPr>
        <w:t xml:space="preserve"> </w:t>
      </w:r>
      <w:r w:rsidRPr="00132EFA">
        <w:t>at</w:t>
      </w:r>
      <w:r w:rsidRPr="00132EFA">
        <w:rPr>
          <w:spacing w:val="-11"/>
        </w:rPr>
        <w:t xml:space="preserve"> </w:t>
      </w:r>
      <w:r w:rsidRPr="00132EFA">
        <w:t>the</w:t>
      </w:r>
      <w:r w:rsidRPr="00132EFA">
        <w:rPr>
          <w:spacing w:val="-14"/>
        </w:rPr>
        <w:t xml:space="preserve"> </w:t>
      </w:r>
      <w:r w:rsidRPr="00132EFA">
        <w:t>end</w:t>
      </w:r>
      <w:r w:rsidRPr="00132EFA">
        <w:rPr>
          <w:spacing w:val="-13"/>
        </w:rPr>
        <w:t xml:space="preserve"> </w:t>
      </w:r>
      <w:r w:rsidRPr="00132EFA">
        <w:t>of</w:t>
      </w:r>
      <w:r w:rsidRPr="00132EFA">
        <w:rPr>
          <w:spacing w:val="-10"/>
        </w:rPr>
        <w:t xml:space="preserve"> </w:t>
      </w:r>
      <w:r w:rsidRPr="00132EFA">
        <w:t>each</w:t>
      </w:r>
      <w:r w:rsidRPr="00132EFA">
        <w:rPr>
          <w:spacing w:val="-9"/>
        </w:rPr>
        <w:t xml:space="preserve"> </w:t>
      </w:r>
      <w:r w:rsidRPr="00132EFA">
        <w:t>course.</w:t>
      </w:r>
      <w:r w:rsidRPr="00132EFA">
        <w:rPr>
          <w:spacing w:val="-11"/>
        </w:rPr>
        <w:t xml:space="preserve"> </w:t>
      </w:r>
      <w:r w:rsidRPr="00132EFA">
        <w:t>Records</w:t>
      </w:r>
      <w:r w:rsidRPr="00132EFA">
        <w:rPr>
          <w:spacing w:val="-13"/>
        </w:rPr>
        <w:t xml:space="preserve"> </w:t>
      </w:r>
      <w:r w:rsidRPr="00132EFA">
        <w:t>are</w:t>
      </w:r>
      <w:r w:rsidRPr="00132EFA">
        <w:rPr>
          <w:spacing w:val="-11"/>
        </w:rPr>
        <w:t xml:space="preserve"> </w:t>
      </w:r>
      <w:r w:rsidRPr="00132EFA">
        <w:t>kept</w:t>
      </w:r>
      <w:r w:rsidRPr="00132EFA">
        <w:rPr>
          <w:spacing w:val="-11"/>
        </w:rPr>
        <w:t xml:space="preserve"> </w:t>
      </w:r>
      <w:proofErr w:type="gramStart"/>
      <w:r w:rsidRPr="00132EFA">
        <w:t>to</w:t>
      </w:r>
      <w:r w:rsidRPr="00132EFA">
        <w:rPr>
          <w:spacing w:val="-12"/>
        </w:rPr>
        <w:t xml:space="preserve"> </w:t>
      </w:r>
      <w:r w:rsidRPr="00132EFA">
        <w:t>show</w:t>
      </w:r>
      <w:proofErr w:type="gramEnd"/>
      <w:r w:rsidRPr="00132EFA">
        <w:rPr>
          <w:spacing w:val="-14"/>
        </w:rPr>
        <w:t xml:space="preserve"> </w:t>
      </w:r>
      <w:r w:rsidR="00F00BE5">
        <w:lastRenderedPageBreak/>
        <w:t>planned tasks</w:t>
      </w:r>
      <w:r w:rsidRPr="00132EFA">
        <w:t>, tasks that are attained</w:t>
      </w:r>
      <w:r w:rsidR="00F00BE5">
        <w:t>, and each task's day</w:t>
      </w:r>
      <w:r w:rsidRPr="00132EFA">
        <w:t xml:space="preserve"> for e</w:t>
      </w:r>
      <w:r w:rsidR="00F00BE5">
        <w:t>very</w:t>
      </w:r>
      <w:r w:rsidRPr="00132EFA">
        <w:t xml:space="preserve"> nine week</w:t>
      </w:r>
      <w:r w:rsidR="00F00BE5">
        <w:rPr>
          <w:spacing w:val="-1"/>
        </w:rPr>
        <w:t>s</w:t>
      </w:r>
      <w:r w:rsidRPr="00132EFA">
        <w:t>.</w:t>
      </w:r>
    </w:p>
    <w:p w14:paraId="5A2E433E" w14:textId="77777777" w:rsidR="00132EFA" w:rsidRPr="00132EFA" w:rsidRDefault="00132EFA" w:rsidP="002D14A8">
      <w:pPr>
        <w:pStyle w:val="BodyText"/>
        <w:ind w:right="714"/>
      </w:pPr>
    </w:p>
    <w:p w14:paraId="3BD6815B" w14:textId="77777777" w:rsidR="003C1B3A" w:rsidRPr="00132EFA" w:rsidRDefault="004E115D" w:rsidP="002D14A8">
      <w:pPr>
        <w:pStyle w:val="BodyText"/>
        <w:ind w:right="704"/>
        <w:rPr>
          <w:spacing w:val="-8"/>
        </w:rPr>
      </w:pPr>
      <w:r w:rsidRPr="00132EFA">
        <w:rPr>
          <w:spacing w:val="-5"/>
        </w:rPr>
        <w:t>All</w:t>
      </w:r>
      <w:r w:rsidRPr="00132EFA">
        <w:rPr>
          <w:spacing w:val="-18"/>
        </w:rPr>
        <w:t xml:space="preserve"> </w:t>
      </w:r>
      <w:r w:rsidRPr="00132EFA">
        <w:rPr>
          <w:spacing w:val="-8"/>
        </w:rPr>
        <w:t>secondary</w:t>
      </w:r>
      <w:r w:rsidRPr="00132EFA">
        <w:rPr>
          <w:spacing w:val="-17"/>
        </w:rPr>
        <w:t xml:space="preserve"> </w:t>
      </w:r>
      <w:r w:rsidRPr="00132EFA">
        <w:rPr>
          <w:spacing w:val="-8"/>
        </w:rPr>
        <w:t>students</w:t>
      </w:r>
      <w:r w:rsidRPr="00132EFA">
        <w:rPr>
          <w:spacing w:val="-16"/>
        </w:rPr>
        <w:t xml:space="preserve"> </w:t>
      </w:r>
      <w:r w:rsidRPr="00132EFA">
        <w:rPr>
          <w:spacing w:val="-6"/>
        </w:rPr>
        <w:t>are</w:t>
      </w:r>
      <w:r w:rsidRPr="00132EFA">
        <w:rPr>
          <w:spacing w:val="-16"/>
        </w:rPr>
        <w:t xml:space="preserve"> </w:t>
      </w:r>
      <w:r w:rsidRPr="00132EFA">
        <w:rPr>
          <w:spacing w:val="-8"/>
        </w:rPr>
        <w:t>evaluated</w:t>
      </w:r>
      <w:r w:rsidRPr="00132EFA">
        <w:rPr>
          <w:spacing w:val="-16"/>
        </w:rPr>
        <w:t xml:space="preserve"> </w:t>
      </w:r>
      <w:r w:rsidRPr="00132EFA">
        <w:rPr>
          <w:spacing w:val="-7"/>
        </w:rPr>
        <w:t>every</w:t>
      </w:r>
      <w:r w:rsidRPr="00132EFA">
        <w:rPr>
          <w:spacing w:val="-19"/>
        </w:rPr>
        <w:t xml:space="preserve"> </w:t>
      </w:r>
      <w:r w:rsidRPr="00132EFA">
        <w:rPr>
          <w:spacing w:val="-7"/>
        </w:rPr>
        <w:t>nine</w:t>
      </w:r>
      <w:r w:rsidRPr="00132EFA">
        <w:rPr>
          <w:spacing w:val="-16"/>
        </w:rPr>
        <w:t xml:space="preserve"> </w:t>
      </w:r>
      <w:r w:rsidRPr="00132EFA">
        <w:rPr>
          <w:spacing w:val="-7"/>
        </w:rPr>
        <w:t>weeks</w:t>
      </w:r>
      <w:r w:rsidRPr="00132EFA">
        <w:rPr>
          <w:spacing w:val="-20"/>
        </w:rPr>
        <w:t xml:space="preserve"> </w:t>
      </w:r>
      <w:r w:rsidRPr="00132EFA">
        <w:rPr>
          <w:spacing w:val="-6"/>
        </w:rPr>
        <w:t>and</w:t>
      </w:r>
      <w:r w:rsidRPr="00132EFA">
        <w:rPr>
          <w:spacing w:val="-15"/>
        </w:rPr>
        <w:t xml:space="preserve"> </w:t>
      </w:r>
      <w:r w:rsidRPr="00132EFA">
        <w:rPr>
          <w:spacing w:val="-8"/>
        </w:rPr>
        <w:t>issued</w:t>
      </w:r>
      <w:r w:rsidRPr="00132EFA">
        <w:rPr>
          <w:spacing w:val="-16"/>
        </w:rPr>
        <w:t xml:space="preserve"> </w:t>
      </w:r>
      <w:r w:rsidRPr="00132EFA">
        <w:t>a</w:t>
      </w:r>
      <w:r w:rsidRPr="00132EFA">
        <w:rPr>
          <w:spacing w:val="-15"/>
        </w:rPr>
        <w:t xml:space="preserve"> </w:t>
      </w:r>
      <w:r w:rsidRPr="00132EFA">
        <w:rPr>
          <w:spacing w:val="-8"/>
        </w:rPr>
        <w:t>Report</w:t>
      </w:r>
      <w:r w:rsidRPr="00132EFA">
        <w:rPr>
          <w:spacing w:val="-17"/>
        </w:rPr>
        <w:t xml:space="preserve"> </w:t>
      </w:r>
      <w:r w:rsidRPr="00132EFA">
        <w:rPr>
          <w:spacing w:val="-8"/>
        </w:rPr>
        <w:t>Card</w:t>
      </w:r>
      <w:r w:rsidRPr="00132EFA">
        <w:rPr>
          <w:spacing w:val="-16"/>
        </w:rPr>
        <w:t xml:space="preserve"> </w:t>
      </w:r>
      <w:r w:rsidRPr="00132EFA">
        <w:rPr>
          <w:spacing w:val="-8"/>
        </w:rPr>
        <w:t>published</w:t>
      </w:r>
      <w:r w:rsidRPr="00132EFA">
        <w:rPr>
          <w:spacing w:val="-18"/>
        </w:rPr>
        <w:t xml:space="preserve"> </w:t>
      </w:r>
      <w:r w:rsidRPr="00132EFA">
        <w:rPr>
          <w:spacing w:val="-8"/>
        </w:rPr>
        <w:t>through</w:t>
      </w:r>
      <w:r w:rsidRPr="00132EFA">
        <w:rPr>
          <w:spacing w:val="-16"/>
        </w:rPr>
        <w:t xml:space="preserve"> </w:t>
      </w:r>
      <w:r w:rsidRPr="00132EFA">
        <w:rPr>
          <w:spacing w:val="-6"/>
        </w:rPr>
        <w:t xml:space="preserve">the </w:t>
      </w:r>
      <w:r w:rsidRPr="00132EFA">
        <w:rPr>
          <w:spacing w:val="-7"/>
        </w:rPr>
        <w:t>Polk</w:t>
      </w:r>
      <w:r w:rsidRPr="00132EFA">
        <w:rPr>
          <w:spacing w:val="-14"/>
        </w:rPr>
        <w:t xml:space="preserve"> </w:t>
      </w:r>
      <w:r w:rsidRPr="00132EFA">
        <w:rPr>
          <w:spacing w:val="-8"/>
        </w:rPr>
        <w:t>County</w:t>
      </w:r>
      <w:r w:rsidRPr="00132EFA">
        <w:rPr>
          <w:spacing w:val="-16"/>
        </w:rPr>
        <w:t xml:space="preserve"> </w:t>
      </w:r>
      <w:r w:rsidRPr="00132EFA">
        <w:rPr>
          <w:spacing w:val="-7"/>
        </w:rPr>
        <w:t>School</w:t>
      </w:r>
      <w:r w:rsidRPr="00132EFA">
        <w:rPr>
          <w:spacing w:val="-17"/>
        </w:rPr>
        <w:t xml:space="preserve"> </w:t>
      </w:r>
      <w:r w:rsidRPr="00132EFA">
        <w:rPr>
          <w:spacing w:val="-7"/>
        </w:rPr>
        <w:t>Board</w:t>
      </w:r>
      <w:r w:rsidRPr="00132EFA">
        <w:rPr>
          <w:spacing w:val="-13"/>
        </w:rPr>
        <w:t xml:space="preserve"> </w:t>
      </w:r>
      <w:r w:rsidRPr="00132EFA">
        <w:rPr>
          <w:spacing w:val="-8"/>
        </w:rPr>
        <w:t>District</w:t>
      </w:r>
      <w:r w:rsidRPr="00132EFA">
        <w:rPr>
          <w:spacing w:val="-16"/>
        </w:rPr>
        <w:t xml:space="preserve"> </w:t>
      </w:r>
      <w:r w:rsidRPr="00132EFA">
        <w:rPr>
          <w:spacing w:val="-8"/>
        </w:rPr>
        <w:t>Office.</w:t>
      </w:r>
      <w:r w:rsidRPr="00132EFA">
        <w:rPr>
          <w:spacing w:val="-16"/>
        </w:rPr>
        <w:t xml:space="preserve"> </w:t>
      </w:r>
      <w:r w:rsidRPr="00132EFA">
        <w:rPr>
          <w:spacing w:val="-8"/>
        </w:rPr>
        <w:t>Grading</w:t>
      </w:r>
      <w:r w:rsidRPr="00132EFA">
        <w:rPr>
          <w:spacing w:val="-15"/>
        </w:rPr>
        <w:t xml:space="preserve"> </w:t>
      </w:r>
      <w:r w:rsidRPr="00132EFA">
        <w:rPr>
          <w:spacing w:val="-8"/>
        </w:rPr>
        <w:t>guidelines</w:t>
      </w:r>
      <w:r w:rsidRPr="00132EFA">
        <w:rPr>
          <w:spacing w:val="-16"/>
        </w:rPr>
        <w:t xml:space="preserve"> </w:t>
      </w:r>
      <w:r w:rsidRPr="00132EFA">
        <w:rPr>
          <w:spacing w:val="-5"/>
        </w:rPr>
        <w:t>for</w:t>
      </w:r>
      <w:r w:rsidRPr="00132EFA">
        <w:rPr>
          <w:spacing w:val="-17"/>
        </w:rPr>
        <w:t xml:space="preserve"> </w:t>
      </w:r>
      <w:r w:rsidRPr="00132EFA">
        <w:rPr>
          <w:spacing w:val="-7"/>
        </w:rPr>
        <w:t>high</w:t>
      </w:r>
      <w:r w:rsidRPr="00132EFA">
        <w:rPr>
          <w:spacing w:val="-15"/>
        </w:rPr>
        <w:t xml:space="preserve"> </w:t>
      </w:r>
      <w:r w:rsidRPr="00132EFA">
        <w:rPr>
          <w:spacing w:val="-8"/>
        </w:rPr>
        <w:t>school</w:t>
      </w:r>
      <w:r w:rsidRPr="00132EFA">
        <w:rPr>
          <w:spacing w:val="-13"/>
        </w:rPr>
        <w:t xml:space="preserve"> </w:t>
      </w:r>
      <w:r w:rsidRPr="00132EFA">
        <w:rPr>
          <w:spacing w:val="-8"/>
        </w:rPr>
        <w:t>students</w:t>
      </w:r>
      <w:r w:rsidRPr="00132EFA">
        <w:rPr>
          <w:spacing w:val="-16"/>
        </w:rPr>
        <w:t xml:space="preserve"> </w:t>
      </w:r>
      <w:r w:rsidRPr="00132EFA">
        <w:rPr>
          <w:spacing w:val="-6"/>
        </w:rPr>
        <w:t>are</w:t>
      </w:r>
      <w:r w:rsidRPr="00132EFA">
        <w:rPr>
          <w:spacing w:val="-15"/>
        </w:rPr>
        <w:t xml:space="preserve"> </w:t>
      </w:r>
      <w:r w:rsidRPr="00132EFA">
        <w:rPr>
          <w:spacing w:val="-8"/>
        </w:rPr>
        <w:t>established</w:t>
      </w:r>
      <w:r w:rsidRPr="00132EFA">
        <w:rPr>
          <w:spacing w:val="-15"/>
        </w:rPr>
        <w:t xml:space="preserve"> </w:t>
      </w:r>
      <w:r w:rsidRPr="00132EFA">
        <w:rPr>
          <w:spacing w:val="-4"/>
        </w:rPr>
        <w:t xml:space="preserve">by </w:t>
      </w:r>
      <w:r w:rsidRPr="00132EFA">
        <w:rPr>
          <w:spacing w:val="-6"/>
        </w:rPr>
        <w:t>the</w:t>
      </w:r>
      <w:r w:rsidRPr="00132EFA">
        <w:rPr>
          <w:spacing w:val="-16"/>
        </w:rPr>
        <w:t xml:space="preserve"> </w:t>
      </w:r>
      <w:r w:rsidRPr="00132EFA">
        <w:rPr>
          <w:spacing w:val="-7"/>
        </w:rPr>
        <w:t>School</w:t>
      </w:r>
      <w:r w:rsidRPr="00132EFA">
        <w:rPr>
          <w:spacing w:val="-17"/>
        </w:rPr>
        <w:t xml:space="preserve"> </w:t>
      </w:r>
      <w:r w:rsidRPr="00132EFA">
        <w:rPr>
          <w:spacing w:val="-7"/>
        </w:rPr>
        <w:t>Board</w:t>
      </w:r>
      <w:r w:rsidRPr="00132EFA">
        <w:rPr>
          <w:spacing w:val="-16"/>
        </w:rPr>
        <w:t xml:space="preserve"> </w:t>
      </w:r>
      <w:r w:rsidRPr="00132EFA">
        <w:rPr>
          <w:spacing w:val="-6"/>
        </w:rPr>
        <w:t>and</w:t>
      </w:r>
      <w:r w:rsidRPr="00132EFA">
        <w:rPr>
          <w:spacing w:val="-16"/>
        </w:rPr>
        <w:t xml:space="preserve"> </w:t>
      </w:r>
      <w:r w:rsidRPr="00132EFA">
        <w:rPr>
          <w:spacing w:val="-7"/>
        </w:rPr>
        <w:t>the</w:t>
      </w:r>
      <w:r w:rsidRPr="00132EFA">
        <w:rPr>
          <w:spacing w:val="-16"/>
        </w:rPr>
        <w:t xml:space="preserve"> </w:t>
      </w:r>
      <w:r w:rsidRPr="00132EFA">
        <w:rPr>
          <w:spacing w:val="-7"/>
        </w:rPr>
        <w:t>State</w:t>
      </w:r>
      <w:r w:rsidRPr="00132EFA">
        <w:rPr>
          <w:spacing w:val="-18"/>
        </w:rPr>
        <w:t xml:space="preserve"> </w:t>
      </w:r>
      <w:r w:rsidRPr="00132EFA">
        <w:rPr>
          <w:spacing w:val="-5"/>
        </w:rPr>
        <w:t>of</w:t>
      </w:r>
      <w:r w:rsidRPr="00132EFA">
        <w:rPr>
          <w:spacing w:val="-14"/>
        </w:rPr>
        <w:t xml:space="preserve"> </w:t>
      </w:r>
      <w:r w:rsidRPr="00132EFA">
        <w:rPr>
          <w:spacing w:val="-8"/>
        </w:rPr>
        <w:t>Florida.</w:t>
      </w:r>
    </w:p>
    <w:p w14:paraId="2F2D661D" w14:textId="77777777" w:rsidR="00D8691D" w:rsidRPr="00132EFA" w:rsidRDefault="00D8691D" w:rsidP="002D14A8">
      <w:pPr>
        <w:pStyle w:val="BodyText"/>
        <w:ind w:right="704"/>
      </w:pPr>
    </w:p>
    <w:p w14:paraId="7BB32925" w14:textId="77777777" w:rsidR="002D14A8" w:rsidRDefault="004E115D" w:rsidP="002D14A8">
      <w:pPr>
        <w:pStyle w:val="BodyText"/>
        <w:spacing w:line="254" w:lineRule="auto"/>
        <w:ind w:right="875"/>
      </w:pPr>
      <w:r w:rsidRPr="00132EFA">
        <w:rPr>
          <w:spacing w:val="-3"/>
        </w:rPr>
        <w:t>For</w:t>
      </w:r>
      <w:r w:rsidRPr="00132EFA">
        <w:rPr>
          <w:spacing w:val="-7"/>
        </w:rPr>
        <w:t xml:space="preserve"> </w:t>
      </w:r>
      <w:r w:rsidRPr="00132EFA">
        <w:t>each</w:t>
      </w:r>
      <w:r w:rsidRPr="00132EFA">
        <w:rPr>
          <w:spacing w:val="-6"/>
        </w:rPr>
        <w:t xml:space="preserve"> </w:t>
      </w:r>
      <w:r w:rsidRPr="00132EFA">
        <w:t>OCP</w:t>
      </w:r>
      <w:r w:rsidRPr="00132EFA">
        <w:rPr>
          <w:spacing w:val="-8"/>
        </w:rPr>
        <w:t xml:space="preserve"> </w:t>
      </w:r>
      <w:r w:rsidRPr="00132EFA">
        <w:t>attained,</w:t>
      </w:r>
      <w:r w:rsidRPr="00132EFA">
        <w:rPr>
          <w:spacing w:val="-6"/>
        </w:rPr>
        <w:t xml:space="preserve"> </w:t>
      </w:r>
      <w:r w:rsidRPr="00132EFA">
        <w:t>an</w:t>
      </w:r>
      <w:r w:rsidRPr="00132EFA">
        <w:rPr>
          <w:spacing w:val="-5"/>
        </w:rPr>
        <w:t xml:space="preserve"> </w:t>
      </w:r>
      <w:r w:rsidRPr="00132EFA">
        <w:t>Occupational</w:t>
      </w:r>
      <w:r w:rsidRPr="00132EFA">
        <w:rPr>
          <w:spacing w:val="-5"/>
        </w:rPr>
        <w:t xml:space="preserve"> </w:t>
      </w:r>
      <w:r w:rsidRPr="00132EFA">
        <w:t>Completion</w:t>
      </w:r>
      <w:r w:rsidRPr="00132EFA">
        <w:rPr>
          <w:spacing w:val="-4"/>
        </w:rPr>
        <w:t xml:space="preserve"> </w:t>
      </w:r>
      <w:r w:rsidRPr="00132EFA">
        <w:t>Point</w:t>
      </w:r>
      <w:r w:rsidRPr="00132EFA">
        <w:rPr>
          <w:spacing w:val="-5"/>
        </w:rPr>
        <w:t xml:space="preserve"> </w:t>
      </w:r>
      <w:r w:rsidRPr="00132EFA">
        <w:t>Accomplishment</w:t>
      </w:r>
      <w:r w:rsidRPr="00132EFA">
        <w:rPr>
          <w:spacing w:val="-5"/>
        </w:rPr>
        <w:t xml:space="preserve"> </w:t>
      </w:r>
      <w:r w:rsidRPr="00132EFA">
        <w:rPr>
          <w:spacing w:val="-3"/>
        </w:rPr>
        <w:t>Award</w:t>
      </w:r>
      <w:r w:rsidRPr="00132EFA">
        <w:rPr>
          <w:spacing w:val="-6"/>
        </w:rPr>
        <w:t xml:space="preserve"> </w:t>
      </w:r>
      <w:r w:rsidRPr="00132EFA">
        <w:t>is</w:t>
      </w:r>
      <w:r w:rsidRPr="00132EFA">
        <w:rPr>
          <w:spacing w:val="-6"/>
        </w:rPr>
        <w:t xml:space="preserve"> </w:t>
      </w:r>
      <w:r w:rsidRPr="00132EFA">
        <w:t>awarded. Certificates of Completion are awarded if a student completes all OCPs of an entire program and attains required basic skill</w:t>
      </w:r>
      <w:r w:rsidRPr="00132EFA">
        <w:rPr>
          <w:spacing w:val="-2"/>
        </w:rPr>
        <w:t xml:space="preserve"> </w:t>
      </w:r>
      <w:r w:rsidRPr="00132EFA">
        <w:t>levels.</w:t>
      </w:r>
    </w:p>
    <w:p w14:paraId="233E5CA4" w14:textId="77777777" w:rsidR="00D2707F" w:rsidRDefault="00D2707F" w:rsidP="002D14A8">
      <w:pPr>
        <w:pStyle w:val="BodyText"/>
        <w:spacing w:line="254" w:lineRule="auto"/>
        <w:ind w:right="875"/>
      </w:pPr>
    </w:p>
    <w:p w14:paraId="2A74BE25" w14:textId="77777777" w:rsidR="003C1B3A" w:rsidRPr="00132EFA" w:rsidRDefault="004E115D" w:rsidP="002D14A8">
      <w:pPr>
        <w:pStyle w:val="Heading3"/>
        <w:ind w:left="0"/>
      </w:pPr>
      <w:r w:rsidRPr="00132EFA">
        <w:t>Program Completion Requirements</w:t>
      </w:r>
    </w:p>
    <w:p w14:paraId="5BAF5E9E" w14:textId="77777777" w:rsidR="003C1B3A" w:rsidRPr="00132EFA" w:rsidRDefault="004E115D" w:rsidP="002D14A8">
      <w:pPr>
        <w:pStyle w:val="BodyText"/>
        <w:spacing w:line="254" w:lineRule="auto"/>
        <w:ind w:right="733"/>
      </w:pPr>
      <w:r w:rsidRPr="00132EFA">
        <w:t xml:space="preserve">Program completion is determined by the satisfactory completion of all program competencies. Meeting required skill levels on the </w:t>
      </w:r>
      <w:r w:rsidRPr="00132EFA">
        <w:rPr>
          <w:spacing w:val="-4"/>
        </w:rPr>
        <w:t xml:space="preserve">Tests </w:t>
      </w:r>
      <w:r w:rsidRPr="00132EFA">
        <w:t xml:space="preserve">for Adult Basic Education (TABE) </w:t>
      </w:r>
      <w:r w:rsidR="00F00BE5">
        <w:t xml:space="preserve">and/or the (CASAS) </w:t>
      </w:r>
      <w:r w:rsidRPr="00132EFA">
        <w:t>and mastery of the program competencies as determined by the instructor is the standard for determining if a Certificate</w:t>
      </w:r>
      <w:r w:rsidRPr="00132EFA">
        <w:rPr>
          <w:spacing w:val="-14"/>
        </w:rPr>
        <w:t xml:space="preserve"> </w:t>
      </w:r>
      <w:r w:rsidRPr="00132EFA">
        <w:t>of</w:t>
      </w:r>
      <w:r w:rsidRPr="00132EFA">
        <w:rPr>
          <w:spacing w:val="-11"/>
        </w:rPr>
        <w:t xml:space="preserve"> </w:t>
      </w:r>
      <w:r w:rsidRPr="00132EFA">
        <w:t>Completion</w:t>
      </w:r>
      <w:r w:rsidRPr="00132EFA">
        <w:rPr>
          <w:spacing w:val="-12"/>
        </w:rPr>
        <w:t xml:space="preserve"> </w:t>
      </w:r>
      <w:r w:rsidRPr="00132EFA">
        <w:t>is</w:t>
      </w:r>
      <w:r w:rsidRPr="00132EFA">
        <w:rPr>
          <w:spacing w:val="-12"/>
        </w:rPr>
        <w:t xml:space="preserve"> </w:t>
      </w:r>
      <w:r w:rsidRPr="00132EFA">
        <w:t>issued.</w:t>
      </w:r>
      <w:r w:rsidRPr="00132EFA">
        <w:rPr>
          <w:spacing w:val="-12"/>
        </w:rPr>
        <w:t xml:space="preserve"> </w:t>
      </w:r>
      <w:r w:rsidRPr="00132EFA">
        <w:t>Standards</w:t>
      </w:r>
      <w:r w:rsidRPr="00132EFA">
        <w:rPr>
          <w:spacing w:val="-13"/>
        </w:rPr>
        <w:t xml:space="preserve"> </w:t>
      </w:r>
      <w:r w:rsidRPr="00132EFA">
        <w:t>of</w:t>
      </w:r>
      <w:r w:rsidRPr="00132EFA">
        <w:rPr>
          <w:spacing w:val="-10"/>
        </w:rPr>
        <w:t xml:space="preserve"> </w:t>
      </w:r>
      <w:r w:rsidRPr="00132EFA">
        <w:t>progress</w:t>
      </w:r>
      <w:r w:rsidRPr="00132EFA">
        <w:rPr>
          <w:spacing w:val="-13"/>
        </w:rPr>
        <w:t xml:space="preserve"> </w:t>
      </w:r>
      <w:r w:rsidRPr="00132EFA">
        <w:t>are</w:t>
      </w:r>
      <w:r w:rsidRPr="00132EFA">
        <w:rPr>
          <w:spacing w:val="-12"/>
        </w:rPr>
        <w:t xml:space="preserve"> </w:t>
      </w:r>
      <w:r w:rsidRPr="00132EFA">
        <w:t>established</w:t>
      </w:r>
      <w:r w:rsidRPr="00132EFA">
        <w:rPr>
          <w:spacing w:val="-13"/>
        </w:rPr>
        <w:t xml:space="preserve"> </w:t>
      </w:r>
      <w:r w:rsidRPr="00132EFA">
        <w:t>for</w:t>
      </w:r>
      <w:r w:rsidRPr="00132EFA">
        <w:rPr>
          <w:spacing w:val="-13"/>
        </w:rPr>
        <w:t xml:space="preserve"> </w:t>
      </w:r>
      <w:r w:rsidRPr="00132EFA">
        <w:t>each</w:t>
      </w:r>
      <w:r w:rsidRPr="00132EFA">
        <w:rPr>
          <w:spacing w:val="-12"/>
        </w:rPr>
        <w:t xml:space="preserve"> </w:t>
      </w:r>
      <w:r w:rsidRPr="00132EFA">
        <w:t>program which include: (1) minimum level of quality for each competency; (2) average and maximum time achieving each objective; and (3) attendance/ employability skills standards</w:t>
      </w:r>
      <w:r w:rsidRPr="00132EFA">
        <w:rPr>
          <w:spacing w:val="-22"/>
        </w:rPr>
        <w:t xml:space="preserve"> </w:t>
      </w:r>
      <w:r w:rsidRPr="00132EFA">
        <w:t>met.</w:t>
      </w:r>
    </w:p>
    <w:p w14:paraId="71CDB0AE" w14:textId="77777777" w:rsidR="003C1B3A" w:rsidRPr="00132EFA" w:rsidRDefault="003C1B3A" w:rsidP="002D14A8">
      <w:pPr>
        <w:pStyle w:val="BodyText"/>
        <w:rPr>
          <w:sz w:val="25"/>
        </w:rPr>
      </w:pPr>
    </w:p>
    <w:p w14:paraId="7B0008E1" w14:textId="77777777" w:rsidR="003C1B3A" w:rsidRPr="00132EFA" w:rsidRDefault="004E115D" w:rsidP="002D14A8">
      <w:pPr>
        <w:pStyle w:val="Heading3"/>
        <w:ind w:left="0"/>
      </w:pPr>
      <w:r w:rsidRPr="00132EFA">
        <w:t>Polk County Grading Scale</w:t>
      </w:r>
    </w:p>
    <w:p w14:paraId="4B61A1BD" w14:textId="77777777" w:rsidR="003C1B3A" w:rsidRPr="00132EFA" w:rsidRDefault="004E115D" w:rsidP="002D14A8">
      <w:pPr>
        <w:pStyle w:val="BodyText"/>
        <w:ind w:right="816"/>
      </w:pPr>
      <w:r w:rsidRPr="00132EFA">
        <w:t>The Polk County grading key below is used in determining letter grades for high school students.</w:t>
      </w:r>
    </w:p>
    <w:p w14:paraId="7B86AF31" w14:textId="77777777" w:rsidR="003C1B3A" w:rsidRPr="00132EFA" w:rsidRDefault="004E115D" w:rsidP="002D14A8">
      <w:pPr>
        <w:pStyle w:val="BodyText"/>
        <w:ind w:left="720"/>
      </w:pPr>
      <w:r w:rsidRPr="00132EFA">
        <w:t>Polk County Grading Scale:</w:t>
      </w:r>
    </w:p>
    <w:p w14:paraId="78FBDB57" w14:textId="77777777" w:rsidR="003C1B3A" w:rsidRPr="00132EFA" w:rsidRDefault="004E115D" w:rsidP="002D14A8">
      <w:pPr>
        <w:pStyle w:val="BodyText"/>
        <w:ind w:left="720"/>
      </w:pPr>
      <w:r w:rsidRPr="00132EFA">
        <w:t>A (90 - 100%) Outstanding</w:t>
      </w:r>
    </w:p>
    <w:p w14:paraId="711A9236" w14:textId="77777777" w:rsidR="003C1B3A" w:rsidRPr="00132EFA" w:rsidRDefault="004E115D" w:rsidP="002D14A8">
      <w:pPr>
        <w:pStyle w:val="BodyText"/>
        <w:ind w:left="720"/>
      </w:pPr>
      <w:r w:rsidRPr="00132EFA">
        <w:t>B (80 - 89%) Above Average</w:t>
      </w:r>
    </w:p>
    <w:p w14:paraId="23681A54" w14:textId="77777777" w:rsidR="003C1B3A" w:rsidRPr="00132EFA" w:rsidRDefault="004E115D" w:rsidP="002D14A8">
      <w:pPr>
        <w:pStyle w:val="BodyText"/>
        <w:ind w:left="720"/>
      </w:pPr>
      <w:r w:rsidRPr="00132EFA">
        <w:t>C (70 - 79%) Average</w:t>
      </w:r>
    </w:p>
    <w:p w14:paraId="6BC6D3F7" w14:textId="77777777" w:rsidR="003C1B3A" w:rsidRPr="00132EFA" w:rsidRDefault="004E115D" w:rsidP="002D14A8">
      <w:pPr>
        <w:pStyle w:val="BodyText"/>
        <w:ind w:left="720"/>
      </w:pPr>
      <w:r w:rsidRPr="00132EFA">
        <w:t>D (60 - 69%) Below Average</w:t>
      </w:r>
    </w:p>
    <w:p w14:paraId="45BEA790" w14:textId="77777777" w:rsidR="003C1B3A" w:rsidRDefault="004E115D" w:rsidP="002D14A8">
      <w:pPr>
        <w:pStyle w:val="BodyText"/>
        <w:ind w:left="720"/>
      </w:pPr>
      <w:r w:rsidRPr="00132EFA">
        <w:t>F (0 - 59%) Failing</w:t>
      </w:r>
    </w:p>
    <w:p w14:paraId="2EC8B281" w14:textId="77777777" w:rsidR="00F80A54" w:rsidRDefault="00F80A54" w:rsidP="002D14A8">
      <w:pPr>
        <w:pStyle w:val="BodyText"/>
        <w:ind w:left="720"/>
      </w:pPr>
    </w:p>
    <w:p w14:paraId="2DB15830" w14:textId="77777777" w:rsidR="003C1B3A" w:rsidRPr="00132EFA" w:rsidRDefault="004E115D" w:rsidP="002D14A8">
      <w:pPr>
        <w:pStyle w:val="Heading3"/>
        <w:ind w:left="0"/>
      </w:pPr>
      <w:r w:rsidRPr="00132EFA">
        <w:t>Veteran’s Attendance Policy</w:t>
      </w:r>
    </w:p>
    <w:p w14:paraId="079104EE" w14:textId="77777777" w:rsidR="003C1B3A" w:rsidRPr="00132EFA" w:rsidRDefault="004E115D" w:rsidP="002D14A8">
      <w:pPr>
        <w:pStyle w:val="ListParagraph"/>
        <w:numPr>
          <w:ilvl w:val="1"/>
          <w:numId w:val="4"/>
        </w:numPr>
        <w:tabs>
          <w:tab w:val="left" w:pos="932"/>
        </w:tabs>
        <w:ind w:right="713"/>
        <w:rPr>
          <w:sz w:val="24"/>
        </w:rPr>
      </w:pPr>
      <w:r w:rsidRPr="00132EFA">
        <w:rPr>
          <w:sz w:val="24"/>
        </w:rPr>
        <w:t>Early</w:t>
      </w:r>
      <w:r w:rsidRPr="00132EFA">
        <w:rPr>
          <w:spacing w:val="-20"/>
          <w:sz w:val="24"/>
        </w:rPr>
        <w:t xml:space="preserve"> </w:t>
      </w:r>
      <w:r w:rsidRPr="00132EFA">
        <w:rPr>
          <w:sz w:val="24"/>
        </w:rPr>
        <w:t>departures,</w:t>
      </w:r>
      <w:r w:rsidRPr="00132EFA">
        <w:rPr>
          <w:spacing w:val="-18"/>
          <w:sz w:val="24"/>
        </w:rPr>
        <w:t xml:space="preserve"> </w:t>
      </w:r>
      <w:r w:rsidRPr="00132EFA">
        <w:rPr>
          <w:sz w:val="24"/>
        </w:rPr>
        <w:t>class</w:t>
      </w:r>
      <w:r w:rsidRPr="00132EFA">
        <w:rPr>
          <w:spacing w:val="-19"/>
          <w:sz w:val="24"/>
        </w:rPr>
        <w:t xml:space="preserve"> </w:t>
      </w:r>
      <w:r w:rsidRPr="00132EFA">
        <w:rPr>
          <w:sz w:val="24"/>
        </w:rPr>
        <w:t>cuts,</w:t>
      </w:r>
      <w:r w:rsidRPr="00132EFA">
        <w:rPr>
          <w:spacing w:val="-18"/>
          <w:sz w:val="24"/>
        </w:rPr>
        <w:t xml:space="preserve"> </w:t>
      </w:r>
      <w:r w:rsidRPr="00132EFA">
        <w:rPr>
          <w:sz w:val="24"/>
        </w:rPr>
        <w:t>tardiness,</w:t>
      </w:r>
      <w:r w:rsidRPr="00132EFA">
        <w:rPr>
          <w:spacing w:val="-17"/>
          <w:sz w:val="24"/>
        </w:rPr>
        <w:t xml:space="preserve"> </w:t>
      </w:r>
      <w:r w:rsidRPr="00132EFA">
        <w:rPr>
          <w:sz w:val="24"/>
        </w:rPr>
        <w:t>etc.,</w:t>
      </w:r>
      <w:r w:rsidRPr="00132EFA">
        <w:rPr>
          <w:spacing w:val="-20"/>
          <w:sz w:val="24"/>
        </w:rPr>
        <w:t xml:space="preserve"> </w:t>
      </w:r>
      <w:r w:rsidRPr="00132EFA">
        <w:rPr>
          <w:sz w:val="24"/>
        </w:rPr>
        <w:t>for</w:t>
      </w:r>
      <w:r w:rsidRPr="00132EFA">
        <w:rPr>
          <w:spacing w:val="-18"/>
          <w:sz w:val="24"/>
        </w:rPr>
        <w:t xml:space="preserve"> </w:t>
      </w:r>
      <w:r w:rsidRPr="00132EFA">
        <w:rPr>
          <w:sz w:val="24"/>
        </w:rPr>
        <w:t>any</w:t>
      </w:r>
      <w:r w:rsidRPr="00132EFA">
        <w:rPr>
          <w:spacing w:val="-19"/>
          <w:sz w:val="24"/>
        </w:rPr>
        <w:t xml:space="preserve"> </w:t>
      </w:r>
      <w:r w:rsidRPr="00132EFA">
        <w:rPr>
          <w:sz w:val="24"/>
        </w:rPr>
        <w:t>portion</w:t>
      </w:r>
      <w:r w:rsidRPr="00132EFA">
        <w:rPr>
          <w:spacing w:val="-19"/>
          <w:sz w:val="24"/>
        </w:rPr>
        <w:t xml:space="preserve"> </w:t>
      </w:r>
      <w:r w:rsidRPr="00132EFA">
        <w:rPr>
          <w:sz w:val="24"/>
        </w:rPr>
        <w:t>of</w:t>
      </w:r>
      <w:r w:rsidRPr="00132EFA">
        <w:rPr>
          <w:spacing w:val="-16"/>
          <w:sz w:val="24"/>
        </w:rPr>
        <w:t xml:space="preserve"> </w:t>
      </w:r>
      <w:r w:rsidRPr="00132EFA">
        <w:rPr>
          <w:sz w:val="24"/>
        </w:rPr>
        <w:t>a</w:t>
      </w:r>
      <w:r w:rsidRPr="00132EFA">
        <w:rPr>
          <w:spacing w:val="-17"/>
          <w:sz w:val="24"/>
        </w:rPr>
        <w:t xml:space="preserve"> </w:t>
      </w:r>
      <w:r w:rsidRPr="00132EFA">
        <w:rPr>
          <w:sz w:val="24"/>
        </w:rPr>
        <w:t>class</w:t>
      </w:r>
      <w:r w:rsidRPr="00132EFA">
        <w:rPr>
          <w:spacing w:val="-21"/>
          <w:sz w:val="24"/>
        </w:rPr>
        <w:t xml:space="preserve"> </w:t>
      </w:r>
      <w:r w:rsidRPr="00132EFA">
        <w:rPr>
          <w:sz w:val="24"/>
        </w:rPr>
        <w:t>period</w:t>
      </w:r>
      <w:r w:rsidRPr="00132EFA">
        <w:rPr>
          <w:spacing w:val="-19"/>
          <w:sz w:val="24"/>
        </w:rPr>
        <w:t xml:space="preserve"> </w:t>
      </w:r>
      <w:r w:rsidRPr="00132EFA">
        <w:rPr>
          <w:sz w:val="24"/>
        </w:rPr>
        <w:t>will</w:t>
      </w:r>
      <w:r w:rsidRPr="00132EFA">
        <w:rPr>
          <w:spacing w:val="-17"/>
          <w:sz w:val="24"/>
        </w:rPr>
        <w:t xml:space="preserve"> </w:t>
      </w:r>
      <w:r w:rsidRPr="00132EFA">
        <w:rPr>
          <w:sz w:val="24"/>
        </w:rPr>
        <w:t>be</w:t>
      </w:r>
      <w:r w:rsidRPr="00132EFA">
        <w:rPr>
          <w:spacing w:val="-14"/>
          <w:sz w:val="24"/>
        </w:rPr>
        <w:t xml:space="preserve"> </w:t>
      </w:r>
      <w:r w:rsidRPr="00132EFA">
        <w:rPr>
          <w:sz w:val="24"/>
        </w:rPr>
        <w:t>counted as an</w:t>
      </w:r>
      <w:r w:rsidRPr="00132EFA">
        <w:rPr>
          <w:spacing w:val="-3"/>
          <w:sz w:val="24"/>
        </w:rPr>
        <w:t xml:space="preserve"> </w:t>
      </w:r>
      <w:r w:rsidRPr="00132EFA">
        <w:rPr>
          <w:sz w:val="24"/>
        </w:rPr>
        <w:t>absence.</w:t>
      </w:r>
    </w:p>
    <w:p w14:paraId="6176C99E" w14:textId="77777777" w:rsidR="00132EFA" w:rsidRPr="00132EFA" w:rsidRDefault="004E115D" w:rsidP="002D14A8">
      <w:pPr>
        <w:pStyle w:val="ListParagraph"/>
        <w:numPr>
          <w:ilvl w:val="1"/>
          <w:numId w:val="4"/>
        </w:numPr>
        <w:tabs>
          <w:tab w:val="left" w:pos="932"/>
        </w:tabs>
        <w:ind w:right="711"/>
        <w:rPr>
          <w:sz w:val="24"/>
        </w:rPr>
      </w:pPr>
      <w:r w:rsidRPr="00132EFA">
        <w:rPr>
          <w:sz w:val="24"/>
        </w:rPr>
        <w:t xml:space="preserve">Students exceeding 20% of </w:t>
      </w:r>
      <w:r w:rsidRPr="00132EFA">
        <w:rPr>
          <w:sz w:val="24"/>
          <w:u w:val="single" w:color="221F1F"/>
        </w:rPr>
        <w:t>total</w:t>
      </w:r>
      <w:r w:rsidRPr="00132EFA">
        <w:rPr>
          <w:sz w:val="24"/>
        </w:rPr>
        <w:t xml:space="preserve"> absences in a </w:t>
      </w:r>
      <w:r w:rsidRPr="00132EFA">
        <w:rPr>
          <w:sz w:val="24"/>
          <w:u w:val="single" w:color="221F1F"/>
        </w:rPr>
        <w:t>calendar month</w:t>
      </w:r>
      <w:r w:rsidRPr="00132EFA">
        <w:rPr>
          <w:sz w:val="24"/>
        </w:rPr>
        <w:t xml:space="preserve"> will be terminated from their </w:t>
      </w:r>
      <w:r w:rsidRPr="00132EFA">
        <w:rPr>
          <w:spacing w:val="-6"/>
          <w:sz w:val="24"/>
        </w:rPr>
        <w:t xml:space="preserve">VA </w:t>
      </w:r>
      <w:r w:rsidRPr="00132EFA">
        <w:rPr>
          <w:sz w:val="24"/>
        </w:rPr>
        <w:t>benefits for unsatisfactory</w:t>
      </w:r>
      <w:r w:rsidRPr="00132EFA">
        <w:rPr>
          <w:spacing w:val="-11"/>
          <w:sz w:val="24"/>
        </w:rPr>
        <w:t xml:space="preserve"> </w:t>
      </w:r>
      <w:r w:rsidRPr="00132EFA">
        <w:rPr>
          <w:sz w:val="24"/>
        </w:rPr>
        <w:t>attendance.</w:t>
      </w:r>
    </w:p>
    <w:p w14:paraId="2521A437" w14:textId="77777777" w:rsidR="003C1B3A" w:rsidRPr="00132EFA" w:rsidRDefault="004E115D" w:rsidP="002D14A8">
      <w:pPr>
        <w:pStyle w:val="ListParagraph"/>
        <w:numPr>
          <w:ilvl w:val="1"/>
          <w:numId w:val="4"/>
        </w:numPr>
        <w:tabs>
          <w:tab w:val="left" w:pos="932"/>
        </w:tabs>
        <w:ind w:right="712"/>
        <w:rPr>
          <w:sz w:val="24"/>
        </w:rPr>
      </w:pPr>
      <w:proofErr w:type="gramStart"/>
      <w:r w:rsidRPr="00132EFA">
        <w:rPr>
          <w:sz w:val="24"/>
        </w:rPr>
        <w:t>In order to</w:t>
      </w:r>
      <w:proofErr w:type="gramEnd"/>
      <w:r w:rsidRPr="00132EFA">
        <w:rPr>
          <w:sz w:val="24"/>
        </w:rPr>
        <w:t xml:space="preserve"> show that the cause of unsatisfactory attendance has been removed, students must show good attendance (as defined) for one calendar month after being terminated for unsatisfactory attendance. After such time, the student may be recertified for </w:t>
      </w:r>
      <w:r w:rsidRPr="00132EFA">
        <w:rPr>
          <w:spacing w:val="-7"/>
          <w:sz w:val="24"/>
        </w:rPr>
        <w:t xml:space="preserve">VA </w:t>
      </w:r>
      <w:r w:rsidRPr="00132EFA">
        <w:rPr>
          <w:sz w:val="24"/>
        </w:rPr>
        <w:t>education</w:t>
      </w:r>
      <w:r w:rsidRPr="00132EFA">
        <w:rPr>
          <w:spacing w:val="-3"/>
          <w:sz w:val="24"/>
        </w:rPr>
        <w:t xml:space="preserve"> </w:t>
      </w:r>
      <w:r w:rsidRPr="00132EFA">
        <w:rPr>
          <w:sz w:val="24"/>
        </w:rPr>
        <w:t>benefits.</w:t>
      </w:r>
    </w:p>
    <w:p w14:paraId="16A5A873" w14:textId="77777777" w:rsidR="00D8691D" w:rsidRPr="00132EFA" w:rsidRDefault="004E115D" w:rsidP="002D14A8">
      <w:pPr>
        <w:pStyle w:val="ListParagraph"/>
        <w:numPr>
          <w:ilvl w:val="1"/>
          <w:numId w:val="4"/>
        </w:numPr>
        <w:tabs>
          <w:tab w:val="left" w:pos="932"/>
        </w:tabs>
        <w:ind w:right="714"/>
        <w:rPr>
          <w:sz w:val="24"/>
        </w:rPr>
      </w:pPr>
      <w:r w:rsidRPr="00132EFA">
        <w:rPr>
          <w:sz w:val="24"/>
        </w:rPr>
        <w:t xml:space="preserve">The student’s attendance record will be retained in the veteran’s file for </w:t>
      </w:r>
      <w:r w:rsidRPr="00132EFA">
        <w:rPr>
          <w:spacing w:val="-3"/>
          <w:sz w:val="24"/>
        </w:rPr>
        <w:t xml:space="preserve">USDVA </w:t>
      </w:r>
      <w:r w:rsidRPr="00132EFA">
        <w:rPr>
          <w:sz w:val="24"/>
        </w:rPr>
        <w:t>and SAA audit</w:t>
      </w:r>
      <w:r w:rsidRPr="00132EFA">
        <w:rPr>
          <w:spacing w:val="-3"/>
          <w:sz w:val="24"/>
        </w:rPr>
        <w:t xml:space="preserve"> </w:t>
      </w:r>
      <w:r w:rsidRPr="00132EFA">
        <w:rPr>
          <w:sz w:val="24"/>
        </w:rPr>
        <w:t>purposes.</w:t>
      </w:r>
    </w:p>
    <w:p w14:paraId="6C3C0EC7" w14:textId="77777777" w:rsidR="003C1B3A" w:rsidRPr="00132EFA" w:rsidRDefault="003C1B3A" w:rsidP="002D14A8">
      <w:pPr>
        <w:pStyle w:val="BodyText"/>
        <w:rPr>
          <w:sz w:val="23"/>
        </w:rPr>
      </w:pPr>
    </w:p>
    <w:p w14:paraId="570FE1AD" w14:textId="77777777" w:rsidR="003C1B3A" w:rsidRPr="00132EFA" w:rsidRDefault="004E115D" w:rsidP="002D14A8">
      <w:pPr>
        <w:pStyle w:val="Heading3"/>
        <w:ind w:left="0"/>
      </w:pPr>
      <w:r w:rsidRPr="00132EFA">
        <w:t>Standards of Academic Progress for VA Students</w:t>
      </w:r>
    </w:p>
    <w:p w14:paraId="17518D94" w14:textId="307E9D5B" w:rsidR="00D2707F" w:rsidRDefault="004E115D" w:rsidP="002D14A8">
      <w:pPr>
        <w:pStyle w:val="ListParagraph"/>
        <w:numPr>
          <w:ilvl w:val="1"/>
          <w:numId w:val="4"/>
        </w:numPr>
        <w:tabs>
          <w:tab w:val="left" w:pos="932"/>
        </w:tabs>
        <w:ind w:left="1081" w:right="712"/>
        <w:rPr>
          <w:sz w:val="24"/>
        </w:rPr>
      </w:pPr>
      <w:r w:rsidRPr="00132EFA">
        <w:rPr>
          <w:sz w:val="24"/>
        </w:rPr>
        <w:t xml:space="preserve">Students receiving </w:t>
      </w:r>
      <w:r w:rsidRPr="00132EFA">
        <w:rPr>
          <w:spacing w:val="-6"/>
          <w:sz w:val="24"/>
        </w:rPr>
        <w:t xml:space="preserve">VA </w:t>
      </w:r>
      <w:r w:rsidRPr="00132EFA">
        <w:rPr>
          <w:sz w:val="24"/>
        </w:rPr>
        <w:t xml:space="preserve">educational benefits must maintain a minimum cumulative grade point average </w:t>
      </w:r>
      <w:r w:rsidRPr="00132EFA">
        <w:rPr>
          <w:spacing w:val="-6"/>
          <w:sz w:val="24"/>
        </w:rPr>
        <w:t xml:space="preserve">(CGPA) </w:t>
      </w:r>
      <w:r w:rsidRPr="00132EFA">
        <w:rPr>
          <w:sz w:val="24"/>
        </w:rPr>
        <w:t xml:space="preserve">of 70% each quarter (term, quarter, </w:t>
      </w:r>
      <w:r w:rsidRPr="00132EFA">
        <w:rPr>
          <w:spacing w:val="-3"/>
          <w:sz w:val="24"/>
        </w:rPr>
        <w:t xml:space="preserve">semester, </w:t>
      </w:r>
      <w:r w:rsidRPr="00132EFA">
        <w:rPr>
          <w:sz w:val="24"/>
        </w:rPr>
        <w:t>evaluation period, etc.).</w:t>
      </w:r>
    </w:p>
    <w:p w14:paraId="2EB1378A" w14:textId="77777777" w:rsidR="003C1B3A" w:rsidRPr="00132EFA" w:rsidRDefault="004E115D" w:rsidP="002D14A8">
      <w:pPr>
        <w:pStyle w:val="ListParagraph"/>
        <w:numPr>
          <w:ilvl w:val="1"/>
          <w:numId w:val="4"/>
        </w:numPr>
        <w:tabs>
          <w:tab w:val="left" w:pos="932"/>
        </w:tabs>
        <w:ind w:left="1081" w:right="712"/>
        <w:rPr>
          <w:sz w:val="24"/>
        </w:rPr>
      </w:pPr>
      <w:r w:rsidRPr="00132EFA">
        <w:rPr>
          <w:sz w:val="24"/>
        </w:rPr>
        <w:t xml:space="preserve">A </w:t>
      </w:r>
      <w:r w:rsidRPr="00132EFA">
        <w:rPr>
          <w:spacing w:val="-6"/>
          <w:sz w:val="24"/>
        </w:rPr>
        <w:t xml:space="preserve">VA </w:t>
      </w:r>
      <w:r w:rsidRPr="00132EFA">
        <w:rPr>
          <w:sz w:val="24"/>
        </w:rPr>
        <w:t xml:space="preserve">student whose </w:t>
      </w:r>
      <w:r w:rsidRPr="00132EFA">
        <w:rPr>
          <w:spacing w:val="-6"/>
          <w:sz w:val="24"/>
        </w:rPr>
        <w:t xml:space="preserve">CGPA </w:t>
      </w:r>
      <w:r w:rsidRPr="00132EFA">
        <w:rPr>
          <w:sz w:val="24"/>
        </w:rPr>
        <w:t xml:space="preserve">falls below 70% at the end of any quarter (term, quarter, semester, evaluation period, etc.) will be placed on academic probation for a </w:t>
      </w:r>
      <w:r w:rsidRPr="00132EFA">
        <w:rPr>
          <w:sz w:val="24"/>
        </w:rPr>
        <w:lastRenderedPageBreak/>
        <w:t>maximum of two</w:t>
      </w:r>
      <w:r w:rsidRPr="00132EFA">
        <w:rPr>
          <w:spacing w:val="-12"/>
          <w:sz w:val="24"/>
        </w:rPr>
        <w:t xml:space="preserve"> </w:t>
      </w:r>
      <w:r w:rsidRPr="00132EFA">
        <w:rPr>
          <w:sz w:val="24"/>
        </w:rPr>
        <w:t>consecutive</w:t>
      </w:r>
      <w:r w:rsidRPr="00132EFA">
        <w:rPr>
          <w:spacing w:val="-11"/>
          <w:sz w:val="24"/>
        </w:rPr>
        <w:t xml:space="preserve"> </w:t>
      </w:r>
      <w:r w:rsidRPr="00132EFA">
        <w:rPr>
          <w:sz w:val="24"/>
        </w:rPr>
        <w:t>terms</w:t>
      </w:r>
      <w:r w:rsidRPr="00132EFA">
        <w:rPr>
          <w:spacing w:val="-17"/>
          <w:sz w:val="24"/>
        </w:rPr>
        <w:t xml:space="preserve"> </w:t>
      </w:r>
      <w:r w:rsidRPr="00132EFA">
        <w:rPr>
          <w:sz w:val="24"/>
        </w:rPr>
        <w:t>of</w:t>
      </w:r>
      <w:r w:rsidRPr="00132EFA">
        <w:rPr>
          <w:spacing w:val="-9"/>
          <w:sz w:val="24"/>
        </w:rPr>
        <w:t xml:space="preserve"> </w:t>
      </w:r>
      <w:r w:rsidRPr="00132EFA">
        <w:rPr>
          <w:sz w:val="24"/>
        </w:rPr>
        <w:t>enrollment.</w:t>
      </w:r>
      <w:r w:rsidRPr="00132EFA">
        <w:rPr>
          <w:spacing w:val="-14"/>
          <w:sz w:val="24"/>
        </w:rPr>
        <w:t xml:space="preserve"> </w:t>
      </w:r>
      <w:r w:rsidRPr="00132EFA">
        <w:rPr>
          <w:sz w:val="24"/>
        </w:rPr>
        <w:t>If</w:t>
      </w:r>
      <w:r w:rsidRPr="00132EFA">
        <w:rPr>
          <w:spacing w:val="-9"/>
          <w:sz w:val="24"/>
        </w:rPr>
        <w:t xml:space="preserve"> </w:t>
      </w:r>
      <w:r w:rsidRPr="00132EFA">
        <w:rPr>
          <w:sz w:val="24"/>
        </w:rPr>
        <w:t>the</w:t>
      </w:r>
      <w:r w:rsidRPr="00132EFA">
        <w:rPr>
          <w:spacing w:val="-20"/>
          <w:sz w:val="24"/>
        </w:rPr>
        <w:t xml:space="preserve"> </w:t>
      </w:r>
      <w:r w:rsidRPr="00132EFA">
        <w:rPr>
          <w:spacing w:val="-6"/>
          <w:sz w:val="24"/>
        </w:rPr>
        <w:t>VA</w:t>
      </w:r>
      <w:r w:rsidRPr="00132EFA">
        <w:rPr>
          <w:spacing w:val="-14"/>
          <w:sz w:val="24"/>
        </w:rPr>
        <w:t xml:space="preserve"> </w:t>
      </w:r>
      <w:r w:rsidRPr="00132EFA">
        <w:rPr>
          <w:sz w:val="24"/>
        </w:rPr>
        <w:t>student’s</w:t>
      </w:r>
      <w:r w:rsidRPr="00132EFA">
        <w:rPr>
          <w:spacing w:val="-12"/>
          <w:sz w:val="24"/>
        </w:rPr>
        <w:t xml:space="preserve"> </w:t>
      </w:r>
      <w:r w:rsidRPr="00132EFA">
        <w:rPr>
          <w:spacing w:val="-7"/>
          <w:sz w:val="24"/>
        </w:rPr>
        <w:t>CGPA</w:t>
      </w:r>
      <w:r w:rsidRPr="00132EFA">
        <w:rPr>
          <w:spacing w:val="-11"/>
          <w:sz w:val="24"/>
        </w:rPr>
        <w:t xml:space="preserve"> </w:t>
      </w:r>
      <w:r w:rsidRPr="00132EFA">
        <w:rPr>
          <w:sz w:val="24"/>
        </w:rPr>
        <w:t>is</w:t>
      </w:r>
      <w:r w:rsidRPr="00132EFA">
        <w:rPr>
          <w:spacing w:val="-13"/>
          <w:sz w:val="24"/>
        </w:rPr>
        <w:t xml:space="preserve"> </w:t>
      </w:r>
      <w:r w:rsidRPr="00132EFA">
        <w:rPr>
          <w:sz w:val="24"/>
        </w:rPr>
        <w:t>still</w:t>
      </w:r>
      <w:r w:rsidRPr="00132EFA">
        <w:rPr>
          <w:spacing w:val="-13"/>
          <w:sz w:val="24"/>
        </w:rPr>
        <w:t xml:space="preserve"> </w:t>
      </w:r>
      <w:r w:rsidRPr="00132EFA">
        <w:rPr>
          <w:sz w:val="24"/>
        </w:rPr>
        <w:t>below</w:t>
      </w:r>
      <w:r w:rsidRPr="00132EFA">
        <w:rPr>
          <w:spacing w:val="-15"/>
          <w:sz w:val="24"/>
        </w:rPr>
        <w:t xml:space="preserve"> </w:t>
      </w:r>
      <w:r w:rsidRPr="00132EFA">
        <w:rPr>
          <w:sz w:val="24"/>
        </w:rPr>
        <w:t>70%</w:t>
      </w:r>
      <w:r w:rsidRPr="00132EFA">
        <w:rPr>
          <w:spacing w:val="-11"/>
          <w:sz w:val="24"/>
        </w:rPr>
        <w:t xml:space="preserve"> </w:t>
      </w:r>
      <w:r w:rsidRPr="00132EFA">
        <w:rPr>
          <w:sz w:val="24"/>
        </w:rPr>
        <w:t>at</w:t>
      </w:r>
      <w:r w:rsidRPr="00132EFA">
        <w:rPr>
          <w:spacing w:val="-13"/>
          <w:sz w:val="24"/>
        </w:rPr>
        <w:t xml:space="preserve"> </w:t>
      </w:r>
      <w:r w:rsidRPr="00132EFA">
        <w:rPr>
          <w:sz w:val="24"/>
        </w:rPr>
        <w:t>the</w:t>
      </w:r>
      <w:r w:rsidRPr="00132EFA">
        <w:rPr>
          <w:spacing w:val="-12"/>
          <w:sz w:val="24"/>
        </w:rPr>
        <w:t xml:space="preserve"> </w:t>
      </w:r>
      <w:r w:rsidRPr="00132EFA">
        <w:rPr>
          <w:sz w:val="24"/>
        </w:rPr>
        <w:t xml:space="preserve">end of the second consecutive term of probation, the student’s </w:t>
      </w:r>
      <w:r w:rsidRPr="00132EFA">
        <w:rPr>
          <w:spacing w:val="-6"/>
          <w:sz w:val="24"/>
        </w:rPr>
        <w:t xml:space="preserve">VA </w:t>
      </w:r>
      <w:r w:rsidRPr="00132EFA">
        <w:rPr>
          <w:sz w:val="24"/>
        </w:rPr>
        <w:t>educational benefits will be terminated.</w:t>
      </w:r>
    </w:p>
    <w:p w14:paraId="5FAC7BA1" w14:textId="77777777" w:rsidR="003C1B3A" w:rsidRPr="00132EFA" w:rsidRDefault="004E115D" w:rsidP="002D14A8">
      <w:pPr>
        <w:pStyle w:val="ListParagraph"/>
        <w:numPr>
          <w:ilvl w:val="1"/>
          <w:numId w:val="4"/>
        </w:numPr>
        <w:tabs>
          <w:tab w:val="left" w:pos="931"/>
          <w:tab w:val="left" w:pos="932"/>
        </w:tabs>
        <w:ind w:left="1081" w:right="714"/>
        <w:rPr>
          <w:sz w:val="24"/>
        </w:rPr>
      </w:pPr>
      <w:r w:rsidRPr="00132EFA">
        <w:rPr>
          <w:sz w:val="24"/>
        </w:rPr>
        <w:t>A</w:t>
      </w:r>
      <w:r w:rsidRPr="00132EFA">
        <w:rPr>
          <w:spacing w:val="-12"/>
          <w:sz w:val="24"/>
        </w:rPr>
        <w:t xml:space="preserve"> </w:t>
      </w:r>
      <w:r w:rsidRPr="00132EFA">
        <w:rPr>
          <w:spacing w:val="-6"/>
          <w:sz w:val="24"/>
        </w:rPr>
        <w:t>VA</w:t>
      </w:r>
      <w:r w:rsidRPr="00132EFA">
        <w:rPr>
          <w:spacing w:val="-5"/>
          <w:sz w:val="24"/>
        </w:rPr>
        <w:t xml:space="preserve"> </w:t>
      </w:r>
      <w:r w:rsidRPr="00132EFA">
        <w:rPr>
          <w:sz w:val="24"/>
        </w:rPr>
        <w:t>student</w:t>
      </w:r>
      <w:r w:rsidRPr="00132EFA">
        <w:rPr>
          <w:spacing w:val="-4"/>
          <w:sz w:val="24"/>
        </w:rPr>
        <w:t xml:space="preserve"> </w:t>
      </w:r>
      <w:r w:rsidRPr="00132EFA">
        <w:rPr>
          <w:sz w:val="24"/>
        </w:rPr>
        <w:t>terminated</w:t>
      </w:r>
      <w:r w:rsidRPr="00132EFA">
        <w:rPr>
          <w:spacing w:val="-4"/>
          <w:sz w:val="24"/>
        </w:rPr>
        <w:t xml:space="preserve"> </w:t>
      </w:r>
      <w:r w:rsidRPr="00132EFA">
        <w:rPr>
          <w:sz w:val="24"/>
        </w:rPr>
        <w:t>from</w:t>
      </w:r>
      <w:r w:rsidRPr="00132EFA">
        <w:rPr>
          <w:spacing w:val="-13"/>
          <w:sz w:val="24"/>
        </w:rPr>
        <w:t xml:space="preserve"> </w:t>
      </w:r>
      <w:r w:rsidRPr="00132EFA">
        <w:rPr>
          <w:spacing w:val="-6"/>
          <w:sz w:val="24"/>
        </w:rPr>
        <w:t>VA</w:t>
      </w:r>
      <w:r w:rsidRPr="00132EFA">
        <w:rPr>
          <w:spacing w:val="-4"/>
          <w:sz w:val="24"/>
        </w:rPr>
        <w:t xml:space="preserve"> </w:t>
      </w:r>
      <w:r w:rsidRPr="00132EFA">
        <w:rPr>
          <w:sz w:val="24"/>
        </w:rPr>
        <w:t>educational</w:t>
      </w:r>
      <w:r w:rsidRPr="00132EFA">
        <w:rPr>
          <w:spacing w:val="-8"/>
          <w:sz w:val="24"/>
        </w:rPr>
        <w:t xml:space="preserve"> </w:t>
      </w:r>
      <w:r w:rsidRPr="00132EFA">
        <w:rPr>
          <w:sz w:val="24"/>
        </w:rPr>
        <w:t>benefits</w:t>
      </w:r>
      <w:r w:rsidRPr="00132EFA">
        <w:rPr>
          <w:spacing w:val="-7"/>
          <w:sz w:val="24"/>
        </w:rPr>
        <w:t xml:space="preserve"> </w:t>
      </w:r>
      <w:r w:rsidRPr="00132EFA">
        <w:rPr>
          <w:sz w:val="24"/>
        </w:rPr>
        <w:t>due</w:t>
      </w:r>
      <w:r w:rsidRPr="00132EFA">
        <w:rPr>
          <w:spacing w:val="-4"/>
          <w:sz w:val="24"/>
        </w:rPr>
        <w:t xml:space="preserve"> </w:t>
      </w:r>
      <w:r w:rsidRPr="00132EFA">
        <w:rPr>
          <w:sz w:val="24"/>
        </w:rPr>
        <w:t>to</w:t>
      </w:r>
      <w:r w:rsidRPr="00132EFA">
        <w:rPr>
          <w:spacing w:val="-4"/>
          <w:sz w:val="24"/>
        </w:rPr>
        <w:t xml:space="preserve"> </w:t>
      </w:r>
      <w:r w:rsidRPr="00132EFA">
        <w:rPr>
          <w:sz w:val="24"/>
        </w:rPr>
        <w:t>unsatisfactory</w:t>
      </w:r>
      <w:r w:rsidRPr="00132EFA">
        <w:rPr>
          <w:spacing w:val="-8"/>
          <w:sz w:val="24"/>
        </w:rPr>
        <w:t xml:space="preserve"> </w:t>
      </w:r>
      <w:r w:rsidRPr="00132EFA">
        <w:rPr>
          <w:sz w:val="24"/>
        </w:rPr>
        <w:t>progress</w:t>
      </w:r>
      <w:r w:rsidRPr="00132EFA">
        <w:rPr>
          <w:spacing w:val="-5"/>
          <w:sz w:val="24"/>
        </w:rPr>
        <w:t xml:space="preserve"> </w:t>
      </w:r>
      <w:r w:rsidRPr="00132EFA">
        <w:rPr>
          <w:sz w:val="24"/>
        </w:rPr>
        <w:t xml:space="preserve">may petition the school to be recertified after attaining a </w:t>
      </w:r>
      <w:r w:rsidRPr="00132EFA">
        <w:rPr>
          <w:spacing w:val="-7"/>
          <w:sz w:val="24"/>
        </w:rPr>
        <w:t xml:space="preserve">CGPA </w:t>
      </w:r>
      <w:r w:rsidRPr="00132EFA">
        <w:rPr>
          <w:sz w:val="24"/>
        </w:rPr>
        <w:t>of</w:t>
      </w:r>
      <w:r w:rsidRPr="00132EFA">
        <w:rPr>
          <w:spacing w:val="-1"/>
          <w:sz w:val="24"/>
        </w:rPr>
        <w:t xml:space="preserve"> </w:t>
      </w:r>
      <w:r w:rsidRPr="00132EFA">
        <w:rPr>
          <w:sz w:val="24"/>
        </w:rPr>
        <w:t>70%.</w:t>
      </w:r>
    </w:p>
    <w:p w14:paraId="770FA8CD" w14:textId="77777777" w:rsidR="003C1B3A" w:rsidRPr="00132EFA" w:rsidRDefault="003C1B3A" w:rsidP="002D14A8">
      <w:pPr>
        <w:pStyle w:val="BodyText"/>
        <w:rPr>
          <w:sz w:val="25"/>
        </w:rPr>
      </w:pPr>
    </w:p>
    <w:p w14:paraId="2ECBAE18" w14:textId="77777777" w:rsidR="003C1B3A" w:rsidRPr="00132EFA" w:rsidRDefault="004E115D" w:rsidP="002D14A8">
      <w:pPr>
        <w:pStyle w:val="Heading3"/>
        <w:ind w:left="0"/>
      </w:pPr>
      <w:r w:rsidRPr="00132EFA">
        <w:t>Veteran’s Credit for Previous Education or Training</w:t>
      </w:r>
    </w:p>
    <w:p w14:paraId="56E29EAB" w14:textId="77777777" w:rsidR="002D14A8" w:rsidRDefault="004E115D" w:rsidP="002D14A8">
      <w:pPr>
        <w:pStyle w:val="ListParagraph"/>
        <w:numPr>
          <w:ilvl w:val="1"/>
          <w:numId w:val="4"/>
        </w:numPr>
        <w:tabs>
          <w:tab w:val="left" w:pos="932"/>
        </w:tabs>
        <w:spacing w:line="249" w:lineRule="auto"/>
        <w:ind w:left="720" w:right="1103"/>
        <w:rPr>
          <w:sz w:val="24"/>
        </w:rPr>
      </w:pPr>
      <w:r w:rsidRPr="00132EFA">
        <w:rPr>
          <w:sz w:val="24"/>
        </w:rPr>
        <w:t xml:space="preserve">Students must report all education and training. The school must evaluate and grant credit, if appropriate, with the training time shortened, the tuition reduced proportionately, and the </w:t>
      </w:r>
      <w:r w:rsidRPr="00132EFA">
        <w:rPr>
          <w:spacing w:val="-6"/>
          <w:sz w:val="24"/>
        </w:rPr>
        <w:t xml:space="preserve">VA </w:t>
      </w:r>
      <w:r w:rsidRPr="00132EFA">
        <w:rPr>
          <w:sz w:val="24"/>
        </w:rPr>
        <w:t>and student</w:t>
      </w:r>
      <w:r w:rsidRPr="00132EFA">
        <w:rPr>
          <w:spacing w:val="-11"/>
          <w:sz w:val="24"/>
        </w:rPr>
        <w:t xml:space="preserve"> </w:t>
      </w:r>
      <w:r w:rsidRPr="00132EFA">
        <w:rPr>
          <w:sz w:val="24"/>
        </w:rPr>
        <w:t>notified.</w:t>
      </w:r>
    </w:p>
    <w:p w14:paraId="4EEDD8B1" w14:textId="77777777" w:rsidR="00D2707F" w:rsidRDefault="00D2707F" w:rsidP="002D14A8">
      <w:pPr>
        <w:pStyle w:val="ListParagraph"/>
        <w:numPr>
          <w:ilvl w:val="1"/>
          <w:numId w:val="4"/>
        </w:numPr>
        <w:tabs>
          <w:tab w:val="left" w:pos="932"/>
        </w:tabs>
        <w:spacing w:line="249" w:lineRule="auto"/>
        <w:ind w:left="720" w:right="1103"/>
        <w:rPr>
          <w:sz w:val="24"/>
        </w:rPr>
      </w:pPr>
    </w:p>
    <w:p w14:paraId="159EDE96" w14:textId="77777777" w:rsidR="003C1B3A" w:rsidRPr="00132EFA" w:rsidRDefault="004E115D" w:rsidP="002D14A8">
      <w:pPr>
        <w:pStyle w:val="Heading3"/>
        <w:ind w:left="0"/>
      </w:pPr>
      <w:r w:rsidRPr="00132EFA">
        <w:t>Student Records Disclosure</w:t>
      </w:r>
    </w:p>
    <w:p w14:paraId="0ACDE3A2" w14:textId="77777777" w:rsidR="003C1B3A" w:rsidRDefault="004E115D" w:rsidP="002D14A8">
      <w:pPr>
        <w:pStyle w:val="BodyText"/>
        <w:spacing w:line="254" w:lineRule="auto"/>
        <w:ind w:right="1424"/>
      </w:pPr>
      <w:r w:rsidRPr="00132EFA">
        <w:t xml:space="preserve">The School Board of Polk County maintains educational records </w:t>
      </w:r>
      <w:r w:rsidR="00F00BE5">
        <w:t>following</w:t>
      </w:r>
      <w:r w:rsidRPr="00132EFA">
        <w:t xml:space="preserve"> State and federal laws. Copies of the School Board of Polk County Records Policy are available for the public at the District Office.</w:t>
      </w:r>
    </w:p>
    <w:p w14:paraId="17A267BD" w14:textId="77777777" w:rsidR="002D14A8" w:rsidRPr="00132EFA" w:rsidRDefault="002D14A8" w:rsidP="002D14A8">
      <w:pPr>
        <w:pStyle w:val="BodyText"/>
        <w:spacing w:line="254" w:lineRule="auto"/>
        <w:ind w:right="1424"/>
      </w:pPr>
    </w:p>
    <w:p w14:paraId="4C7285BE" w14:textId="26CBE350" w:rsidR="003C1B3A" w:rsidRPr="002D14A8" w:rsidRDefault="004E115D" w:rsidP="002D14A8">
      <w:pPr>
        <w:pStyle w:val="Heading2"/>
        <w:ind w:left="0"/>
        <w:rPr>
          <w:color w:val="0070C0"/>
        </w:rPr>
      </w:pPr>
      <w:r w:rsidRPr="002D14A8">
        <w:rPr>
          <w:color w:val="0070C0"/>
        </w:rPr>
        <w:t xml:space="preserve">Withdrawals, </w:t>
      </w:r>
      <w:r w:rsidR="00936F32" w:rsidRPr="002D14A8">
        <w:rPr>
          <w:color w:val="0070C0"/>
        </w:rPr>
        <w:t>Re-Entry,</w:t>
      </w:r>
      <w:r w:rsidRPr="002D14A8">
        <w:rPr>
          <w:color w:val="0070C0"/>
        </w:rPr>
        <w:t xml:space="preserve"> and Placement</w:t>
      </w:r>
    </w:p>
    <w:p w14:paraId="608199D2" w14:textId="77777777" w:rsidR="002D14A8" w:rsidRDefault="002D14A8" w:rsidP="002D14A8">
      <w:pPr>
        <w:pStyle w:val="Heading3"/>
        <w:ind w:left="0"/>
      </w:pPr>
    </w:p>
    <w:p w14:paraId="66F6F849" w14:textId="77777777" w:rsidR="003C1B3A" w:rsidRPr="00132EFA" w:rsidRDefault="004E115D" w:rsidP="002D14A8">
      <w:pPr>
        <w:pStyle w:val="Heading3"/>
        <w:ind w:left="0"/>
      </w:pPr>
      <w:r w:rsidRPr="00132EFA">
        <w:t>Adult/Postsecondary Students</w:t>
      </w:r>
    </w:p>
    <w:p w14:paraId="2B9FF10C" w14:textId="77777777" w:rsidR="003C1B3A" w:rsidRDefault="004E115D" w:rsidP="002D14A8">
      <w:pPr>
        <w:pStyle w:val="BodyText"/>
        <w:spacing w:line="254" w:lineRule="auto"/>
        <w:ind w:right="816"/>
      </w:pPr>
      <w:r w:rsidRPr="00132EFA">
        <w:t xml:space="preserve">Adult students should report their withdrawal intentions to the instructor and counselor. The instructor will complete a Withdrawal Form, submit it to the Student Services Department and, in turn, the counselor will complete an exit interview with the student if possible. </w:t>
      </w:r>
      <w:r w:rsidR="00F00BE5">
        <w:t>Before</w:t>
      </w:r>
      <w:r w:rsidRPr="00132EFA">
        <w:t xml:space="preserve"> withdrawal, </w:t>
      </w:r>
      <w:r w:rsidR="00F00BE5">
        <w:t>the student should complete an Exit Survey,</w:t>
      </w:r>
      <w:r w:rsidRPr="00132EFA">
        <w:t xml:space="preserve"> and </w:t>
      </w:r>
      <w:r w:rsidR="00F00BE5">
        <w:t>the student should meet all financial obligations</w:t>
      </w:r>
      <w:r w:rsidRPr="00132EFA">
        <w:t>. Failure to do so may result in withholding a transcript and Certificate of Completion.</w:t>
      </w:r>
    </w:p>
    <w:p w14:paraId="31EF1BBF" w14:textId="77777777" w:rsidR="003C1B3A" w:rsidRPr="00132EFA" w:rsidRDefault="003C1B3A" w:rsidP="002D14A8">
      <w:pPr>
        <w:pStyle w:val="BodyText"/>
        <w:rPr>
          <w:sz w:val="22"/>
        </w:rPr>
      </w:pPr>
    </w:p>
    <w:p w14:paraId="3D0845AE" w14:textId="77777777" w:rsidR="003C1B3A" w:rsidRPr="00132EFA" w:rsidRDefault="004E115D" w:rsidP="002D14A8">
      <w:pPr>
        <w:pStyle w:val="Heading3"/>
        <w:ind w:left="0"/>
      </w:pPr>
      <w:r w:rsidRPr="00132EFA">
        <w:t>High School/Secondary Students</w:t>
      </w:r>
    </w:p>
    <w:p w14:paraId="0165EF25" w14:textId="77777777" w:rsidR="00132EFA" w:rsidRDefault="004E115D" w:rsidP="002D14A8">
      <w:pPr>
        <w:pStyle w:val="BodyText"/>
        <w:spacing w:line="254" w:lineRule="auto"/>
        <w:ind w:right="696"/>
      </w:pPr>
      <w:r w:rsidRPr="00132EFA">
        <w:t xml:space="preserve">High School students’ parents or guardians must initiate their withdrawal, and the student must participate in an exit interview with a counselor. </w:t>
      </w:r>
      <w:r w:rsidR="00F00BE5">
        <w:t>Before</w:t>
      </w:r>
      <w:r w:rsidRPr="00132EFA">
        <w:t xml:space="preserve"> withdrawal, </w:t>
      </w:r>
      <w:r w:rsidR="00F00BE5">
        <w:t>the student should complete an Exit Survey,</w:t>
      </w:r>
      <w:r w:rsidRPr="00132EFA">
        <w:t xml:space="preserve"> and all financial obligations must be met. Failure to do so may result in withholding a transcript and Certificate of Completion.</w:t>
      </w:r>
    </w:p>
    <w:p w14:paraId="3E940421" w14:textId="77777777" w:rsidR="002D14A8" w:rsidRPr="00132EFA" w:rsidRDefault="002D14A8" w:rsidP="002D14A8">
      <w:pPr>
        <w:pStyle w:val="BodyText"/>
        <w:spacing w:line="254" w:lineRule="auto"/>
        <w:ind w:right="696"/>
      </w:pPr>
    </w:p>
    <w:p w14:paraId="4F6F4DD7" w14:textId="77777777" w:rsidR="003C1B3A" w:rsidRPr="00132EFA" w:rsidRDefault="004E115D" w:rsidP="002D14A8">
      <w:pPr>
        <w:pStyle w:val="Heading3"/>
        <w:ind w:left="0"/>
      </w:pPr>
      <w:r w:rsidRPr="00132EFA">
        <w:t>Re-entry</w:t>
      </w:r>
    </w:p>
    <w:p w14:paraId="7C0A0CF7" w14:textId="77777777" w:rsidR="00D8691D" w:rsidRPr="00132EFA" w:rsidRDefault="004E115D" w:rsidP="002D14A8">
      <w:pPr>
        <w:pStyle w:val="BodyText"/>
        <w:spacing w:line="254" w:lineRule="auto"/>
        <w:ind w:right="816"/>
      </w:pPr>
      <w:r w:rsidRPr="00132EFA">
        <w:t>A student may re-enter either college in a different term upon administrative approval if the problem of unsatisfactory conduct, progress, excessive absences or tardiness has been solved.</w:t>
      </w:r>
    </w:p>
    <w:p w14:paraId="28A05419" w14:textId="77777777" w:rsidR="00132EFA" w:rsidRPr="00132EFA" w:rsidRDefault="00132EFA" w:rsidP="002D14A8">
      <w:pPr>
        <w:pStyle w:val="BodyText"/>
        <w:spacing w:line="254" w:lineRule="auto"/>
        <w:ind w:right="816"/>
      </w:pPr>
    </w:p>
    <w:p w14:paraId="29C6FA02" w14:textId="77777777" w:rsidR="003C1B3A" w:rsidRPr="00132EFA" w:rsidRDefault="004E115D" w:rsidP="002D14A8">
      <w:pPr>
        <w:pStyle w:val="Heading3"/>
        <w:ind w:left="0"/>
      </w:pPr>
      <w:r w:rsidRPr="00132EFA">
        <w:t>Employment Assistance</w:t>
      </w:r>
    </w:p>
    <w:p w14:paraId="0DFF4E7A" w14:textId="77777777" w:rsidR="00285E4D" w:rsidRDefault="004E115D" w:rsidP="002D14A8">
      <w:pPr>
        <w:pStyle w:val="BodyText"/>
        <w:spacing w:line="254" w:lineRule="auto"/>
        <w:ind w:right="743"/>
      </w:pPr>
      <w:r w:rsidRPr="00132EFA">
        <w:rPr>
          <w:spacing w:val="-3"/>
        </w:rPr>
        <w:t xml:space="preserve">Ridge </w:t>
      </w:r>
      <w:r w:rsidRPr="00132EFA">
        <w:t xml:space="preserve">Technical College assists currently enrolled students and graduates to obtain job placement. </w:t>
      </w:r>
      <w:r w:rsidR="00F00BE5">
        <w:t>In conjunction with advisory committee members and business community contacts, program instructors</w:t>
      </w:r>
      <w:r w:rsidRPr="00132EFA">
        <w:t xml:space="preserve"> assist with job placement by referring potential employment opportunities and encouraging students to participate in career-related externship</w:t>
      </w:r>
      <w:r w:rsidRPr="00132EFA">
        <w:rPr>
          <w:spacing w:val="-31"/>
        </w:rPr>
        <w:t xml:space="preserve"> </w:t>
      </w:r>
      <w:r w:rsidRPr="00132EFA">
        <w:t>experiences.</w:t>
      </w:r>
    </w:p>
    <w:p w14:paraId="3CF1F72D" w14:textId="77777777" w:rsidR="00285E4D" w:rsidRDefault="00285E4D" w:rsidP="002D14A8">
      <w:pPr>
        <w:pStyle w:val="BodyText"/>
        <w:spacing w:line="254" w:lineRule="auto"/>
        <w:ind w:right="743"/>
      </w:pPr>
    </w:p>
    <w:p w14:paraId="69005630" w14:textId="77777777" w:rsidR="00464B41" w:rsidRDefault="00464B41" w:rsidP="002D14A8">
      <w:pPr>
        <w:pStyle w:val="BodyText"/>
        <w:spacing w:line="254" w:lineRule="auto"/>
        <w:ind w:right="743"/>
        <w:rPr>
          <w:sz w:val="28"/>
          <w:szCs w:val="28"/>
        </w:rPr>
      </w:pPr>
    </w:p>
    <w:p w14:paraId="48A2D95B" w14:textId="77777777" w:rsidR="00464B41" w:rsidRDefault="00464B41" w:rsidP="002D14A8">
      <w:pPr>
        <w:pStyle w:val="BodyText"/>
        <w:spacing w:line="254" w:lineRule="auto"/>
        <w:ind w:right="743"/>
        <w:rPr>
          <w:sz w:val="28"/>
          <w:szCs w:val="28"/>
        </w:rPr>
      </w:pPr>
    </w:p>
    <w:p w14:paraId="176BBD20" w14:textId="4CF75C75" w:rsidR="003C1B3A" w:rsidRPr="00132EFA" w:rsidRDefault="004E115D" w:rsidP="002D14A8">
      <w:pPr>
        <w:pStyle w:val="BodyText"/>
        <w:spacing w:line="254" w:lineRule="auto"/>
        <w:ind w:right="743"/>
        <w:rPr>
          <w:sz w:val="28"/>
          <w:szCs w:val="28"/>
        </w:rPr>
      </w:pPr>
      <w:r w:rsidRPr="00132EFA">
        <w:rPr>
          <w:sz w:val="28"/>
          <w:szCs w:val="28"/>
        </w:rPr>
        <w:lastRenderedPageBreak/>
        <w:t>Student Follow-Up</w:t>
      </w:r>
    </w:p>
    <w:p w14:paraId="1B432DB9" w14:textId="77777777" w:rsidR="003C1B3A" w:rsidRPr="00132EFA" w:rsidRDefault="00F00BE5" w:rsidP="002D14A8">
      <w:pPr>
        <w:pStyle w:val="BodyText"/>
        <w:spacing w:line="252" w:lineRule="auto"/>
        <w:ind w:right="622"/>
      </w:pPr>
      <w:r>
        <w:t>After several months, students who have exited or completed a program are contacted</w:t>
      </w:r>
      <w:r w:rsidR="004E115D" w:rsidRPr="00132EFA">
        <w:t xml:space="preserve"> to determine employment status and training satisfaction.</w:t>
      </w:r>
    </w:p>
    <w:p w14:paraId="7B3DD56A" w14:textId="77777777" w:rsidR="002D14A8" w:rsidRDefault="002D14A8" w:rsidP="002D14A8">
      <w:pPr>
        <w:pStyle w:val="Heading3"/>
        <w:ind w:left="0"/>
      </w:pPr>
    </w:p>
    <w:p w14:paraId="0E314117" w14:textId="77777777" w:rsidR="003C1B3A" w:rsidRPr="00132EFA" w:rsidRDefault="004E115D" w:rsidP="002D14A8">
      <w:pPr>
        <w:pStyle w:val="Heading3"/>
        <w:ind w:left="0"/>
      </w:pPr>
      <w:r w:rsidRPr="00132EFA">
        <w:t>Commencement Ceremonies</w:t>
      </w:r>
    </w:p>
    <w:p w14:paraId="129AD352" w14:textId="77777777" w:rsidR="002D14A8" w:rsidRDefault="004E115D" w:rsidP="002D14A8">
      <w:pPr>
        <w:pStyle w:val="BodyText"/>
        <w:spacing w:line="254" w:lineRule="auto"/>
        <w:ind w:right="768"/>
      </w:pPr>
      <w:r w:rsidRPr="00132EFA">
        <w:t>A Commencement Ceremony is held for the college at the end of each school year. All students who have completed a program throughout the school year and high school graduating seniors may participate. The College encourages family and friends to attend these ceremonies. Individual programs conduct commencement ceremonies throughout the year as well.</w:t>
      </w:r>
    </w:p>
    <w:p w14:paraId="58A99A99" w14:textId="77777777" w:rsidR="00D2707F" w:rsidRDefault="00D2707F" w:rsidP="002D14A8">
      <w:pPr>
        <w:pStyle w:val="BodyText"/>
        <w:spacing w:line="254" w:lineRule="auto"/>
        <w:ind w:right="768"/>
      </w:pPr>
    </w:p>
    <w:p w14:paraId="7D9CC70E" w14:textId="77777777" w:rsidR="003C1B3A" w:rsidRPr="002D14A8" w:rsidRDefault="004E115D" w:rsidP="002D14A8">
      <w:pPr>
        <w:pStyle w:val="Heading2"/>
        <w:spacing w:line="208" w:lineRule="auto"/>
        <w:ind w:left="0" w:right="2275"/>
        <w:rPr>
          <w:color w:val="0070C0"/>
        </w:rPr>
      </w:pPr>
      <w:r w:rsidRPr="002D14A8">
        <w:rPr>
          <w:color w:val="0070C0"/>
        </w:rPr>
        <w:t>Part-time Programs and Continuing Workforce Education</w:t>
      </w:r>
    </w:p>
    <w:p w14:paraId="028D5E5F" w14:textId="77777777" w:rsidR="002D14A8" w:rsidRDefault="002D14A8" w:rsidP="002D14A8">
      <w:pPr>
        <w:pStyle w:val="Heading3"/>
        <w:ind w:left="0"/>
      </w:pPr>
    </w:p>
    <w:p w14:paraId="046A26C6" w14:textId="77777777" w:rsidR="003C1B3A" w:rsidRPr="00132EFA" w:rsidRDefault="004E115D" w:rsidP="002D14A8">
      <w:pPr>
        <w:pStyle w:val="Heading3"/>
        <w:ind w:left="0"/>
      </w:pPr>
      <w:r w:rsidRPr="00132EFA">
        <w:t>Evening Program Information</w:t>
      </w:r>
    </w:p>
    <w:p w14:paraId="775E3F9D" w14:textId="77777777" w:rsidR="003C1B3A" w:rsidRPr="00132EFA" w:rsidRDefault="00F00BE5" w:rsidP="002D14A8">
      <w:pPr>
        <w:pStyle w:val="BodyText"/>
        <w:spacing w:line="254" w:lineRule="auto"/>
        <w:ind w:right="622"/>
      </w:pPr>
      <w:r>
        <w:t>Some</w:t>
      </w:r>
      <w:r w:rsidR="004E115D" w:rsidRPr="00132EFA">
        <w:t xml:space="preserve"> Colleges’ </w:t>
      </w:r>
      <w:r>
        <w:t>programs are</w:t>
      </w:r>
      <w:r w:rsidR="004E115D" w:rsidRPr="00132EFA">
        <w:t xml:space="preserve"> offered in the evening, but on a different schedule that only meets part-time criteria. Evening programs at Ridge Technical College meet from 5:30</w:t>
      </w:r>
      <w:r>
        <w:t xml:space="preserve"> </w:t>
      </w:r>
      <w:r w:rsidR="004E115D" w:rsidRPr="00132EFA">
        <w:t>p.m. to 9:00 p.m. with a 15</w:t>
      </w:r>
      <w:r>
        <w:t>-</w:t>
      </w:r>
      <w:r w:rsidR="004E115D" w:rsidRPr="00132EFA">
        <w:t>minute break Monday through Thursday. These programs prepare career education students to obtain a job: however, program completion time is typically longer than full-time programs due to the reduced weekly contact hours.</w:t>
      </w:r>
    </w:p>
    <w:p w14:paraId="75BB5805" w14:textId="77777777" w:rsidR="002D14A8" w:rsidRDefault="002D14A8" w:rsidP="002D14A8">
      <w:pPr>
        <w:pStyle w:val="Heading3"/>
        <w:ind w:left="0"/>
      </w:pPr>
    </w:p>
    <w:p w14:paraId="2F2C9B66" w14:textId="77777777" w:rsidR="003C1B3A" w:rsidRPr="00132EFA" w:rsidRDefault="004E115D" w:rsidP="002D14A8">
      <w:pPr>
        <w:pStyle w:val="Heading3"/>
        <w:ind w:left="0"/>
      </w:pPr>
      <w:r w:rsidRPr="00132EFA">
        <w:t>Continuing Workforce Education</w:t>
      </w:r>
    </w:p>
    <w:p w14:paraId="5D525AF7" w14:textId="77777777" w:rsidR="003C1B3A" w:rsidRPr="00132EFA" w:rsidRDefault="004E115D" w:rsidP="002D14A8">
      <w:pPr>
        <w:pStyle w:val="BodyText"/>
        <w:ind w:right="748"/>
      </w:pPr>
      <w:r w:rsidRPr="00132EFA">
        <w:t>Continuing Workforce Education can also be an option for a student who has a job and is updating existing skills or learning new skills to advance in the job. It can assist in testing, evaluating, upgrading and training employees for private industry. These services are designed to assure that individuals are trained quickly to attain skills needed for increased efficiency and greater productivity on the job.</w:t>
      </w:r>
    </w:p>
    <w:p w14:paraId="3B789770" w14:textId="77777777" w:rsidR="00132EFA" w:rsidRDefault="004E115D" w:rsidP="002D14A8">
      <w:pPr>
        <w:pStyle w:val="BodyText"/>
        <w:spacing w:line="254" w:lineRule="auto"/>
        <w:ind w:right="816"/>
      </w:pPr>
      <w:r w:rsidRPr="00132EFA">
        <w:t xml:space="preserve">Continuing Workforce Education works with existing, new and future employers in the Central Florida area to provide </w:t>
      </w:r>
      <w:r w:rsidR="00F00BE5">
        <w:t>practical</w:t>
      </w:r>
      <w:r w:rsidRPr="00132EFA">
        <w:t xml:space="preserve">, beneficial and economic training. Continuing Workforce Education courses are designed to meet </w:t>
      </w:r>
      <w:r w:rsidR="00F00BE5">
        <w:t xml:space="preserve">the </w:t>
      </w:r>
      <w:r w:rsidRPr="00132EFA">
        <w:t>industry’s training requirements by providing custom-tailored training to focus on the company’s goals and objectives.</w:t>
      </w:r>
    </w:p>
    <w:p w14:paraId="1C567822" w14:textId="77777777" w:rsidR="002D14A8" w:rsidRPr="00132EFA" w:rsidRDefault="002D14A8" w:rsidP="002D14A8">
      <w:pPr>
        <w:pStyle w:val="BodyText"/>
        <w:spacing w:line="254" w:lineRule="auto"/>
        <w:ind w:right="816"/>
      </w:pPr>
    </w:p>
    <w:p w14:paraId="3C4B7F07" w14:textId="77777777" w:rsidR="00D8691D" w:rsidRPr="00132EFA" w:rsidRDefault="004E115D" w:rsidP="002D14A8">
      <w:pPr>
        <w:pStyle w:val="BodyText"/>
        <w:spacing w:line="254" w:lineRule="auto"/>
        <w:ind w:right="622"/>
      </w:pPr>
      <w:r w:rsidRPr="00132EFA">
        <w:t xml:space="preserve">Training may be provided in public facilities or facilities provided by a business or industry. It can be conducted during or after </w:t>
      </w:r>
      <w:r w:rsidR="00F00BE5">
        <w:t>regular</w:t>
      </w:r>
      <w:r w:rsidRPr="00132EFA">
        <w:t xml:space="preserve"> hours and instructors may be selected from the college or industry. F</w:t>
      </w:r>
      <w:r w:rsidR="00F00BE5">
        <w:t>ees are reasonable and include registration, tuition and supplies. Flexibility is incorporated to ensure the best available training</w:t>
      </w:r>
      <w:r w:rsidRPr="00132EFA">
        <w:t>.</w:t>
      </w:r>
    </w:p>
    <w:p w14:paraId="3754FEBE" w14:textId="77777777" w:rsidR="002D14A8" w:rsidRPr="002D14A8" w:rsidRDefault="002D14A8" w:rsidP="002D14A8">
      <w:pPr>
        <w:pStyle w:val="Heading2"/>
        <w:ind w:left="0"/>
        <w:rPr>
          <w:sz w:val="24"/>
          <w:szCs w:val="24"/>
        </w:rPr>
      </w:pPr>
    </w:p>
    <w:p w14:paraId="52BD98A3" w14:textId="77777777" w:rsidR="003C1B3A" w:rsidRPr="002D14A8" w:rsidRDefault="004E115D" w:rsidP="002D14A8">
      <w:pPr>
        <w:pStyle w:val="Heading2"/>
        <w:ind w:left="0"/>
        <w:rPr>
          <w:color w:val="0070C0"/>
        </w:rPr>
      </w:pPr>
      <w:r w:rsidRPr="002D14A8">
        <w:rPr>
          <w:color w:val="0070C0"/>
        </w:rPr>
        <w:t>Student Services</w:t>
      </w:r>
    </w:p>
    <w:p w14:paraId="599C7DB8" w14:textId="77777777" w:rsidR="003C1B3A" w:rsidRPr="00132EFA" w:rsidRDefault="004E115D" w:rsidP="002D14A8">
      <w:pPr>
        <w:pStyle w:val="Heading3"/>
        <w:ind w:left="0"/>
      </w:pPr>
      <w:r w:rsidRPr="00132EFA">
        <w:t>Career Counseling</w:t>
      </w:r>
    </w:p>
    <w:p w14:paraId="638FEF4E" w14:textId="310A3463" w:rsidR="00D2707F" w:rsidRDefault="004E115D" w:rsidP="002D14A8">
      <w:pPr>
        <w:pStyle w:val="BodyText"/>
        <w:spacing w:line="254" w:lineRule="auto"/>
        <w:ind w:right="622"/>
      </w:pPr>
      <w:r w:rsidRPr="00132EFA">
        <w:t>The counselors and staff in the Student Services Departments are available to assist you with program information and career counseling. Registration and student files are handled in these offices. Counselors provide services to students in the areas of testing, test interpretation and</w:t>
      </w:r>
      <w:r w:rsidR="002D14A8">
        <w:t xml:space="preserve"> </w:t>
      </w:r>
      <w:r w:rsidR="00D8691D" w:rsidRPr="00132EFA">
        <w:t>c</w:t>
      </w:r>
      <w:r w:rsidRPr="00132EFA">
        <w:t xml:space="preserve">areer development. Counselors also work with students being sponsored for vocational training by </w:t>
      </w:r>
      <w:proofErr w:type="gramStart"/>
      <w:r w:rsidR="00F00BE5">
        <w:t>particular</w:t>
      </w:r>
      <w:r w:rsidRPr="00132EFA">
        <w:t xml:space="preserve"> agencies</w:t>
      </w:r>
      <w:proofErr w:type="gramEnd"/>
      <w:r w:rsidRPr="00132EFA">
        <w:t>.</w:t>
      </w:r>
    </w:p>
    <w:p w14:paraId="23DC8005" w14:textId="77777777" w:rsidR="00D2707F" w:rsidRDefault="00D2707F" w:rsidP="002D14A8">
      <w:pPr>
        <w:pStyle w:val="BodyText"/>
        <w:spacing w:line="254" w:lineRule="auto"/>
        <w:ind w:right="622"/>
      </w:pPr>
    </w:p>
    <w:p w14:paraId="5D27FCE2" w14:textId="77777777" w:rsidR="003C1B3A" w:rsidRPr="00132EFA" w:rsidRDefault="004E115D" w:rsidP="002D14A8">
      <w:pPr>
        <w:pStyle w:val="Heading3"/>
        <w:ind w:left="0"/>
      </w:pPr>
      <w:r w:rsidRPr="00132EFA">
        <w:t>Cooperative Education</w:t>
      </w:r>
    </w:p>
    <w:p w14:paraId="621D455D" w14:textId="77777777" w:rsidR="003C1B3A" w:rsidRPr="00132EFA" w:rsidRDefault="004E115D" w:rsidP="002D14A8">
      <w:pPr>
        <w:pStyle w:val="BodyText"/>
        <w:spacing w:line="254" w:lineRule="auto"/>
        <w:ind w:right="696"/>
      </w:pPr>
      <w:r w:rsidRPr="00132EFA">
        <w:t xml:space="preserve">Adult students may encounter personal situations which dictate they must be employed. </w:t>
      </w:r>
      <w:r w:rsidR="00F00BE5">
        <w:t>A student can</w:t>
      </w:r>
      <w:r w:rsidRPr="00132EFA">
        <w:t xml:space="preserve"> transfer to the cooperative education program, go to work and continue to receive credit for tasks on their program task listing. Students interested in this program should consult with their instructor.</w:t>
      </w:r>
    </w:p>
    <w:p w14:paraId="17FAE3C5" w14:textId="77777777" w:rsidR="003C1B3A" w:rsidRPr="00132EFA" w:rsidRDefault="003C1B3A" w:rsidP="002D14A8">
      <w:pPr>
        <w:pStyle w:val="BodyText"/>
        <w:rPr>
          <w:sz w:val="22"/>
        </w:rPr>
      </w:pPr>
    </w:p>
    <w:p w14:paraId="0F00AE06" w14:textId="77777777" w:rsidR="003C1B3A" w:rsidRPr="00132EFA" w:rsidRDefault="004E115D" w:rsidP="002D14A8">
      <w:pPr>
        <w:pStyle w:val="Heading3"/>
        <w:ind w:left="0"/>
      </w:pPr>
      <w:r w:rsidRPr="00132EFA">
        <w:t>Media Center</w:t>
      </w:r>
    </w:p>
    <w:p w14:paraId="2820CB29" w14:textId="77777777" w:rsidR="003C1B3A" w:rsidRPr="00132EFA" w:rsidRDefault="004E115D" w:rsidP="002D14A8">
      <w:pPr>
        <w:pStyle w:val="BodyText"/>
        <w:spacing w:line="254" w:lineRule="auto"/>
        <w:ind w:right="816"/>
      </w:pPr>
      <w:r w:rsidRPr="00132EFA">
        <w:t>Media services are available to all students and personnel. Books may be checked out for two weeks and renewed if necessary. Most reference books may be checked out overnight. The Media Center contains reference materials such as encyclopedias, magazines</w:t>
      </w:r>
      <w:r w:rsidR="00D2707F">
        <w:t xml:space="preserve"> </w:t>
      </w:r>
      <w:r w:rsidRPr="00132EFA">
        <w:t>and technical materials (computerized and printed) that support various career education programs. It has different newspaper subscriptions, magazine subscriptions and other Internet capabilities.</w:t>
      </w:r>
    </w:p>
    <w:p w14:paraId="0D1EB977" w14:textId="77777777" w:rsidR="003C1B3A" w:rsidRPr="00132EFA" w:rsidRDefault="003C1B3A" w:rsidP="002D14A8">
      <w:pPr>
        <w:pStyle w:val="BodyText"/>
        <w:rPr>
          <w:sz w:val="22"/>
        </w:rPr>
      </w:pPr>
    </w:p>
    <w:p w14:paraId="6EBDCE56" w14:textId="77777777" w:rsidR="003C1B3A" w:rsidRPr="00132EFA" w:rsidRDefault="004E115D" w:rsidP="002D14A8">
      <w:pPr>
        <w:pStyle w:val="Heading3"/>
        <w:ind w:left="0"/>
      </w:pPr>
      <w:r w:rsidRPr="00132EFA">
        <w:t>Cashier’s Window</w:t>
      </w:r>
    </w:p>
    <w:p w14:paraId="02A1BDB8" w14:textId="77777777" w:rsidR="003C1B3A" w:rsidRPr="00132EFA" w:rsidRDefault="004E115D" w:rsidP="002D14A8">
      <w:pPr>
        <w:pStyle w:val="BodyText"/>
        <w:spacing w:line="252" w:lineRule="auto"/>
        <w:ind w:right="723"/>
      </w:pPr>
      <w:r w:rsidRPr="00132EFA">
        <w:t>Tuition and all other fee payments can be made on campus at the Cashier’s Window. Payments can be made by cash, Visa, MasterCard, and checks drawn on local banks.</w:t>
      </w:r>
    </w:p>
    <w:p w14:paraId="0211AB17" w14:textId="77777777" w:rsidR="008A2A7B" w:rsidRDefault="008A2A7B" w:rsidP="002D14A8">
      <w:pPr>
        <w:pStyle w:val="Heading3"/>
        <w:ind w:left="0"/>
      </w:pPr>
    </w:p>
    <w:p w14:paraId="11F7F4B8" w14:textId="53A1D267" w:rsidR="003C1B3A" w:rsidRPr="00132EFA" w:rsidRDefault="004E115D" w:rsidP="002D14A8">
      <w:pPr>
        <w:pStyle w:val="Heading3"/>
        <w:ind w:left="0"/>
      </w:pPr>
      <w:r w:rsidRPr="00132EFA">
        <w:t>Dining Facilities</w:t>
      </w:r>
    </w:p>
    <w:p w14:paraId="292ADD64" w14:textId="77777777" w:rsidR="003C1B3A" w:rsidRPr="00132EFA" w:rsidRDefault="004E115D" w:rsidP="002D14A8">
      <w:pPr>
        <w:pStyle w:val="BodyText"/>
        <w:spacing w:line="254" w:lineRule="auto"/>
        <w:ind w:right="1016"/>
      </w:pPr>
      <w:r w:rsidRPr="00132EFA">
        <w:t>In a modern, well-equipped cafeteria, hot meals are served to staff and students. Snacks and beverages are also provided for day and evening staff and students.</w:t>
      </w:r>
    </w:p>
    <w:p w14:paraId="6C7BFF18" w14:textId="77777777" w:rsidR="003C1B3A" w:rsidRPr="00132EFA" w:rsidRDefault="003C1B3A" w:rsidP="002D14A8">
      <w:pPr>
        <w:pStyle w:val="BodyText"/>
        <w:rPr>
          <w:sz w:val="22"/>
        </w:rPr>
      </w:pPr>
    </w:p>
    <w:p w14:paraId="6BF63DA4" w14:textId="77777777" w:rsidR="003C1B3A" w:rsidRPr="00132EFA" w:rsidRDefault="004E115D" w:rsidP="002D14A8">
      <w:pPr>
        <w:pStyle w:val="Heading3"/>
        <w:ind w:left="0"/>
      </w:pPr>
      <w:r w:rsidRPr="00132EFA">
        <w:t>Clinic</w:t>
      </w:r>
    </w:p>
    <w:p w14:paraId="60A7BB94" w14:textId="3CC5536F" w:rsidR="00D2707F" w:rsidRDefault="004E115D" w:rsidP="002D14A8">
      <w:pPr>
        <w:pStyle w:val="BodyText"/>
        <w:spacing w:line="254" w:lineRule="auto"/>
        <w:ind w:right="770"/>
      </w:pPr>
      <w:r w:rsidRPr="00132EFA">
        <w:t xml:space="preserve">The care of illness or accidents at school is </w:t>
      </w:r>
      <w:proofErr w:type="gramStart"/>
      <w:r w:rsidRPr="00132EFA">
        <w:t>first-aid</w:t>
      </w:r>
      <w:proofErr w:type="gramEnd"/>
      <w:r w:rsidRPr="00132EFA">
        <w:t xml:space="preserve"> only. Students who become ill or injured during the school day may be excused to vi</w:t>
      </w:r>
      <w:r w:rsidR="00F00BE5">
        <w:t>sit the Clinic. Except</w:t>
      </w:r>
      <w:r w:rsidRPr="00132EFA">
        <w:t xml:space="preserve"> in </w:t>
      </w:r>
      <w:r w:rsidR="00F00BE5">
        <w:t xml:space="preserve">an extreme emergency, </w:t>
      </w:r>
      <w:r w:rsidRPr="00132EFA">
        <w:t>student</w:t>
      </w:r>
      <w:r w:rsidR="00F00BE5">
        <w:t>s must obtain a pass from the</w:t>
      </w:r>
      <w:r w:rsidRPr="00132EFA">
        <w:t xml:space="preserve"> instructor before reporting to the Student Services Department for permission to go to the Clinic. If any accident occurs, </w:t>
      </w:r>
      <w:r w:rsidR="00F00BE5">
        <w:t>the instructor must complete a Student Accident Report</w:t>
      </w:r>
      <w:r w:rsidRPr="00132EFA">
        <w:t xml:space="preserve"> and a copy </w:t>
      </w:r>
      <w:r w:rsidR="00F00BE5">
        <w:t xml:space="preserve">is </w:t>
      </w:r>
      <w:r w:rsidRPr="00132EFA">
        <w:t>given to the Director’s secretary within twenty-four (24) hours of the incident. In case of</w:t>
      </w:r>
      <w:r w:rsidR="00132EFA" w:rsidRPr="00132EFA">
        <w:t xml:space="preserve"> severe injury to a high school</w:t>
      </w:r>
      <w:r w:rsidR="002D14A8">
        <w:t xml:space="preserve"> </w:t>
      </w:r>
      <w:r w:rsidRPr="00132EFA">
        <w:t>student and the student needs to see a doctor or go to a hospital, the parent(s) or guardian(s) must be notified. If the high school or adult student has school insurance, the Director’s secretary completes the Insurance Company form, along with a copy of the Accident Report. These need to be sent with the student to the doctor or hospital.</w:t>
      </w:r>
    </w:p>
    <w:p w14:paraId="3322BB81" w14:textId="77777777" w:rsidR="00BC2A02" w:rsidRDefault="00BC2A02" w:rsidP="002D14A8">
      <w:pPr>
        <w:pStyle w:val="BodyText"/>
        <w:spacing w:line="254" w:lineRule="auto"/>
        <w:ind w:right="770"/>
      </w:pPr>
    </w:p>
    <w:p w14:paraId="1DD4187A" w14:textId="77777777" w:rsidR="003C1B3A" w:rsidRPr="002D14A8" w:rsidRDefault="004E115D" w:rsidP="002D14A8">
      <w:pPr>
        <w:pStyle w:val="Heading2"/>
        <w:ind w:left="0"/>
        <w:rPr>
          <w:color w:val="0070C0"/>
        </w:rPr>
      </w:pPr>
      <w:r w:rsidRPr="002D14A8">
        <w:rPr>
          <w:color w:val="0070C0"/>
        </w:rPr>
        <w:t>Career Student Organizations and Associations</w:t>
      </w:r>
    </w:p>
    <w:p w14:paraId="6CBBAF86" w14:textId="77777777" w:rsidR="002D14A8" w:rsidRDefault="002D14A8" w:rsidP="002D14A8">
      <w:pPr>
        <w:pStyle w:val="Heading3"/>
        <w:ind w:left="0"/>
      </w:pPr>
    </w:p>
    <w:p w14:paraId="77499226" w14:textId="77777777" w:rsidR="003C1B3A" w:rsidRPr="00132EFA" w:rsidRDefault="00D8691D" w:rsidP="002D14A8">
      <w:pPr>
        <w:pStyle w:val="Heading3"/>
        <w:ind w:left="0"/>
      </w:pPr>
      <w:r w:rsidRPr="00132EFA">
        <w:rPr>
          <w:noProof/>
          <w:lang w:bidi="ar-SA"/>
        </w:rPr>
        <w:drawing>
          <wp:anchor distT="0" distB="0" distL="0" distR="0" simplePos="0" relativeHeight="251658258" behindDoc="0" locked="0" layoutInCell="1" allowOverlap="1" wp14:anchorId="584E5139" wp14:editId="4F8ECAA7">
            <wp:simplePos x="0" y="0"/>
            <wp:positionH relativeFrom="page">
              <wp:posOffset>5121834</wp:posOffset>
            </wp:positionH>
            <wp:positionV relativeFrom="paragraph">
              <wp:posOffset>222020</wp:posOffset>
            </wp:positionV>
            <wp:extent cx="1626870" cy="4470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4" cstate="print"/>
                    <a:stretch>
                      <a:fillRect/>
                    </a:stretch>
                  </pic:blipFill>
                  <pic:spPr>
                    <a:xfrm>
                      <a:off x="0" y="0"/>
                      <a:ext cx="1626870" cy="447040"/>
                    </a:xfrm>
                    <a:prstGeom prst="rect">
                      <a:avLst/>
                    </a:prstGeom>
                  </pic:spPr>
                </pic:pic>
              </a:graphicData>
            </a:graphic>
          </wp:anchor>
        </w:drawing>
      </w:r>
      <w:r w:rsidR="004E115D" w:rsidRPr="00132EFA">
        <w:t>Future Builders of America (FBA)</w:t>
      </w:r>
    </w:p>
    <w:p w14:paraId="5C78C05A" w14:textId="77777777" w:rsidR="00D2707F" w:rsidRDefault="004E115D" w:rsidP="002D14A8">
      <w:pPr>
        <w:pStyle w:val="BodyText"/>
        <w:spacing w:line="254" w:lineRule="auto"/>
        <w:ind w:right="3392"/>
      </w:pPr>
      <w:r w:rsidRPr="00132EFA">
        <w:t>Future Builders of America (FBA) is a non-profit workforce development and student leadership program of the Florida Home Builders Foundation, the charitable arm of the Florida Home Builders</w:t>
      </w:r>
      <w:r w:rsidR="00D8691D" w:rsidRPr="00132EFA">
        <w:t xml:space="preserve"> </w:t>
      </w:r>
      <w:r w:rsidRPr="00132EFA">
        <w:t xml:space="preserve">Association. The home building industry plays a vital role in </w:t>
      </w:r>
      <w:r w:rsidRPr="00132EFA">
        <w:rPr>
          <w:spacing w:val="-4"/>
        </w:rPr>
        <w:t xml:space="preserve">Florida’s </w:t>
      </w:r>
      <w:r w:rsidRPr="00132EFA">
        <w:t xml:space="preserve">economy and provides the opportunity for Floridians to realize the dream of owning their own home, improving their quality of life and strengthening the family. The mission of the Foundation is to engage in construction educational activities and help youth understand and </w:t>
      </w:r>
      <w:r w:rsidRPr="00132EFA">
        <w:lastRenderedPageBreak/>
        <w:t>pursue rewarding careers in home building and related construction trades.</w:t>
      </w:r>
    </w:p>
    <w:p w14:paraId="1F7822FA" w14:textId="77777777" w:rsidR="00D2707F" w:rsidRDefault="00D2707F" w:rsidP="002D14A8">
      <w:pPr>
        <w:pStyle w:val="BodyText"/>
        <w:spacing w:line="254" w:lineRule="auto"/>
        <w:ind w:right="3392"/>
      </w:pPr>
    </w:p>
    <w:p w14:paraId="5EE281F9" w14:textId="77777777" w:rsidR="003C1B3A" w:rsidRPr="00132EFA" w:rsidRDefault="004E115D" w:rsidP="002D14A8">
      <w:pPr>
        <w:pStyle w:val="Heading3"/>
        <w:ind w:left="0"/>
      </w:pPr>
      <w:r w:rsidRPr="00132EFA">
        <w:t>National Association of Practical Nursing Education Service (NAPNES)</w:t>
      </w:r>
    </w:p>
    <w:p w14:paraId="32A10D4B" w14:textId="77777777" w:rsidR="002D14A8" w:rsidRDefault="004E115D" w:rsidP="002D14A8">
      <w:pPr>
        <w:pStyle w:val="BodyText"/>
        <w:tabs>
          <w:tab w:val="left" w:pos="1374"/>
          <w:tab w:val="left" w:pos="2112"/>
        </w:tabs>
        <w:spacing w:line="254" w:lineRule="auto"/>
        <w:ind w:right="1863"/>
      </w:pPr>
      <w:r w:rsidRPr="00132EFA">
        <w:rPr>
          <w:noProof/>
          <w:lang w:bidi="ar-SA"/>
        </w:rPr>
        <w:drawing>
          <wp:anchor distT="0" distB="0" distL="0" distR="0" simplePos="0" relativeHeight="251658259" behindDoc="0" locked="0" layoutInCell="1" allowOverlap="1" wp14:anchorId="3401456E" wp14:editId="2FD161DB">
            <wp:simplePos x="0" y="0"/>
            <wp:positionH relativeFrom="page">
              <wp:posOffset>6298565</wp:posOffset>
            </wp:positionH>
            <wp:positionV relativeFrom="paragraph">
              <wp:posOffset>-74093</wp:posOffset>
            </wp:positionV>
            <wp:extent cx="786764" cy="8978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5" cstate="print"/>
                    <a:stretch>
                      <a:fillRect/>
                    </a:stretch>
                  </pic:blipFill>
                  <pic:spPr>
                    <a:xfrm>
                      <a:off x="0" y="0"/>
                      <a:ext cx="786764" cy="897890"/>
                    </a:xfrm>
                    <a:prstGeom prst="rect">
                      <a:avLst/>
                    </a:prstGeom>
                  </pic:spPr>
                </pic:pic>
              </a:graphicData>
            </a:graphic>
          </wp:anchor>
        </w:drawing>
      </w:r>
      <w:r w:rsidRPr="00132EFA">
        <w:t>NAPNES is the oldest association that advocates the education and practice of practical</w:t>
      </w:r>
      <w:r w:rsidRPr="00132EFA">
        <w:tab/>
        <w:t>and</w:t>
      </w:r>
      <w:r w:rsidRPr="00132EFA">
        <w:tab/>
        <w:t xml:space="preserve">vocational nurses. NAPNES has </w:t>
      </w:r>
      <w:r w:rsidRPr="00132EFA">
        <w:rPr>
          <w:spacing w:val="-3"/>
        </w:rPr>
        <w:t xml:space="preserve">grown </w:t>
      </w:r>
      <w:r w:rsidRPr="00132EFA">
        <w:t>to become a multi- disciplinary organization that welcomes not only LP/VNs, but also RNs, MDs,</w:t>
      </w:r>
      <w:r w:rsidRPr="00132EFA">
        <w:rPr>
          <w:spacing w:val="-33"/>
        </w:rPr>
        <w:t xml:space="preserve"> </w:t>
      </w:r>
      <w:r w:rsidRPr="00132EFA">
        <w:t>Student Practical Nursing Schools, agencies, organizations, lay community and other individuals interested in promoting the professional practice and education of nurses.</w:t>
      </w:r>
    </w:p>
    <w:p w14:paraId="6787B5EF" w14:textId="77777777" w:rsidR="00D2707F" w:rsidRDefault="00D2707F" w:rsidP="002D14A8">
      <w:pPr>
        <w:pStyle w:val="BodyText"/>
        <w:tabs>
          <w:tab w:val="left" w:pos="1374"/>
          <w:tab w:val="left" w:pos="2112"/>
        </w:tabs>
        <w:spacing w:line="254" w:lineRule="auto"/>
        <w:ind w:right="1863"/>
      </w:pPr>
    </w:p>
    <w:p w14:paraId="5C5B7ACC" w14:textId="77777777" w:rsidR="003C1B3A" w:rsidRPr="00132EFA" w:rsidRDefault="004E115D" w:rsidP="002D14A8">
      <w:pPr>
        <w:pStyle w:val="Heading3"/>
        <w:ind w:left="0"/>
      </w:pPr>
      <w:r w:rsidRPr="00132EFA">
        <w:t>National Technical Honor Society (NTHS)</w:t>
      </w:r>
    </w:p>
    <w:p w14:paraId="3C82D04E" w14:textId="77777777" w:rsidR="003C1B3A" w:rsidRDefault="004E115D" w:rsidP="002D14A8">
      <w:pPr>
        <w:pStyle w:val="BodyText"/>
        <w:spacing w:line="254" w:lineRule="auto"/>
        <w:ind w:right="1424"/>
      </w:pPr>
      <w:r w:rsidRPr="00132EFA">
        <w:rPr>
          <w:noProof/>
          <w:lang w:bidi="ar-SA"/>
        </w:rPr>
        <w:drawing>
          <wp:anchor distT="0" distB="0" distL="0" distR="0" simplePos="0" relativeHeight="251658260" behindDoc="0" locked="0" layoutInCell="1" allowOverlap="1" wp14:anchorId="0EA3E0AF" wp14:editId="3FEF500C">
            <wp:simplePos x="0" y="0"/>
            <wp:positionH relativeFrom="page">
              <wp:posOffset>6581775</wp:posOffset>
            </wp:positionH>
            <wp:positionV relativeFrom="paragraph">
              <wp:posOffset>-10593</wp:posOffset>
            </wp:positionV>
            <wp:extent cx="600709" cy="11620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6" cstate="print"/>
                    <a:stretch>
                      <a:fillRect/>
                    </a:stretch>
                  </pic:blipFill>
                  <pic:spPr>
                    <a:xfrm>
                      <a:off x="0" y="0"/>
                      <a:ext cx="600709" cy="1162050"/>
                    </a:xfrm>
                    <a:prstGeom prst="rect">
                      <a:avLst/>
                    </a:prstGeom>
                  </pic:spPr>
                </pic:pic>
              </a:graphicData>
            </a:graphic>
          </wp:anchor>
        </w:drawing>
      </w:r>
      <w:r w:rsidRPr="00132EFA">
        <w:t xml:space="preserve">The National </w:t>
      </w:r>
      <w:r w:rsidRPr="00132EFA">
        <w:rPr>
          <w:spacing w:val="-3"/>
        </w:rPr>
        <w:t xml:space="preserve">Technical </w:t>
      </w:r>
      <w:r w:rsidRPr="00132EFA">
        <w:t xml:space="preserve">Honor Society (NTHS) is a non-profit honor organization for outstanding students enrolled in secondary schools, </w:t>
      </w:r>
      <w:r w:rsidRPr="00132EFA">
        <w:rPr>
          <w:spacing w:val="-3"/>
        </w:rPr>
        <w:t xml:space="preserve">technical </w:t>
      </w:r>
      <w:r w:rsidRPr="00132EFA">
        <w:t xml:space="preserve">colleges, community colleges, private occupational training institutions, and colleges with technical majors. Qualification for membership is based upon 1) a desire to pursue a </w:t>
      </w:r>
      <w:r w:rsidRPr="00132EFA">
        <w:rPr>
          <w:spacing w:val="-14"/>
        </w:rPr>
        <w:t xml:space="preserve">career </w:t>
      </w:r>
      <w:r w:rsidRPr="00132EFA">
        <w:t>in the student’s program of study; 2) scholastic achievement; 3) honesty; 4) dependability; 5) pride in work performed; 6) responsibility; 7) cooperation and ability to work well with others; 8) interest in learning, initiative, leadership; and 9) citizen- ship. At least 50% of a student’s</w:t>
      </w:r>
    </w:p>
    <w:p w14:paraId="017E2545" w14:textId="77777777" w:rsidR="00F00BE5" w:rsidRPr="00132EFA" w:rsidRDefault="00F00BE5" w:rsidP="002D14A8">
      <w:pPr>
        <w:pStyle w:val="BodyText"/>
        <w:spacing w:line="254" w:lineRule="auto"/>
        <w:ind w:right="1424"/>
      </w:pPr>
    </w:p>
    <w:p w14:paraId="5F686EE1" w14:textId="77777777" w:rsidR="00132EFA" w:rsidRDefault="00F00BE5" w:rsidP="002D14A8">
      <w:pPr>
        <w:pStyle w:val="BodyText"/>
        <w:spacing w:line="252" w:lineRule="auto"/>
      </w:pPr>
      <w:r>
        <w:t xml:space="preserve">The </w:t>
      </w:r>
      <w:r w:rsidR="004E115D" w:rsidRPr="00132EFA">
        <w:t>program must be completed with a competency/grade point average of not less than 3.5 and an attendance record of 85%</w:t>
      </w:r>
      <w:r w:rsidR="00132EFA" w:rsidRPr="00132EFA">
        <w:t>.</w:t>
      </w:r>
    </w:p>
    <w:p w14:paraId="44728B06" w14:textId="77777777" w:rsidR="002D14A8" w:rsidRPr="00132EFA" w:rsidRDefault="002D14A8" w:rsidP="002D14A8">
      <w:pPr>
        <w:pStyle w:val="BodyText"/>
        <w:spacing w:line="252" w:lineRule="auto"/>
      </w:pPr>
    </w:p>
    <w:p w14:paraId="794C4FF3" w14:textId="77777777" w:rsidR="003C1B3A" w:rsidRPr="00132EFA" w:rsidRDefault="004E115D" w:rsidP="002D14A8">
      <w:pPr>
        <w:pStyle w:val="Heading3"/>
        <w:ind w:left="0"/>
      </w:pPr>
      <w:r w:rsidRPr="00132EFA">
        <w:t>SkillsUSA</w:t>
      </w:r>
    </w:p>
    <w:p w14:paraId="7FA41742" w14:textId="77777777" w:rsidR="003C1B3A" w:rsidRPr="00132EFA" w:rsidRDefault="00F00BE5" w:rsidP="002D14A8">
      <w:pPr>
        <w:pStyle w:val="BodyText"/>
        <w:spacing w:line="252" w:lineRule="auto"/>
        <w:ind w:right="2275"/>
      </w:pPr>
      <w:r w:rsidRPr="00132EFA">
        <w:rPr>
          <w:noProof/>
          <w:lang w:bidi="ar-SA"/>
        </w:rPr>
        <w:drawing>
          <wp:anchor distT="0" distB="0" distL="0" distR="0" simplePos="0" relativeHeight="251658261" behindDoc="0" locked="0" layoutInCell="1" allowOverlap="1" wp14:anchorId="5ADEB838" wp14:editId="2D4E30B5">
            <wp:simplePos x="0" y="0"/>
            <wp:positionH relativeFrom="page">
              <wp:posOffset>5600700</wp:posOffset>
            </wp:positionH>
            <wp:positionV relativeFrom="paragraph">
              <wp:posOffset>12700</wp:posOffset>
            </wp:positionV>
            <wp:extent cx="1137920" cy="4730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7" cstate="print"/>
                    <a:stretch>
                      <a:fillRect/>
                    </a:stretch>
                  </pic:blipFill>
                  <pic:spPr>
                    <a:xfrm>
                      <a:off x="0" y="0"/>
                      <a:ext cx="1137920" cy="473075"/>
                    </a:xfrm>
                    <a:prstGeom prst="rect">
                      <a:avLst/>
                    </a:prstGeom>
                  </pic:spPr>
                </pic:pic>
              </a:graphicData>
            </a:graphic>
          </wp:anchor>
        </w:drawing>
      </w:r>
      <w:r w:rsidR="004E115D" w:rsidRPr="00132EFA">
        <w:t>SkillsUSA promotes high standards relative to work ethics, craftsmanship, scholarship and safety while fostering a respect for the dignity of work.</w:t>
      </w:r>
    </w:p>
    <w:p w14:paraId="551D3417" w14:textId="77777777" w:rsidR="003C1B3A" w:rsidRPr="00132EFA" w:rsidRDefault="004E115D" w:rsidP="002D14A8">
      <w:pPr>
        <w:pStyle w:val="BodyText"/>
      </w:pPr>
      <w:r w:rsidRPr="00132EFA">
        <w:t>Additionally, SkillsUSA helps students relate their training experiences to</w:t>
      </w:r>
    </w:p>
    <w:p w14:paraId="5C642C99" w14:textId="75F49696" w:rsidR="00D2707F" w:rsidRDefault="004E115D" w:rsidP="002D14A8">
      <w:pPr>
        <w:pStyle w:val="BodyText"/>
        <w:spacing w:line="254" w:lineRule="auto"/>
        <w:ind w:right="816"/>
      </w:pPr>
      <w:r w:rsidRPr="00132EFA">
        <w:t xml:space="preserve">the workplace and their search for meaning, identity and achievement. Emphasis is placed upon functions involving labor and management and their interdependence and importance. SkillsUSA participants hone their skills in many trades. Skill development and recognition </w:t>
      </w:r>
      <w:r w:rsidR="00F00BE5">
        <w:t>are</w:t>
      </w:r>
      <w:r w:rsidRPr="00132EFA">
        <w:t xml:space="preserve"> fostered through local, regional, state, national, and international programs, competitions and awards. Opportunities to develop leadership skills are provided through workshops and seminars, while competitive activities help develop mastery of trade skills.</w:t>
      </w:r>
    </w:p>
    <w:p w14:paraId="54E316ED" w14:textId="77777777" w:rsidR="00037B82" w:rsidRDefault="00037B82" w:rsidP="002D14A8">
      <w:pPr>
        <w:pStyle w:val="BodyText"/>
        <w:spacing w:line="254" w:lineRule="auto"/>
        <w:ind w:right="816"/>
      </w:pPr>
    </w:p>
    <w:p w14:paraId="0A0FC60C" w14:textId="77777777" w:rsidR="003C1B3A" w:rsidRPr="002D14A8" w:rsidRDefault="004E115D" w:rsidP="002D14A8">
      <w:pPr>
        <w:pStyle w:val="Heading2"/>
        <w:ind w:left="0"/>
        <w:rPr>
          <w:color w:val="0070C0"/>
        </w:rPr>
      </w:pPr>
      <w:r w:rsidRPr="002D14A8">
        <w:rPr>
          <w:color w:val="0070C0"/>
        </w:rPr>
        <w:t>Advisory Committees</w:t>
      </w:r>
    </w:p>
    <w:p w14:paraId="1A2D7362" w14:textId="77777777" w:rsidR="002D14A8" w:rsidRDefault="002D14A8" w:rsidP="002D14A8">
      <w:pPr>
        <w:pStyle w:val="Heading3"/>
        <w:ind w:left="0"/>
      </w:pPr>
    </w:p>
    <w:p w14:paraId="5CB032D8" w14:textId="77777777" w:rsidR="003C1B3A" w:rsidRPr="00132EFA" w:rsidRDefault="004E115D" w:rsidP="002D14A8">
      <w:pPr>
        <w:pStyle w:val="Heading3"/>
        <w:ind w:left="0"/>
      </w:pPr>
      <w:r w:rsidRPr="00132EFA">
        <w:t>School Advisory Council (SAC)</w:t>
      </w:r>
    </w:p>
    <w:p w14:paraId="6E9B63CE" w14:textId="77777777" w:rsidR="003C1B3A" w:rsidRPr="00132EFA" w:rsidRDefault="004E115D" w:rsidP="002D14A8">
      <w:pPr>
        <w:pStyle w:val="BodyText"/>
        <w:spacing w:line="254" w:lineRule="auto"/>
        <w:ind w:right="1190" w:firstLine="19"/>
      </w:pPr>
      <w:r w:rsidRPr="00132EFA">
        <w:t xml:space="preserve">A School Advisory Council assists each Center in assessing </w:t>
      </w:r>
      <w:r w:rsidR="00F00BE5">
        <w:t xml:space="preserve">the </w:t>
      </w:r>
      <w:r w:rsidRPr="00132EFA">
        <w:t>quality of programs and is composed of business and industry leaders, administrators, instructional and non-instructional staff members and students. The Council advises, makes recommendations to the general operation of the Center, annually revisits the Center’s mission and vision and</w:t>
      </w:r>
      <w:r w:rsidR="00D8691D" w:rsidRPr="00132EFA">
        <w:t xml:space="preserve"> </w:t>
      </w:r>
      <w:r w:rsidRPr="00132EFA">
        <w:t xml:space="preserve">helps the Center </w:t>
      </w:r>
      <w:r w:rsidR="00F00BE5">
        <w:t>plan and meet</w:t>
      </w:r>
      <w:r w:rsidRPr="00132EFA">
        <w:t xml:space="preserve"> the goals and objectives of the School Improvement Plan. This Council consists of twenty-five (25) members and </w:t>
      </w:r>
      <w:r w:rsidR="00F00BE5">
        <w:t>typically meets</w:t>
      </w:r>
      <w:r w:rsidRPr="00132EFA">
        <w:t xml:space="preserve"> several times throughout the school year.</w:t>
      </w:r>
    </w:p>
    <w:p w14:paraId="5A50BFC9" w14:textId="77777777" w:rsidR="003C1B3A" w:rsidRPr="00132EFA" w:rsidRDefault="003C1B3A" w:rsidP="002D14A8">
      <w:pPr>
        <w:pStyle w:val="BodyText"/>
        <w:rPr>
          <w:sz w:val="27"/>
        </w:rPr>
      </w:pPr>
    </w:p>
    <w:p w14:paraId="66DA55DD" w14:textId="77777777" w:rsidR="003C1B3A" w:rsidRPr="00132EFA" w:rsidRDefault="004E115D" w:rsidP="002D14A8">
      <w:pPr>
        <w:pStyle w:val="Heading3"/>
        <w:ind w:left="0"/>
      </w:pPr>
      <w:r w:rsidRPr="00132EFA">
        <w:t>Occupational Advisory Committees</w:t>
      </w:r>
    </w:p>
    <w:p w14:paraId="611CE2F0" w14:textId="6F88936D" w:rsidR="00D2707F" w:rsidRDefault="004E115D" w:rsidP="002D14A8">
      <w:pPr>
        <w:pStyle w:val="BodyText"/>
        <w:spacing w:line="254" w:lineRule="auto"/>
        <w:ind w:right="827" w:firstLine="19"/>
      </w:pPr>
      <w:r w:rsidRPr="00132EFA">
        <w:t xml:space="preserve">Individual occupational advisory committees are individuals employed in the field or industries related to the training program. These committees are composed of three to ten members and assists program instructors in keeping the </w:t>
      </w:r>
      <w:r w:rsidRPr="00132EFA">
        <w:rPr>
          <w:spacing w:val="-4"/>
        </w:rPr>
        <w:t xml:space="preserve">program’s </w:t>
      </w:r>
      <w:r w:rsidRPr="00132EFA">
        <w:t xml:space="preserve">curriculum up-to-date and current with business and industry standards. The Committee provides input on equipment used for training to warrant consistency between school and industry, annually reviews the </w:t>
      </w:r>
      <w:r w:rsidRPr="00132EFA">
        <w:rPr>
          <w:spacing w:val="-4"/>
        </w:rPr>
        <w:t xml:space="preserve">program’s </w:t>
      </w:r>
      <w:r w:rsidRPr="00132EFA">
        <w:t>mission</w:t>
      </w:r>
      <w:r w:rsidR="00F00BE5">
        <w:t>,</w:t>
      </w:r>
      <w:r w:rsidRPr="00132EFA">
        <w:t xml:space="preserve"> and analyzes the Florida Department of </w:t>
      </w:r>
      <w:r w:rsidRPr="00132EFA">
        <w:rPr>
          <w:spacing w:val="-3"/>
        </w:rPr>
        <w:t xml:space="preserve">Education’s </w:t>
      </w:r>
      <w:r w:rsidRPr="00132EFA">
        <w:t>Curriculum Frameworks and Student Performance Standards with the instructor.</w:t>
      </w:r>
    </w:p>
    <w:p w14:paraId="62819E3C" w14:textId="77777777" w:rsidR="009F282A" w:rsidRDefault="009F282A" w:rsidP="002D14A8">
      <w:pPr>
        <w:pStyle w:val="BodyText"/>
        <w:spacing w:line="254" w:lineRule="auto"/>
        <w:ind w:right="827" w:firstLine="19"/>
      </w:pPr>
    </w:p>
    <w:p w14:paraId="2C3B015B" w14:textId="77777777" w:rsidR="003C1B3A" w:rsidRPr="00E15B2B" w:rsidRDefault="004E115D" w:rsidP="002D14A8">
      <w:pPr>
        <w:pStyle w:val="Heading2"/>
        <w:ind w:left="0" w:right="2601"/>
        <w:rPr>
          <w:b/>
          <w:color w:val="0070C0"/>
          <w:sz w:val="36"/>
          <w:szCs w:val="36"/>
        </w:rPr>
      </w:pPr>
      <w:r w:rsidRPr="00E15B2B">
        <w:rPr>
          <w:b/>
          <w:color w:val="0070C0"/>
          <w:sz w:val="36"/>
          <w:szCs w:val="36"/>
        </w:rPr>
        <w:t>Ridge Technical College Programs Listed by Technical College Clusters</w:t>
      </w:r>
    </w:p>
    <w:p w14:paraId="6EAFD6AC" w14:textId="77777777" w:rsidR="00132EFA" w:rsidRPr="002D14A8" w:rsidRDefault="00132EFA" w:rsidP="002D14A8">
      <w:pPr>
        <w:rPr>
          <w:color w:val="0070C0"/>
          <w:sz w:val="28"/>
          <w:u w:val="thick" w:color="0D0D0D" w:themeColor="text1" w:themeTint="F2"/>
        </w:rPr>
      </w:pPr>
    </w:p>
    <w:p w14:paraId="6ACB83C9" w14:textId="61114ABB" w:rsidR="003C1B3A" w:rsidRPr="002D14A8" w:rsidRDefault="004E115D" w:rsidP="002D14A8">
      <w:pPr>
        <w:rPr>
          <w:color w:val="0070C0"/>
          <w:sz w:val="28"/>
          <w:u w:val="thick" w:color="0D0D0D" w:themeColor="text1" w:themeTint="F2"/>
        </w:rPr>
      </w:pPr>
      <w:r w:rsidRPr="002D14A8">
        <w:rPr>
          <w:color w:val="0070C0"/>
          <w:sz w:val="28"/>
          <w:u w:val="thick" w:color="0D0D0D" w:themeColor="text1" w:themeTint="F2"/>
        </w:rPr>
        <w:t>Adult Education</w:t>
      </w:r>
      <w:r w:rsidR="00132EFA" w:rsidRPr="002D14A8">
        <w:rPr>
          <w:color w:val="0070C0"/>
          <w:sz w:val="28"/>
          <w:u w:val="thick" w:color="0D0D0D" w:themeColor="text1" w:themeTint="F2"/>
        </w:rPr>
        <w:tab/>
      </w:r>
      <w:r w:rsidR="00132EFA" w:rsidRPr="002D14A8">
        <w:rPr>
          <w:color w:val="0070C0"/>
          <w:sz w:val="28"/>
        </w:rPr>
        <w:tab/>
      </w:r>
      <w:r w:rsidR="00132EFA" w:rsidRPr="002D14A8">
        <w:rPr>
          <w:color w:val="0070C0"/>
          <w:sz w:val="28"/>
        </w:rPr>
        <w:tab/>
      </w:r>
      <w:r w:rsidR="00132EFA" w:rsidRPr="002D14A8">
        <w:rPr>
          <w:color w:val="0070C0"/>
          <w:sz w:val="28"/>
        </w:rPr>
        <w:tab/>
      </w:r>
      <w:r w:rsidR="00132EFA" w:rsidRPr="002D14A8">
        <w:rPr>
          <w:color w:val="0070C0"/>
          <w:sz w:val="28"/>
        </w:rPr>
        <w:tab/>
      </w:r>
      <w:r w:rsidR="00132EFA" w:rsidRPr="002D14A8">
        <w:rPr>
          <w:color w:val="0070C0"/>
          <w:sz w:val="28"/>
        </w:rPr>
        <w:tab/>
      </w:r>
      <w:bookmarkStart w:id="2" w:name="_Hlk141771703"/>
    </w:p>
    <w:p w14:paraId="4D6AF682" w14:textId="11170A65" w:rsidR="003430DD" w:rsidRDefault="004E115D" w:rsidP="002D14A8">
      <w:pPr>
        <w:pStyle w:val="BodyText"/>
      </w:pPr>
      <w:r w:rsidRPr="00132EFA">
        <w:t>Applied Academics for Adult Education</w:t>
      </w:r>
      <w:r w:rsidR="00132EFA" w:rsidRPr="00132EFA">
        <w:tab/>
      </w:r>
      <w:r w:rsidR="00D5119C">
        <w:tab/>
      </w:r>
      <w:r w:rsidR="00D5119C">
        <w:tab/>
      </w:r>
    </w:p>
    <w:p w14:paraId="1C8BA73D" w14:textId="795C5EEC" w:rsidR="003C1B3A" w:rsidRPr="00132EFA" w:rsidRDefault="003430DD" w:rsidP="002D14A8">
      <w:pPr>
        <w:pStyle w:val="BodyText"/>
      </w:pPr>
      <w:r>
        <w:t xml:space="preserve">ESOL </w:t>
      </w:r>
      <w:r>
        <w:tab/>
      </w:r>
      <w:r>
        <w:tab/>
      </w:r>
      <w:r>
        <w:tab/>
      </w:r>
      <w:r>
        <w:tab/>
      </w:r>
      <w:r>
        <w:tab/>
      </w:r>
      <w:r>
        <w:tab/>
      </w:r>
      <w:r w:rsidR="00132EFA" w:rsidRPr="00132EFA">
        <w:tab/>
      </w:r>
      <w:r w:rsidR="00132EFA" w:rsidRPr="00132EFA">
        <w:tab/>
      </w:r>
    </w:p>
    <w:p w14:paraId="349B9452" w14:textId="12867C78" w:rsidR="003C1B3A" w:rsidRPr="005A5A7A" w:rsidRDefault="00350304" w:rsidP="002D14A8">
      <w:pPr>
        <w:pStyle w:val="BodyText"/>
      </w:pPr>
      <w:r w:rsidRPr="005A5A7A">
        <w:t>ABE</w:t>
      </w:r>
      <w:r w:rsidR="00132EFA" w:rsidRPr="005A5A7A">
        <w:tab/>
      </w:r>
      <w:r w:rsidR="00132EFA" w:rsidRPr="005A5A7A">
        <w:tab/>
      </w:r>
      <w:r w:rsidR="00132EFA" w:rsidRPr="005A5A7A">
        <w:tab/>
      </w:r>
      <w:r w:rsidR="00132EFA" w:rsidRPr="005A5A7A">
        <w:tab/>
      </w:r>
      <w:r w:rsidR="00132EFA" w:rsidRPr="005A5A7A">
        <w:tab/>
      </w:r>
      <w:r w:rsidR="00132EFA" w:rsidRPr="005A5A7A">
        <w:tab/>
      </w:r>
      <w:r w:rsidR="00132EFA" w:rsidRPr="005A5A7A">
        <w:tab/>
      </w:r>
      <w:r w:rsidR="00132EFA" w:rsidRPr="005A5A7A">
        <w:tab/>
      </w:r>
    </w:p>
    <w:p w14:paraId="7819D1EF" w14:textId="79F55928" w:rsidR="00DB5D07" w:rsidRDefault="0049512D" w:rsidP="00EA3C07">
      <w:pPr>
        <w:pStyle w:val="BodyText"/>
        <w:rPr>
          <w:sz w:val="22"/>
        </w:rPr>
      </w:pPr>
      <w:r w:rsidRPr="005A5A7A">
        <w:t>GED</w:t>
      </w:r>
      <w:r w:rsidR="00EA3C07" w:rsidRPr="00EA3C07">
        <w:rPr>
          <w:sz w:val="22"/>
        </w:rPr>
        <w:tab/>
      </w:r>
      <w:r w:rsidR="00154EC3">
        <w:rPr>
          <w:sz w:val="22"/>
        </w:rPr>
        <w:tab/>
      </w:r>
      <w:r w:rsidR="00154EC3">
        <w:rPr>
          <w:sz w:val="22"/>
        </w:rPr>
        <w:tab/>
      </w:r>
      <w:r w:rsidR="00154EC3">
        <w:rPr>
          <w:sz w:val="22"/>
        </w:rPr>
        <w:tab/>
      </w:r>
      <w:r w:rsidR="00154EC3">
        <w:rPr>
          <w:sz w:val="22"/>
        </w:rPr>
        <w:tab/>
      </w:r>
      <w:r w:rsidR="00154EC3">
        <w:rPr>
          <w:sz w:val="22"/>
        </w:rPr>
        <w:tab/>
      </w:r>
      <w:r w:rsidR="00154EC3">
        <w:rPr>
          <w:sz w:val="22"/>
        </w:rPr>
        <w:tab/>
      </w:r>
      <w:r w:rsidR="00154EC3">
        <w:rPr>
          <w:sz w:val="22"/>
        </w:rPr>
        <w:tab/>
      </w:r>
    </w:p>
    <w:p w14:paraId="0A668FBA" w14:textId="77777777" w:rsidR="005A5A7A" w:rsidRPr="00EA3C07" w:rsidRDefault="005A5A7A" w:rsidP="00EA3C07">
      <w:pPr>
        <w:pStyle w:val="BodyText"/>
        <w:rPr>
          <w:sz w:val="22"/>
        </w:rPr>
      </w:pPr>
    </w:p>
    <w:p w14:paraId="42E7140D" w14:textId="5BF4717A" w:rsidR="002D14A8" w:rsidRPr="00154EC3" w:rsidRDefault="004E115D" w:rsidP="00154EC3">
      <w:pPr>
        <w:rPr>
          <w:color w:val="0070C0"/>
          <w:sz w:val="28"/>
        </w:rPr>
      </w:pPr>
      <w:r w:rsidRPr="002D14A8">
        <w:rPr>
          <w:color w:val="0070C0"/>
          <w:sz w:val="28"/>
          <w:u w:val="thick" w:color="161863"/>
        </w:rPr>
        <w:t>Architecture &amp; Construction</w:t>
      </w:r>
      <w:r w:rsidR="002D14A8" w:rsidRPr="002D14A8">
        <w:rPr>
          <w:color w:val="0070C0"/>
          <w:sz w:val="28"/>
        </w:rPr>
        <w:tab/>
      </w:r>
      <w:r w:rsidR="002D14A8" w:rsidRPr="002D14A8">
        <w:rPr>
          <w:color w:val="0070C0"/>
          <w:sz w:val="28"/>
        </w:rPr>
        <w:tab/>
      </w:r>
      <w:r w:rsidR="002D14A8" w:rsidRPr="002D14A8">
        <w:rPr>
          <w:color w:val="0070C0"/>
          <w:sz w:val="28"/>
        </w:rPr>
        <w:tab/>
      </w:r>
      <w:r w:rsidR="002D14A8" w:rsidRPr="002D14A8">
        <w:rPr>
          <w:color w:val="0070C0"/>
          <w:sz w:val="28"/>
        </w:rPr>
        <w:tab/>
      </w:r>
    </w:p>
    <w:p w14:paraId="35F910A3" w14:textId="22C2A43B" w:rsidR="002D14A8" w:rsidRPr="005944A4" w:rsidRDefault="004E115D" w:rsidP="002D14A8">
      <w:pPr>
        <w:rPr>
          <w:sz w:val="24"/>
          <w:szCs w:val="24"/>
        </w:rPr>
      </w:pPr>
      <w:r w:rsidRPr="005944A4">
        <w:rPr>
          <w:sz w:val="24"/>
          <w:szCs w:val="24"/>
        </w:rPr>
        <w:t>Heating, Ventilation, Air-Conditioning/Refrigeration</w:t>
      </w:r>
    </w:p>
    <w:p w14:paraId="7D7FFA57" w14:textId="7589B553" w:rsidR="0049512D" w:rsidRPr="005944A4" w:rsidRDefault="004E115D" w:rsidP="002D14A8">
      <w:pPr>
        <w:pStyle w:val="BodyText"/>
        <w:spacing w:line="273" w:lineRule="auto"/>
        <w:ind w:right="4205"/>
      </w:pPr>
      <w:r w:rsidRPr="005944A4">
        <w:t xml:space="preserve"> (HVAC/R) 1</w:t>
      </w:r>
      <w:r w:rsidR="00AC1B35" w:rsidRPr="005944A4">
        <w:t xml:space="preserve"> &amp; 2</w:t>
      </w:r>
      <w:r w:rsidRPr="005944A4">
        <w:t xml:space="preserve"> </w:t>
      </w:r>
    </w:p>
    <w:p w14:paraId="2F0015DB" w14:textId="31B3CB66" w:rsidR="003C1B3A" w:rsidRPr="005944A4" w:rsidRDefault="004E115D" w:rsidP="002D14A8">
      <w:pPr>
        <w:pStyle w:val="BodyText"/>
        <w:spacing w:line="273" w:lineRule="auto"/>
        <w:ind w:right="4205"/>
      </w:pPr>
      <w:r w:rsidRPr="005944A4">
        <w:t>Building Trades and Construction Design Technology</w:t>
      </w:r>
    </w:p>
    <w:p w14:paraId="315347D4" w14:textId="77777777" w:rsidR="003C1B3A" w:rsidRPr="005944A4" w:rsidRDefault="004E115D" w:rsidP="002D14A8">
      <w:pPr>
        <w:pStyle w:val="BodyText"/>
        <w:spacing w:line="242" w:lineRule="exact"/>
      </w:pPr>
      <w:r w:rsidRPr="005944A4">
        <w:t>Drafting</w:t>
      </w:r>
    </w:p>
    <w:p w14:paraId="62F75E9D" w14:textId="77777777" w:rsidR="003C1B3A" w:rsidRPr="005944A4" w:rsidRDefault="004E115D" w:rsidP="002D14A8">
      <w:pPr>
        <w:pStyle w:val="BodyText"/>
      </w:pPr>
      <w:r w:rsidRPr="005944A4">
        <w:t>Electricity</w:t>
      </w:r>
    </w:p>
    <w:bookmarkEnd w:id="2"/>
    <w:p w14:paraId="46F59BA1" w14:textId="77777777" w:rsidR="00132EFA" w:rsidRPr="00132EFA" w:rsidRDefault="00132EFA" w:rsidP="002D14A8">
      <w:pPr>
        <w:rPr>
          <w:sz w:val="16"/>
          <w:szCs w:val="16"/>
          <w:u w:val="thick" w:color="161863"/>
        </w:rPr>
      </w:pPr>
    </w:p>
    <w:p w14:paraId="468AA624" w14:textId="77777777" w:rsidR="00132EFA" w:rsidRPr="00132EFA" w:rsidRDefault="00132EFA" w:rsidP="002D14A8">
      <w:pPr>
        <w:rPr>
          <w:sz w:val="16"/>
          <w:szCs w:val="16"/>
          <w:u w:val="thick" w:color="161863"/>
        </w:rPr>
      </w:pPr>
    </w:p>
    <w:p w14:paraId="501494C9" w14:textId="77777777" w:rsidR="003C1B3A" w:rsidRPr="002D14A8" w:rsidRDefault="004E115D" w:rsidP="002D14A8">
      <w:pPr>
        <w:rPr>
          <w:color w:val="0070C0"/>
          <w:sz w:val="28"/>
        </w:rPr>
      </w:pPr>
      <w:r w:rsidRPr="002D14A8">
        <w:rPr>
          <w:color w:val="0070C0"/>
          <w:sz w:val="28"/>
          <w:u w:val="thick" w:color="161863"/>
        </w:rPr>
        <w:t>Business Management &amp; Administration</w:t>
      </w:r>
    </w:p>
    <w:p w14:paraId="409CB777" w14:textId="77777777" w:rsidR="003C1B3A" w:rsidRPr="00132EFA" w:rsidRDefault="004E115D" w:rsidP="002D14A8">
      <w:pPr>
        <w:pStyle w:val="BodyText"/>
      </w:pPr>
      <w:r w:rsidRPr="00132EFA">
        <w:t>Administrative Office Specialist</w:t>
      </w:r>
    </w:p>
    <w:p w14:paraId="57371EE7" w14:textId="77777777" w:rsidR="00132EFA" w:rsidRPr="00132EFA" w:rsidRDefault="00132EFA" w:rsidP="002D14A8">
      <w:pPr>
        <w:pStyle w:val="BodyText"/>
        <w:spacing w:line="249" w:lineRule="auto"/>
        <w:rPr>
          <w:sz w:val="16"/>
          <w:szCs w:val="16"/>
          <w:u w:val="thick" w:color="161863"/>
        </w:rPr>
      </w:pPr>
    </w:p>
    <w:p w14:paraId="78A9797A" w14:textId="77777777" w:rsidR="00132EFA" w:rsidRPr="002D14A8" w:rsidRDefault="004E115D" w:rsidP="002D14A8">
      <w:pPr>
        <w:pStyle w:val="BodyText"/>
        <w:spacing w:line="249" w:lineRule="auto"/>
        <w:rPr>
          <w:color w:val="0070C0"/>
          <w:sz w:val="28"/>
        </w:rPr>
      </w:pPr>
      <w:r w:rsidRPr="002D14A8">
        <w:rPr>
          <w:color w:val="0070C0"/>
          <w:sz w:val="28"/>
          <w:u w:val="thick" w:color="161863"/>
        </w:rPr>
        <w:t>Health Science</w:t>
      </w:r>
      <w:r w:rsidRPr="002D14A8">
        <w:rPr>
          <w:color w:val="0070C0"/>
          <w:sz w:val="28"/>
        </w:rPr>
        <w:t xml:space="preserve"> </w:t>
      </w:r>
    </w:p>
    <w:p w14:paraId="18A63D4D" w14:textId="77777777" w:rsidR="00132EFA" w:rsidRPr="00132EFA" w:rsidRDefault="004E115D" w:rsidP="002D14A8">
      <w:pPr>
        <w:pStyle w:val="BodyText"/>
        <w:spacing w:line="249" w:lineRule="auto"/>
      </w:pPr>
      <w:r w:rsidRPr="00132EFA">
        <w:t xml:space="preserve">Massage Therapy </w:t>
      </w:r>
    </w:p>
    <w:p w14:paraId="3C8A6FBD" w14:textId="77777777" w:rsidR="00132EFA" w:rsidRPr="00132EFA" w:rsidRDefault="004E115D" w:rsidP="002D14A8">
      <w:pPr>
        <w:pStyle w:val="BodyText"/>
        <w:spacing w:line="249" w:lineRule="auto"/>
      </w:pPr>
      <w:r w:rsidRPr="00132EFA">
        <w:t xml:space="preserve">Medical Coder/Biller </w:t>
      </w:r>
    </w:p>
    <w:p w14:paraId="25ED8B6A" w14:textId="77777777" w:rsidR="00D8691D" w:rsidRPr="00132EFA" w:rsidRDefault="004E115D" w:rsidP="002D14A8">
      <w:pPr>
        <w:pStyle w:val="BodyText"/>
        <w:spacing w:line="249" w:lineRule="auto"/>
        <w:rPr>
          <w:spacing w:val="-3"/>
        </w:rPr>
      </w:pPr>
      <w:r w:rsidRPr="00132EFA">
        <w:t xml:space="preserve">Medical </w:t>
      </w:r>
      <w:r w:rsidR="00D8691D" w:rsidRPr="00132EFA">
        <w:rPr>
          <w:spacing w:val="-3"/>
        </w:rPr>
        <w:t>Assisting</w:t>
      </w:r>
    </w:p>
    <w:p w14:paraId="033B3065" w14:textId="77777777" w:rsidR="00E15B2B" w:rsidRDefault="004E115D" w:rsidP="002D14A8">
      <w:pPr>
        <w:pStyle w:val="BodyText"/>
        <w:spacing w:line="249" w:lineRule="auto"/>
      </w:pPr>
      <w:r w:rsidRPr="00132EFA">
        <w:t xml:space="preserve">Pharmacy Technician </w:t>
      </w:r>
    </w:p>
    <w:p w14:paraId="42528957" w14:textId="3B8BF4CD" w:rsidR="003C1B3A" w:rsidRPr="00935353" w:rsidRDefault="004E115D" w:rsidP="002D14A8">
      <w:pPr>
        <w:pStyle w:val="BodyText"/>
        <w:spacing w:line="249" w:lineRule="auto"/>
        <w:rPr>
          <w:sz w:val="22"/>
          <w:szCs w:val="22"/>
        </w:rPr>
      </w:pPr>
      <w:r w:rsidRPr="00935353">
        <w:rPr>
          <w:sz w:val="22"/>
          <w:szCs w:val="22"/>
        </w:rPr>
        <w:t>Practical</w:t>
      </w:r>
      <w:r w:rsidRPr="00935353">
        <w:rPr>
          <w:spacing w:val="-1"/>
          <w:sz w:val="22"/>
          <w:szCs w:val="22"/>
        </w:rPr>
        <w:t xml:space="preserve"> </w:t>
      </w:r>
      <w:r w:rsidRPr="00935353">
        <w:rPr>
          <w:sz w:val="22"/>
          <w:szCs w:val="22"/>
        </w:rPr>
        <w:t>Nursing</w:t>
      </w:r>
    </w:p>
    <w:p w14:paraId="736BA9DE" w14:textId="77777777" w:rsidR="00132EFA" w:rsidRPr="00132EFA" w:rsidRDefault="00132EFA" w:rsidP="002D14A8">
      <w:pPr>
        <w:rPr>
          <w:sz w:val="16"/>
          <w:szCs w:val="16"/>
          <w:u w:val="thick" w:color="161863"/>
        </w:rPr>
      </w:pPr>
    </w:p>
    <w:p w14:paraId="04608CA2" w14:textId="77777777" w:rsidR="003C1B3A" w:rsidRPr="002D14A8" w:rsidRDefault="004E115D" w:rsidP="002D14A8">
      <w:pPr>
        <w:rPr>
          <w:color w:val="0070C0"/>
          <w:sz w:val="28"/>
        </w:rPr>
      </w:pPr>
      <w:r w:rsidRPr="002D14A8">
        <w:rPr>
          <w:color w:val="0070C0"/>
          <w:sz w:val="28"/>
          <w:u w:val="thick" w:color="161863"/>
        </w:rPr>
        <w:t>Hospitality &amp; Tourism</w:t>
      </w:r>
    </w:p>
    <w:p w14:paraId="06FFD462" w14:textId="77777777" w:rsidR="00D8691D" w:rsidRPr="00132EFA" w:rsidRDefault="004E115D" w:rsidP="002D14A8">
      <w:pPr>
        <w:pStyle w:val="BodyText"/>
        <w:spacing w:line="273" w:lineRule="auto"/>
        <w:ind w:right="6153"/>
      </w:pPr>
      <w:r w:rsidRPr="00132EFA">
        <w:t>Culinary Arts (High School Only) Professional Culinary Arts and Hospitality</w:t>
      </w:r>
    </w:p>
    <w:p w14:paraId="1F83698D" w14:textId="77777777" w:rsidR="00132EFA" w:rsidRPr="00132EFA" w:rsidRDefault="00132EFA" w:rsidP="002D14A8">
      <w:pPr>
        <w:pStyle w:val="BodyText"/>
        <w:spacing w:line="273" w:lineRule="auto"/>
        <w:ind w:right="6153"/>
        <w:rPr>
          <w:sz w:val="16"/>
          <w:szCs w:val="16"/>
          <w:u w:val="thick" w:color="161863"/>
        </w:rPr>
      </w:pPr>
    </w:p>
    <w:p w14:paraId="0F7517AC" w14:textId="77777777" w:rsidR="00132EFA" w:rsidRPr="002D14A8" w:rsidRDefault="004E115D" w:rsidP="002D14A8">
      <w:pPr>
        <w:pStyle w:val="BodyText"/>
        <w:spacing w:line="273" w:lineRule="auto"/>
        <w:ind w:right="6153"/>
        <w:rPr>
          <w:color w:val="0070C0"/>
          <w:sz w:val="28"/>
        </w:rPr>
      </w:pPr>
      <w:r w:rsidRPr="002D14A8">
        <w:rPr>
          <w:color w:val="0070C0"/>
          <w:sz w:val="28"/>
          <w:u w:val="thick" w:color="161863"/>
        </w:rPr>
        <w:t>Human Services</w:t>
      </w:r>
      <w:r w:rsidRPr="002D14A8">
        <w:rPr>
          <w:color w:val="0070C0"/>
          <w:sz w:val="28"/>
        </w:rPr>
        <w:t xml:space="preserve"> </w:t>
      </w:r>
    </w:p>
    <w:p w14:paraId="1A19E5F9" w14:textId="77777777" w:rsidR="00132EFA" w:rsidRPr="00132EFA" w:rsidRDefault="004E115D" w:rsidP="002D14A8">
      <w:pPr>
        <w:pStyle w:val="BodyText"/>
        <w:spacing w:line="273" w:lineRule="auto"/>
        <w:ind w:right="6153"/>
      </w:pPr>
      <w:r w:rsidRPr="00132EFA">
        <w:t xml:space="preserve">Cosmetology </w:t>
      </w:r>
    </w:p>
    <w:p w14:paraId="6E9835AE" w14:textId="77777777" w:rsidR="00132EFA" w:rsidRPr="00132EFA" w:rsidRDefault="004E115D" w:rsidP="002D14A8">
      <w:pPr>
        <w:pStyle w:val="BodyText"/>
        <w:spacing w:line="273" w:lineRule="auto"/>
        <w:ind w:right="6153"/>
      </w:pPr>
      <w:r w:rsidRPr="00132EFA">
        <w:t xml:space="preserve">Facials Specialty </w:t>
      </w:r>
    </w:p>
    <w:p w14:paraId="60504533" w14:textId="77777777" w:rsidR="003C1B3A" w:rsidRDefault="004E115D" w:rsidP="002D14A8">
      <w:pPr>
        <w:pStyle w:val="BodyText"/>
        <w:spacing w:line="273" w:lineRule="auto"/>
        <w:ind w:right="6153"/>
      </w:pPr>
      <w:r w:rsidRPr="00132EFA">
        <w:t>Nails Specialty</w:t>
      </w:r>
    </w:p>
    <w:p w14:paraId="5D95428A" w14:textId="77777777" w:rsidR="006523D1" w:rsidRPr="00132EFA" w:rsidRDefault="006523D1" w:rsidP="002D14A8">
      <w:pPr>
        <w:pStyle w:val="BodyText"/>
        <w:spacing w:line="273" w:lineRule="auto"/>
        <w:ind w:right="6153"/>
      </w:pPr>
    </w:p>
    <w:p w14:paraId="027BB270" w14:textId="77777777" w:rsidR="00132EFA" w:rsidRPr="00132EFA" w:rsidRDefault="00132EFA" w:rsidP="002D14A8">
      <w:pPr>
        <w:rPr>
          <w:sz w:val="16"/>
          <w:szCs w:val="16"/>
          <w:u w:val="thick" w:color="161863"/>
        </w:rPr>
      </w:pPr>
    </w:p>
    <w:p w14:paraId="5E791E4B" w14:textId="77777777" w:rsidR="003C1B3A" w:rsidRPr="002D14A8" w:rsidRDefault="004E115D" w:rsidP="002D14A8">
      <w:pPr>
        <w:rPr>
          <w:color w:val="0070C0"/>
          <w:sz w:val="28"/>
        </w:rPr>
      </w:pPr>
      <w:r w:rsidRPr="002D14A8">
        <w:rPr>
          <w:color w:val="0070C0"/>
          <w:sz w:val="28"/>
          <w:u w:val="thick" w:color="161863"/>
        </w:rPr>
        <w:lastRenderedPageBreak/>
        <w:t>Information Technology</w:t>
      </w:r>
    </w:p>
    <w:p w14:paraId="678C1882" w14:textId="77777777" w:rsidR="003C1B3A" w:rsidRPr="00132EFA" w:rsidRDefault="004E115D" w:rsidP="002D14A8">
      <w:pPr>
        <w:pStyle w:val="BodyText"/>
      </w:pPr>
      <w:r w:rsidRPr="00132EFA">
        <w:t>Network Support Services</w:t>
      </w:r>
    </w:p>
    <w:p w14:paraId="04952E56" w14:textId="77777777" w:rsidR="00132EFA" w:rsidRPr="00132EFA" w:rsidRDefault="00132EFA" w:rsidP="002D14A8">
      <w:pPr>
        <w:pStyle w:val="Heading3"/>
        <w:ind w:left="0"/>
        <w:rPr>
          <w:sz w:val="16"/>
          <w:szCs w:val="16"/>
          <w:u w:val="thick" w:color="0D0D0D" w:themeColor="text1" w:themeTint="F2"/>
        </w:rPr>
      </w:pPr>
    </w:p>
    <w:p w14:paraId="6A1F5D6D" w14:textId="77777777" w:rsidR="003C1B3A" w:rsidRPr="002D14A8" w:rsidRDefault="004E115D" w:rsidP="002D14A8">
      <w:pPr>
        <w:pStyle w:val="Heading3"/>
        <w:ind w:left="0"/>
        <w:rPr>
          <w:color w:val="0070C0"/>
          <w:u w:val="thick" w:color="0D0D0D" w:themeColor="text1" w:themeTint="F2"/>
        </w:rPr>
      </w:pPr>
      <w:r w:rsidRPr="002D14A8">
        <w:rPr>
          <w:color w:val="0070C0"/>
          <w:u w:val="thick" w:color="0D0D0D" w:themeColor="text1" w:themeTint="F2"/>
        </w:rPr>
        <w:t>Law, Public Safety &amp; Security</w:t>
      </w:r>
    </w:p>
    <w:p w14:paraId="505003AD" w14:textId="77777777" w:rsidR="003C1B3A" w:rsidRPr="00132EFA" w:rsidRDefault="004E115D" w:rsidP="002D14A8">
      <w:pPr>
        <w:pStyle w:val="BodyText"/>
      </w:pPr>
      <w:r w:rsidRPr="00132EFA">
        <w:t>Fire Fighter</w:t>
      </w:r>
    </w:p>
    <w:p w14:paraId="3BEA83F6" w14:textId="77777777" w:rsidR="003A4C1D" w:rsidRDefault="003A4C1D" w:rsidP="002D14A8">
      <w:pPr>
        <w:pStyle w:val="BodyText"/>
      </w:pPr>
    </w:p>
    <w:p w14:paraId="188CD5E7" w14:textId="77777777" w:rsidR="003A4C1D" w:rsidRPr="002D14A8" w:rsidRDefault="003A4C1D" w:rsidP="003A4C1D">
      <w:pPr>
        <w:rPr>
          <w:color w:val="0070C0"/>
          <w:sz w:val="28"/>
          <w:u w:val="thick" w:color="0D0D0D" w:themeColor="text1" w:themeTint="F2"/>
        </w:rPr>
      </w:pPr>
      <w:r w:rsidRPr="002D14A8">
        <w:rPr>
          <w:color w:val="0070C0"/>
          <w:sz w:val="28"/>
          <w:u w:val="thick" w:color="0D0D0D" w:themeColor="text1" w:themeTint="F2"/>
        </w:rPr>
        <w:t>Transportation, Distribution &amp;</w:t>
      </w:r>
      <w:r w:rsidRPr="002D14A8">
        <w:rPr>
          <w:color w:val="0070C0"/>
          <w:spacing w:val="-25"/>
          <w:sz w:val="28"/>
          <w:u w:val="thick" w:color="0D0D0D" w:themeColor="text1" w:themeTint="F2"/>
        </w:rPr>
        <w:t xml:space="preserve"> </w:t>
      </w:r>
      <w:r w:rsidRPr="002D14A8">
        <w:rPr>
          <w:color w:val="0070C0"/>
          <w:sz w:val="28"/>
          <w:u w:val="thick" w:color="0D0D0D" w:themeColor="text1" w:themeTint="F2"/>
        </w:rPr>
        <w:t>Logistics</w:t>
      </w:r>
    </w:p>
    <w:p w14:paraId="6DF6C8CB" w14:textId="088217B8" w:rsidR="003A4C1D" w:rsidRDefault="003A4C1D" w:rsidP="003A4C1D">
      <w:pPr>
        <w:pStyle w:val="BodyText"/>
      </w:pPr>
      <w:r>
        <w:t>Automotive Services Technology 1 &amp; 2</w:t>
      </w:r>
    </w:p>
    <w:p w14:paraId="2F8217B2" w14:textId="6E0AA69F" w:rsidR="003A4C1D" w:rsidRPr="00132EFA" w:rsidRDefault="00EB047C" w:rsidP="003A4C1D">
      <w:pPr>
        <w:pStyle w:val="BodyText"/>
      </w:pPr>
      <w:r>
        <w:t>D</w:t>
      </w:r>
      <w:r w:rsidR="003A4C1D">
        <w:t>iesel Systems Technician 1 &amp; 2</w:t>
      </w:r>
    </w:p>
    <w:p w14:paraId="4BC48B60" w14:textId="77777777" w:rsidR="003A4C1D" w:rsidRPr="00EA3C07" w:rsidRDefault="003A4C1D" w:rsidP="003A4C1D">
      <w:pPr>
        <w:pStyle w:val="BodyText"/>
        <w:rPr>
          <w:sz w:val="22"/>
        </w:rPr>
      </w:pPr>
    </w:p>
    <w:p w14:paraId="4E23BDBD" w14:textId="6094FE3B" w:rsidR="003A4C1D" w:rsidRPr="00154EC3" w:rsidRDefault="003A4C1D" w:rsidP="003A4C1D">
      <w:pPr>
        <w:rPr>
          <w:color w:val="0070C0"/>
          <w:sz w:val="28"/>
        </w:rPr>
      </w:pPr>
      <w:r w:rsidRPr="002D14A8">
        <w:rPr>
          <w:color w:val="0070C0"/>
          <w:sz w:val="28"/>
          <w:u w:val="thick" w:color="161863"/>
        </w:rPr>
        <w:t>Manufacturing</w:t>
      </w:r>
    </w:p>
    <w:p w14:paraId="2276300C" w14:textId="2445579A" w:rsidR="003A4C1D" w:rsidRPr="00AC5D97" w:rsidRDefault="003A4C1D" w:rsidP="00AC5D97">
      <w:pPr>
        <w:rPr>
          <w:sz w:val="24"/>
          <w:szCs w:val="24"/>
        </w:rPr>
      </w:pPr>
      <w:r w:rsidRPr="005944A4">
        <w:rPr>
          <w:sz w:val="24"/>
          <w:szCs w:val="24"/>
        </w:rPr>
        <w:t>Welding Technology</w:t>
      </w:r>
    </w:p>
    <w:p w14:paraId="28A9DEF6" w14:textId="4766557D" w:rsidR="00132EFA" w:rsidRPr="00132EFA" w:rsidRDefault="00132EFA" w:rsidP="002D14A8">
      <w:pPr>
        <w:pStyle w:val="BodyText"/>
      </w:pPr>
      <w:r w:rsidRPr="00132EFA">
        <w:br w:type="page"/>
      </w:r>
    </w:p>
    <w:p w14:paraId="17DB586A" w14:textId="77777777" w:rsidR="003C1B3A" w:rsidRPr="002D14A8" w:rsidRDefault="004E115D" w:rsidP="002D14A8">
      <w:pPr>
        <w:pStyle w:val="Heading3"/>
        <w:ind w:left="0"/>
        <w:rPr>
          <w:color w:val="0070C0"/>
        </w:rPr>
      </w:pPr>
      <w:r w:rsidRPr="002D14A8">
        <w:rPr>
          <w:color w:val="0070C0"/>
        </w:rPr>
        <w:lastRenderedPageBreak/>
        <w:t>ADMINISTRATIVE OFFICE SPECIALIST</w:t>
      </w:r>
    </w:p>
    <w:p w14:paraId="54DB9434" w14:textId="77777777" w:rsidR="002D14A8" w:rsidRDefault="002D14A8" w:rsidP="002D14A8">
      <w:pPr>
        <w:spacing w:line="254" w:lineRule="auto"/>
        <w:ind w:right="518"/>
        <w:rPr>
          <w:sz w:val="24"/>
        </w:rPr>
      </w:pPr>
    </w:p>
    <w:p w14:paraId="06D1637D" w14:textId="77777777" w:rsidR="003C1B3A" w:rsidRPr="002D14A8" w:rsidRDefault="004E115D" w:rsidP="002D14A8">
      <w:pPr>
        <w:spacing w:line="254" w:lineRule="auto"/>
        <w:ind w:right="518"/>
        <w:rPr>
          <w:sz w:val="24"/>
          <w:szCs w:val="24"/>
        </w:rPr>
      </w:pPr>
      <w:r w:rsidRPr="002D14A8">
        <w:rPr>
          <w:sz w:val="24"/>
          <w:szCs w:val="24"/>
        </w:rPr>
        <w:t>Description: This program is designed to prepare students for employment as Administrative Office Specialists and it provides supplemental training for persons previously or currently employed. It offers a broad foundation of knowledge and skills</w:t>
      </w:r>
      <w:r w:rsidR="00F00BE5">
        <w:rPr>
          <w:sz w:val="24"/>
          <w:szCs w:val="24"/>
        </w:rPr>
        <w:t>,</w:t>
      </w:r>
      <w:r w:rsidRPr="002D14A8">
        <w:rPr>
          <w:sz w:val="24"/>
          <w:szCs w:val="24"/>
        </w:rPr>
        <w:t xml:space="preserve"> expanding the traditional role of the Administrative Assistant. The content includes the use of technology to develop communications skills, higher</w:t>
      </w:r>
      <w:r w:rsidR="00F00BE5">
        <w:rPr>
          <w:sz w:val="24"/>
          <w:szCs w:val="24"/>
        </w:rPr>
        <w:t>-</w:t>
      </w:r>
      <w:r w:rsidRPr="002D14A8">
        <w:rPr>
          <w:sz w:val="24"/>
          <w:szCs w:val="24"/>
        </w:rPr>
        <w:t>level thinking skills, and decision</w:t>
      </w:r>
      <w:r w:rsidR="00F00BE5">
        <w:rPr>
          <w:sz w:val="24"/>
          <w:szCs w:val="24"/>
        </w:rPr>
        <w:t>-</w:t>
      </w:r>
      <w:r w:rsidRPr="002D14A8">
        <w:rPr>
          <w:sz w:val="24"/>
          <w:szCs w:val="24"/>
        </w:rPr>
        <w:t>making skills; the performance of office procedures tasks; the production of quality work in an efficient manner using advanced features of business software applications; research of job opportunities; and the production of high</w:t>
      </w:r>
      <w:r w:rsidR="00F00BE5">
        <w:rPr>
          <w:sz w:val="24"/>
          <w:szCs w:val="24"/>
        </w:rPr>
        <w:t>-</w:t>
      </w:r>
      <w:r w:rsidRPr="002D14A8">
        <w:rPr>
          <w:sz w:val="24"/>
          <w:szCs w:val="24"/>
        </w:rPr>
        <w:t>quality employment portfolios and job-seeking documents.</w:t>
      </w:r>
    </w:p>
    <w:p w14:paraId="29E268A9" w14:textId="77777777" w:rsidR="003C1B3A" w:rsidRPr="002D14A8" w:rsidRDefault="004E115D" w:rsidP="002D14A8">
      <w:pPr>
        <w:spacing w:line="254" w:lineRule="auto"/>
        <w:ind w:right="622"/>
        <w:rPr>
          <w:sz w:val="24"/>
          <w:szCs w:val="24"/>
        </w:rPr>
      </w:pPr>
      <w:r w:rsidRPr="002D14A8">
        <w:rPr>
          <w:sz w:val="24"/>
          <w:szCs w:val="24"/>
        </w:rPr>
        <w:t xml:space="preserve">This program focuses on broad, transferable skills and stresses the understanding and demonstration of the following elements of the office support services industry: planning; management; finance; technical and production skills; underlying principles of </w:t>
      </w:r>
      <w:r w:rsidR="00F00BE5">
        <w:rPr>
          <w:sz w:val="24"/>
          <w:szCs w:val="24"/>
        </w:rPr>
        <w:t xml:space="preserve">the </w:t>
      </w:r>
      <w:r w:rsidRPr="002D14A8">
        <w:rPr>
          <w:sz w:val="24"/>
          <w:szCs w:val="24"/>
        </w:rPr>
        <w:t>technology; labor issues; community issues; and health, safety and environmental issues.</w:t>
      </w:r>
    </w:p>
    <w:p w14:paraId="6DD5E259" w14:textId="77777777" w:rsidR="003C1B3A" w:rsidRPr="002D14A8" w:rsidRDefault="003C1B3A" w:rsidP="002D14A8">
      <w:pPr>
        <w:pStyle w:val="BodyText"/>
      </w:pPr>
    </w:p>
    <w:p w14:paraId="4159710F" w14:textId="77777777" w:rsidR="003C1B3A" w:rsidRPr="002D14A8" w:rsidRDefault="004E115D" w:rsidP="002D14A8">
      <w:pPr>
        <w:spacing w:line="252" w:lineRule="auto"/>
        <w:ind w:right="1465"/>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1F5328B0" w14:textId="77777777" w:rsidR="003C1B3A" w:rsidRPr="002D14A8" w:rsidRDefault="003C1B3A" w:rsidP="002D14A8">
      <w:pPr>
        <w:pStyle w:val="BodyText"/>
      </w:pPr>
    </w:p>
    <w:p w14:paraId="544CB26A" w14:textId="77777777" w:rsidR="003C1B3A" w:rsidRDefault="004E115D" w:rsidP="002D14A8">
      <w:pPr>
        <w:spacing w:line="254" w:lineRule="auto"/>
        <w:ind w:right="518"/>
        <w:rPr>
          <w:sz w:val="24"/>
          <w:szCs w:val="24"/>
        </w:rPr>
      </w:pPr>
      <w:r w:rsidRPr="002D14A8">
        <w:rPr>
          <w:sz w:val="24"/>
          <w:szCs w:val="24"/>
        </w:rPr>
        <w:t xml:space="preserve">Occupational Completion Points (OCPs): This program is a planned </w:t>
      </w:r>
      <w:r w:rsidR="00F00BE5">
        <w:rPr>
          <w:sz w:val="24"/>
          <w:szCs w:val="24"/>
        </w:rPr>
        <w:t>instruction sequence</w:t>
      </w:r>
      <w:r w:rsidRPr="002D14A8">
        <w:rPr>
          <w:sz w:val="24"/>
          <w:szCs w:val="24"/>
        </w:rPr>
        <w:t xml:space="preserve"> consisting of four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1D657B7B" w14:textId="77777777" w:rsidR="002D14A8" w:rsidRPr="002D14A8" w:rsidRDefault="002D14A8" w:rsidP="002D14A8">
      <w:pPr>
        <w:spacing w:line="254" w:lineRule="auto"/>
        <w:ind w:right="518"/>
        <w:rPr>
          <w:sz w:val="24"/>
          <w:szCs w:val="24"/>
        </w:rPr>
      </w:pPr>
    </w:p>
    <w:p w14:paraId="593ED188" w14:textId="77777777" w:rsidR="003C1B3A" w:rsidRPr="002D14A8" w:rsidRDefault="004E115D" w:rsidP="002D14A8">
      <w:pPr>
        <w:rPr>
          <w:sz w:val="24"/>
          <w:szCs w:val="24"/>
        </w:rPr>
      </w:pPr>
      <w:r w:rsidRPr="002D14A8">
        <w:rPr>
          <w:sz w:val="24"/>
          <w:szCs w:val="24"/>
        </w:rPr>
        <w:t>The following table illustrates the program structure:</w:t>
      </w:r>
    </w:p>
    <w:p w14:paraId="59F942EB" w14:textId="77777777" w:rsidR="003C1B3A" w:rsidRPr="00132EFA" w:rsidRDefault="003C1B3A" w:rsidP="002D14A8">
      <w:pPr>
        <w:pStyle w:val="BodyText"/>
        <w:rPr>
          <w:sz w:val="16"/>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0917EA6B" w14:textId="77777777" w:rsidTr="00D8691D">
        <w:trPr>
          <w:trHeight w:val="367"/>
        </w:trPr>
        <w:tc>
          <w:tcPr>
            <w:tcW w:w="9706" w:type="dxa"/>
            <w:gridSpan w:val="4"/>
            <w:tcBorders>
              <w:top w:val="nil"/>
              <w:left w:val="nil"/>
              <w:bottom w:val="nil"/>
              <w:right w:val="nil"/>
            </w:tcBorders>
            <w:shd w:val="clear" w:color="auto" w:fill="161863"/>
          </w:tcPr>
          <w:p w14:paraId="4A891C85" w14:textId="77777777" w:rsidR="003C1B3A" w:rsidRPr="00132EFA" w:rsidRDefault="004E115D" w:rsidP="002D14A8">
            <w:pPr>
              <w:pStyle w:val="TableParagraph"/>
              <w:tabs>
                <w:tab w:val="left" w:pos="1920"/>
                <w:tab w:val="left" w:pos="2880"/>
                <w:tab w:val="left" w:pos="8982"/>
              </w:tabs>
              <w:ind w:left="120"/>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3C1B3A" w:rsidRPr="00132EFA" w14:paraId="255ECE17" w14:textId="77777777" w:rsidTr="00D8691D">
        <w:trPr>
          <w:trHeight w:val="407"/>
        </w:trPr>
        <w:tc>
          <w:tcPr>
            <w:tcW w:w="1532" w:type="dxa"/>
            <w:tcBorders>
              <w:top w:val="nil"/>
              <w:bottom w:val="single" w:sz="4" w:space="0" w:color="161863"/>
              <w:right w:val="single" w:sz="4" w:space="0" w:color="161863"/>
            </w:tcBorders>
            <w:shd w:val="clear" w:color="auto" w:fill="E7E7F0"/>
          </w:tcPr>
          <w:p w14:paraId="7588C503" w14:textId="77777777" w:rsidR="003C1B3A" w:rsidRPr="00132EFA" w:rsidRDefault="004E115D" w:rsidP="002D14A8">
            <w:pPr>
              <w:pStyle w:val="TableParagraph"/>
              <w:ind w:left="231" w:right="188"/>
              <w:rPr>
                <w:sz w:val="24"/>
              </w:rPr>
            </w:pPr>
            <w:r w:rsidRPr="00132EFA">
              <w:rPr>
                <w:sz w:val="24"/>
              </w:rPr>
              <w:t>OTA0040</w:t>
            </w:r>
          </w:p>
        </w:tc>
        <w:tc>
          <w:tcPr>
            <w:tcW w:w="944" w:type="dxa"/>
            <w:tcBorders>
              <w:top w:val="nil"/>
              <w:left w:val="single" w:sz="4" w:space="0" w:color="161863"/>
              <w:bottom w:val="single" w:sz="4" w:space="0" w:color="161863"/>
              <w:right w:val="single" w:sz="4" w:space="0" w:color="161863"/>
            </w:tcBorders>
            <w:shd w:val="clear" w:color="auto" w:fill="E7E7F0"/>
          </w:tcPr>
          <w:p w14:paraId="1AFB027F" w14:textId="77777777" w:rsidR="003C1B3A" w:rsidRPr="00132EFA" w:rsidRDefault="004E115D" w:rsidP="002D14A8">
            <w:pPr>
              <w:pStyle w:val="TableParagraph"/>
              <w:ind w:left="232"/>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2A9B8619" w14:textId="77777777" w:rsidR="003C1B3A" w:rsidRPr="00132EFA" w:rsidRDefault="004E115D" w:rsidP="002D14A8">
            <w:pPr>
              <w:pStyle w:val="TableParagraph"/>
              <w:ind w:left="1091" w:right="1050"/>
              <w:rPr>
                <w:sz w:val="24"/>
              </w:rPr>
            </w:pPr>
            <w:r w:rsidRPr="00132EFA">
              <w:rPr>
                <w:sz w:val="24"/>
              </w:rPr>
              <w:t>Information Technology Assistant</w:t>
            </w:r>
          </w:p>
        </w:tc>
        <w:tc>
          <w:tcPr>
            <w:tcW w:w="1086" w:type="dxa"/>
            <w:tcBorders>
              <w:top w:val="nil"/>
              <w:left w:val="single" w:sz="4" w:space="0" w:color="161863"/>
              <w:bottom w:val="single" w:sz="4" w:space="0" w:color="161863"/>
            </w:tcBorders>
            <w:shd w:val="clear" w:color="auto" w:fill="E7E7F0"/>
          </w:tcPr>
          <w:p w14:paraId="2B743D42" w14:textId="77777777" w:rsidR="003C1B3A" w:rsidRPr="00132EFA" w:rsidRDefault="004E115D" w:rsidP="002D14A8">
            <w:pPr>
              <w:pStyle w:val="TableParagraph"/>
              <w:ind w:left="264" w:right="231"/>
              <w:rPr>
                <w:sz w:val="24"/>
              </w:rPr>
            </w:pPr>
            <w:r w:rsidRPr="00132EFA">
              <w:rPr>
                <w:sz w:val="24"/>
              </w:rPr>
              <w:t>150</w:t>
            </w:r>
          </w:p>
        </w:tc>
      </w:tr>
      <w:tr w:rsidR="003C1B3A" w:rsidRPr="00132EFA" w14:paraId="46F4E171" w14:textId="77777777" w:rsidTr="00D8691D">
        <w:trPr>
          <w:trHeight w:val="325"/>
        </w:trPr>
        <w:tc>
          <w:tcPr>
            <w:tcW w:w="1532" w:type="dxa"/>
            <w:tcBorders>
              <w:top w:val="single" w:sz="4" w:space="0" w:color="161863"/>
              <w:bottom w:val="single" w:sz="4" w:space="0" w:color="161863"/>
              <w:right w:val="single" w:sz="4" w:space="0" w:color="161863"/>
            </w:tcBorders>
            <w:shd w:val="clear" w:color="auto" w:fill="E7E7F0"/>
          </w:tcPr>
          <w:p w14:paraId="41151C47" w14:textId="77777777" w:rsidR="003C1B3A" w:rsidRPr="00132EFA" w:rsidRDefault="004E115D" w:rsidP="002D14A8">
            <w:pPr>
              <w:pStyle w:val="TableParagraph"/>
              <w:spacing w:line="272" w:lineRule="exact"/>
              <w:ind w:left="231" w:right="188"/>
              <w:rPr>
                <w:sz w:val="24"/>
              </w:rPr>
            </w:pPr>
            <w:r w:rsidRPr="00132EFA">
              <w:rPr>
                <w:sz w:val="24"/>
              </w:rPr>
              <w:t>OTA0041</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1EA940D" w14:textId="77777777" w:rsidR="003C1B3A" w:rsidRPr="00132EFA" w:rsidRDefault="004E115D" w:rsidP="002D14A8">
            <w:pPr>
              <w:pStyle w:val="TableParagraph"/>
              <w:spacing w:line="272" w:lineRule="exact"/>
              <w:ind w:left="222"/>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7F3EA2C4" w14:textId="77777777" w:rsidR="003C1B3A" w:rsidRPr="00132EFA" w:rsidRDefault="004E115D" w:rsidP="002D14A8">
            <w:pPr>
              <w:pStyle w:val="TableParagraph"/>
              <w:spacing w:line="272" w:lineRule="exact"/>
              <w:ind w:left="1085" w:right="1050"/>
              <w:rPr>
                <w:sz w:val="24"/>
              </w:rPr>
            </w:pPr>
            <w:r w:rsidRPr="00132EFA">
              <w:rPr>
                <w:sz w:val="24"/>
              </w:rPr>
              <w:t>Front Desk Specialist</w:t>
            </w:r>
          </w:p>
        </w:tc>
        <w:tc>
          <w:tcPr>
            <w:tcW w:w="1086" w:type="dxa"/>
            <w:tcBorders>
              <w:top w:val="single" w:sz="4" w:space="0" w:color="161863"/>
              <w:left w:val="single" w:sz="4" w:space="0" w:color="161863"/>
              <w:bottom w:val="single" w:sz="4" w:space="0" w:color="161863"/>
            </w:tcBorders>
            <w:shd w:val="clear" w:color="auto" w:fill="E7E7F0"/>
          </w:tcPr>
          <w:p w14:paraId="20F7368F" w14:textId="77777777" w:rsidR="003C1B3A" w:rsidRPr="00132EFA" w:rsidRDefault="004E115D" w:rsidP="002D14A8">
            <w:pPr>
              <w:pStyle w:val="TableParagraph"/>
              <w:spacing w:line="272" w:lineRule="exact"/>
              <w:ind w:left="264" w:right="231"/>
              <w:rPr>
                <w:sz w:val="24"/>
              </w:rPr>
            </w:pPr>
            <w:r w:rsidRPr="00132EFA">
              <w:rPr>
                <w:sz w:val="24"/>
              </w:rPr>
              <w:t>300</w:t>
            </w:r>
          </w:p>
        </w:tc>
      </w:tr>
      <w:tr w:rsidR="003C1B3A" w:rsidRPr="00132EFA" w14:paraId="78F5E070"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3B798F8E" w14:textId="77777777" w:rsidR="003C1B3A" w:rsidRPr="00132EFA" w:rsidRDefault="004E115D" w:rsidP="002D14A8">
            <w:pPr>
              <w:pStyle w:val="TableParagraph"/>
              <w:ind w:left="231" w:right="188"/>
              <w:rPr>
                <w:sz w:val="24"/>
              </w:rPr>
            </w:pPr>
            <w:r w:rsidRPr="00132EFA">
              <w:rPr>
                <w:sz w:val="24"/>
              </w:rPr>
              <w:t>OTA0030</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1851CD1" w14:textId="77777777" w:rsidR="003C1B3A" w:rsidRPr="00132EFA" w:rsidRDefault="004E115D" w:rsidP="002D14A8">
            <w:pPr>
              <w:pStyle w:val="TableParagraph"/>
              <w:ind w:left="222"/>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AAF5CC9" w14:textId="77777777" w:rsidR="003C1B3A" w:rsidRPr="00132EFA" w:rsidRDefault="004E115D" w:rsidP="002D14A8">
            <w:pPr>
              <w:pStyle w:val="TableParagraph"/>
              <w:ind w:left="1094" w:right="1050"/>
              <w:rPr>
                <w:sz w:val="24"/>
              </w:rPr>
            </w:pPr>
            <w:r w:rsidRPr="00132EFA">
              <w:rPr>
                <w:sz w:val="24"/>
              </w:rPr>
              <w:t>Assistant Digital Production Designer</w:t>
            </w:r>
          </w:p>
        </w:tc>
        <w:tc>
          <w:tcPr>
            <w:tcW w:w="1086" w:type="dxa"/>
            <w:tcBorders>
              <w:top w:val="single" w:sz="4" w:space="0" w:color="161863"/>
              <w:left w:val="single" w:sz="4" w:space="0" w:color="161863"/>
              <w:bottom w:val="single" w:sz="4" w:space="0" w:color="161863"/>
            </w:tcBorders>
            <w:shd w:val="clear" w:color="auto" w:fill="E7E7F0"/>
          </w:tcPr>
          <w:p w14:paraId="24876336" w14:textId="77777777" w:rsidR="003C1B3A" w:rsidRPr="00132EFA" w:rsidRDefault="004E115D" w:rsidP="002D14A8">
            <w:pPr>
              <w:pStyle w:val="TableParagraph"/>
              <w:ind w:left="264" w:right="231"/>
              <w:rPr>
                <w:sz w:val="24"/>
              </w:rPr>
            </w:pPr>
            <w:r w:rsidRPr="00132EFA">
              <w:rPr>
                <w:sz w:val="24"/>
              </w:rPr>
              <w:t>150</w:t>
            </w:r>
          </w:p>
        </w:tc>
      </w:tr>
      <w:tr w:rsidR="003C1B3A" w:rsidRPr="00132EFA" w14:paraId="64D42E46"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0BB01004" w14:textId="77777777" w:rsidR="003C1B3A" w:rsidRPr="00132EFA" w:rsidRDefault="004E115D" w:rsidP="002D14A8">
            <w:pPr>
              <w:pStyle w:val="TableParagraph"/>
              <w:ind w:left="231" w:right="188"/>
              <w:rPr>
                <w:sz w:val="24"/>
              </w:rPr>
            </w:pPr>
            <w:r w:rsidRPr="00132EFA">
              <w:rPr>
                <w:sz w:val="24"/>
              </w:rPr>
              <w:t>OTA0043</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7C632F82" w14:textId="77777777" w:rsidR="003C1B3A" w:rsidRPr="00132EFA" w:rsidRDefault="004E115D" w:rsidP="002D14A8">
            <w:pPr>
              <w:pStyle w:val="TableParagraph"/>
              <w:ind w:left="229"/>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04228810" w14:textId="77777777" w:rsidR="003C1B3A" w:rsidRPr="00132EFA" w:rsidRDefault="004E115D" w:rsidP="002D14A8">
            <w:pPr>
              <w:pStyle w:val="TableParagraph"/>
              <w:ind w:left="1089" w:right="1050"/>
              <w:rPr>
                <w:sz w:val="24"/>
              </w:rPr>
            </w:pPr>
            <w:r w:rsidRPr="00132EFA">
              <w:rPr>
                <w:sz w:val="24"/>
              </w:rPr>
              <w:t>Administrative Office Specialist</w:t>
            </w:r>
          </w:p>
        </w:tc>
        <w:tc>
          <w:tcPr>
            <w:tcW w:w="1086" w:type="dxa"/>
            <w:tcBorders>
              <w:top w:val="single" w:sz="4" w:space="0" w:color="161863"/>
              <w:left w:val="single" w:sz="4" w:space="0" w:color="161863"/>
              <w:bottom w:val="single" w:sz="4" w:space="0" w:color="161863"/>
            </w:tcBorders>
            <w:shd w:val="clear" w:color="auto" w:fill="E7E7F0"/>
          </w:tcPr>
          <w:p w14:paraId="3BCA8EC7" w14:textId="77777777" w:rsidR="003C1B3A" w:rsidRPr="00132EFA" w:rsidRDefault="004E115D" w:rsidP="002D14A8">
            <w:pPr>
              <w:pStyle w:val="TableParagraph"/>
              <w:ind w:left="264" w:right="231"/>
              <w:rPr>
                <w:sz w:val="24"/>
              </w:rPr>
            </w:pPr>
            <w:r w:rsidRPr="00132EFA">
              <w:rPr>
                <w:sz w:val="24"/>
              </w:rPr>
              <w:t>450</w:t>
            </w:r>
          </w:p>
        </w:tc>
      </w:tr>
      <w:tr w:rsidR="003C1B3A" w:rsidRPr="00132EFA" w14:paraId="39AEE446" w14:textId="77777777" w:rsidTr="00D8691D">
        <w:trPr>
          <w:trHeight w:val="383"/>
        </w:trPr>
        <w:tc>
          <w:tcPr>
            <w:tcW w:w="1532" w:type="dxa"/>
            <w:tcBorders>
              <w:top w:val="single" w:sz="4" w:space="0" w:color="161863"/>
              <w:right w:val="single" w:sz="4" w:space="0" w:color="161863"/>
            </w:tcBorders>
            <w:shd w:val="clear" w:color="auto" w:fill="E7E7F0"/>
          </w:tcPr>
          <w:p w14:paraId="3B00264C"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0FC9F68C"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52041088" w14:textId="77777777" w:rsidR="003C1B3A" w:rsidRPr="00132EFA" w:rsidRDefault="004E115D" w:rsidP="002D14A8">
            <w:pPr>
              <w:pStyle w:val="TableParagraph"/>
              <w:ind w:left="1091" w:right="105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00FB09AD" w14:textId="77777777" w:rsidR="003C1B3A" w:rsidRPr="00132EFA" w:rsidRDefault="004E115D" w:rsidP="002D14A8">
            <w:pPr>
              <w:pStyle w:val="TableParagraph"/>
              <w:ind w:left="265" w:right="231"/>
              <w:rPr>
                <w:sz w:val="24"/>
              </w:rPr>
            </w:pPr>
            <w:r w:rsidRPr="00132EFA">
              <w:rPr>
                <w:sz w:val="24"/>
              </w:rPr>
              <w:t>1050</w:t>
            </w:r>
          </w:p>
        </w:tc>
      </w:tr>
    </w:tbl>
    <w:p w14:paraId="057834A4" w14:textId="77777777" w:rsidR="003C1B3A" w:rsidRPr="00132EFA" w:rsidRDefault="003C1B3A" w:rsidP="002D14A8">
      <w:pPr>
        <w:pStyle w:val="BodyText"/>
        <w:rPr>
          <w:sz w:val="26"/>
        </w:rPr>
      </w:pPr>
    </w:p>
    <w:p w14:paraId="6F882309" w14:textId="77777777" w:rsidR="003C1B3A" w:rsidRPr="00132EFA" w:rsidRDefault="004E115D" w:rsidP="002D14A8">
      <w:pPr>
        <w:spacing w:line="254" w:lineRule="auto"/>
        <w:ind w:right="1424"/>
      </w:pPr>
      <w:r w:rsidRPr="00132EFA">
        <w:rPr>
          <w:sz w:val="24"/>
        </w:rPr>
        <w:t xml:space="preserve">High School Credits: </w:t>
      </w:r>
      <w:r w:rsidRPr="00132EFA">
        <w:t>This program is separated into seven courses for high school students for seven elective credits.</w:t>
      </w:r>
    </w:p>
    <w:p w14:paraId="54B4F798" w14:textId="77777777" w:rsidR="003C1B3A" w:rsidRPr="00132EFA" w:rsidRDefault="003C1B3A" w:rsidP="002D14A8">
      <w:pPr>
        <w:pStyle w:val="BodyText"/>
      </w:pPr>
    </w:p>
    <w:p w14:paraId="29205D0D" w14:textId="28C9FC77" w:rsidR="00D8691D" w:rsidRPr="00A379CF" w:rsidRDefault="004E115D" w:rsidP="00D02B57">
      <w:pPr>
        <w:spacing w:line="254" w:lineRule="auto"/>
        <w:ind w:right="755"/>
        <w:rPr>
          <w:sz w:val="24"/>
          <w:szCs w:val="24"/>
        </w:rPr>
      </w:pPr>
      <w:r w:rsidRPr="00A379CF">
        <w:rPr>
          <w:sz w:val="24"/>
          <w:szCs w:val="24"/>
        </w:rPr>
        <w:t xml:space="preserve">Admission Requirements: This program is available for adult and high school students who are 16 years of age or </w:t>
      </w:r>
      <w:r w:rsidRPr="00A379CF">
        <w:rPr>
          <w:spacing w:val="-3"/>
          <w:sz w:val="24"/>
          <w:szCs w:val="24"/>
        </w:rPr>
        <w:t xml:space="preserve">older, </w:t>
      </w:r>
      <w:r w:rsidRPr="00A379CF">
        <w:rPr>
          <w:sz w:val="24"/>
          <w:szCs w:val="24"/>
        </w:rPr>
        <w:t xml:space="preserve">interested in </w:t>
      </w:r>
      <w:r w:rsidRPr="00A379CF">
        <w:rPr>
          <w:spacing w:val="-3"/>
          <w:sz w:val="24"/>
          <w:szCs w:val="24"/>
        </w:rPr>
        <w:t xml:space="preserve">technical </w:t>
      </w:r>
      <w:r w:rsidRPr="00A379CF">
        <w:rPr>
          <w:sz w:val="24"/>
          <w:szCs w:val="24"/>
        </w:rPr>
        <w:t xml:space="preserve">college education for employment purposes and/or continuing their education at a postsecondary education institution. Students are accepted on a first- come, first- served basis following </w:t>
      </w:r>
      <w:r w:rsidR="000D716B">
        <w:rPr>
          <w:sz w:val="24"/>
          <w:szCs w:val="24"/>
        </w:rPr>
        <w:t>the Comprehensive Adult Student Assessment Systems (CASAS)</w:t>
      </w:r>
      <w:r w:rsidR="00F00BE5" w:rsidRPr="00A379CF">
        <w:rPr>
          <w:sz w:val="24"/>
          <w:szCs w:val="24"/>
        </w:rPr>
        <w:t xml:space="preserve">. </w:t>
      </w:r>
      <w:r w:rsidRPr="00A379CF">
        <w:rPr>
          <w:sz w:val="24"/>
          <w:szCs w:val="24"/>
        </w:rPr>
        <w:t xml:space="preserve">assessment and an interview with a </w:t>
      </w:r>
      <w:r w:rsidRPr="00A379CF">
        <w:rPr>
          <w:spacing w:val="-3"/>
          <w:sz w:val="24"/>
          <w:szCs w:val="24"/>
        </w:rPr>
        <w:t xml:space="preserve">counselor </w:t>
      </w:r>
      <w:r w:rsidRPr="00A379CF">
        <w:rPr>
          <w:sz w:val="24"/>
          <w:szCs w:val="24"/>
        </w:rPr>
        <w:t xml:space="preserve">at the </w:t>
      </w:r>
      <w:r w:rsidRPr="00A379CF">
        <w:rPr>
          <w:spacing w:val="-3"/>
          <w:sz w:val="24"/>
          <w:szCs w:val="24"/>
        </w:rPr>
        <w:t xml:space="preserve">college. </w:t>
      </w:r>
      <w:r w:rsidRPr="00A379CF">
        <w:rPr>
          <w:sz w:val="24"/>
          <w:szCs w:val="24"/>
        </w:rPr>
        <w:t>Students must be able to attend school regularly and to participate satisfactorily in the activities of this program.</w:t>
      </w:r>
      <w:r w:rsidR="00D02B57">
        <w:rPr>
          <w:sz w:val="24"/>
          <w:szCs w:val="24"/>
        </w:rPr>
        <w:t xml:space="preserve"> </w:t>
      </w:r>
      <w:r w:rsidRPr="00A379CF">
        <w:rPr>
          <w:sz w:val="24"/>
          <w:szCs w:val="24"/>
        </w:rPr>
        <w:t>Licensure/Certification: Students are eligible to test for the Microsoft Office Specialist (MOS) certification.</w:t>
      </w:r>
    </w:p>
    <w:p w14:paraId="599E7C89" w14:textId="77777777" w:rsidR="00D2707F" w:rsidRDefault="00D2707F" w:rsidP="002D14A8">
      <w:pPr>
        <w:ind w:right="622"/>
      </w:pPr>
    </w:p>
    <w:p w14:paraId="301C722E" w14:textId="77777777" w:rsidR="00D2707F" w:rsidRPr="00132EFA" w:rsidRDefault="00D2707F" w:rsidP="002D14A8">
      <w:pPr>
        <w:ind w:right="622"/>
      </w:pPr>
    </w:p>
    <w:tbl>
      <w:tblPr>
        <w:tblW w:w="0" w:type="auto"/>
        <w:jc w:val="center"/>
        <w:tblLayout w:type="fixed"/>
        <w:tblCellMar>
          <w:left w:w="0" w:type="dxa"/>
          <w:right w:w="0" w:type="dxa"/>
        </w:tblCellMar>
        <w:tblLook w:val="01E0" w:firstRow="1" w:lastRow="1" w:firstColumn="1" w:lastColumn="1" w:noHBand="0" w:noVBand="0"/>
      </w:tblPr>
      <w:tblGrid>
        <w:gridCol w:w="8280"/>
      </w:tblGrid>
      <w:tr w:rsidR="003C1B3A" w:rsidRPr="00132EFA" w14:paraId="333E03B1" w14:textId="77777777" w:rsidTr="00D8691D">
        <w:trPr>
          <w:trHeight w:val="2032"/>
          <w:jc w:val="center"/>
        </w:trPr>
        <w:tc>
          <w:tcPr>
            <w:tcW w:w="8280" w:type="dxa"/>
          </w:tcPr>
          <w:p w14:paraId="4E552374" w14:textId="77777777" w:rsidR="003C1B3A" w:rsidRPr="00132EFA" w:rsidRDefault="004E115D" w:rsidP="002D14A8">
            <w:pPr>
              <w:pStyle w:val="TableParagraph"/>
              <w:ind w:left="1901"/>
              <w:rPr>
                <w:sz w:val="20"/>
              </w:rPr>
            </w:pPr>
            <w:r w:rsidRPr="00132EFA">
              <w:rPr>
                <w:noProof/>
                <w:sz w:val="20"/>
                <w:lang w:bidi="ar-SA"/>
              </w:rPr>
              <w:drawing>
                <wp:inline distT="0" distB="0" distL="0" distR="0" wp14:anchorId="2BAF6CF7" wp14:editId="03F41813">
                  <wp:extent cx="2810859" cy="11399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8" cstate="print"/>
                          <a:stretch>
                            <a:fillRect/>
                          </a:stretch>
                        </pic:blipFill>
                        <pic:spPr>
                          <a:xfrm>
                            <a:off x="0" y="0"/>
                            <a:ext cx="2810859" cy="1139952"/>
                          </a:xfrm>
                          <a:prstGeom prst="rect">
                            <a:avLst/>
                          </a:prstGeom>
                        </pic:spPr>
                      </pic:pic>
                    </a:graphicData>
                  </a:graphic>
                </wp:inline>
              </w:drawing>
            </w:r>
          </w:p>
        </w:tc>
      </w:tr>
      <w:tr w:rsidR="003C1B3A" w:rsidRPr="00132EFA" w14:paraId="2491EFB9" w14:textId="77777777" w:rsidTr="00D8691D">
        <w:trPr>
          <w:trHeight w:val="478"/>
          <w:jc w:val="center"/>
        </w:trPr>
        <w:tc>
          <w:tcPr>
            <w:tcW w:w="8280" w:type="dxa"/>
          </w:tcPr>
          <w:p w14:paraId="6D205C03" w14:textId="77777777" w:rsidR="003C1B3A" w:rsidRPr="00132EFA" w:rsidRDefault="003C1B3A" w:rsidP="002D14A8">
            <w:pPr>
              <w:pStyle w:val="TableParagraph"/>
              <w:rPr>
                <w:sz w:val="18"/>
              </w:rPr>
            </w:pPr>
          </w:p>
          <w:p w14:paraId="0D76E092" w14:textId="77777777" w:rsidR="003C1B3A" w:rsidRPr="00132EFA" w:rsidRDefault="004E115D" w:rsidP="002D14A8">
            <w:pPr>
              <w:pStyle w:val="TableParagraph"/>
              <w:ind w:left="1767" w:right="1770"/>
              <w:rPr>
                <w:sz w:val="20"/>
              </w:rPr>
            </w:pPr>
            <w:r w:rsidRPr="00132EFA">
              <w:rPr>
                <w:sz w:val="20"/>
              </w:rPr>
              <w:t>7700 State Road 544 ■ Winter Haven, Florida 33881</w:t>
            </w:r>
          </w:p>
        </w:tc>
      </w:tr>
      <w:tr w:rsidR="003C1B3A" w:rsidRPr="00132EFA" w14:paraId="3ED48383" w14:textId="77777777" w:rsidTr="00D8691D">
        <w:trPr>
          <w:trHeight w:val="570"/>
          <w:jc w:val="center"/>
        </w:trPr>
        <w:tc>
          <w:tcPr>
            <w:tcW w:w="8280" w:type="dxa"/>
          </w:tcPr>
          <w:p w14:paraId="0DA645E8" w14:textId="77777777" w:rsidR="003C1B3A" w:rsidRPr="00132EFA" w:rsidRDefault="004E115D" w:rsidP="002D14A8">
            <w:pPr>
              <w:pStyle w:val="TableParagraph"/>
              <w:ind w:left="1769" w:right="1770"/>
              <w:rPr>
                <w:sz w:val="20"/>
              </w:rPr>
            </w:pPr>
            <w:r w:rsidRPr="00132EFA">
              <w:rPr>
                <w:sz w:val="20"/>
              </w:rPr>
              <w:t>Phone: (863) 419-3060 ■ Fax: (863) 419-3062</w:t>
            </w:r>
          </w:p>
        </w:tc>
      </w:tr>
      <w:tr w:rsidR="003C1B3A" w:rsidRPr="00132EFA" w14:paraId="4825FF1F" w14:textId="77777777" w:rsidTr="00D8691D">
        <w:trPr>
          <w:trHeight w:val="973"/>
          <w:jc w:val="center"/>
        </w:trPr>
        <w:tc>
          <w:tcPr>
            <w:tcW w:w="8280" w:type="dxa"/>
          </w:tcPr>
          <w:p w14:paraId="7BE138CA" w14:textId="6019056E" w:rsidR="003C1B3A" w:rsidRDefault="003C1B3A" w:rsidP="00884C45">
            <w:pPr>
              <w:pStyle w:val="TableParagraph"/>
              <w:ind w:right="1769"/>
              <w:rPr>
                <w:b/>
                <w:sz w:val="56"/>
              </w:rPr>
            </w:pPr>
          </w:p>
          <w:tbl>
            <w:tblPr>
              <w:tblW w:w="8481" w:type="dxa"/>
              <w:tblLayout w:type="fixed"/>
              <w:tblLook w:val="04A0" w:firstRow="1" w:lastRow="0" w:firstColumn="1" w:lastColumn="0" w:noHBand="0" w:noVBand="1"/>
            </w:tblPr>
            <w:tblGrid>
              <w:gridCol w:w="1864"/>
              <w:gridCol w:w="2609"/>
              <w:gridCol w:w="1319"/>
              <w:gridCol w:w="266"/>
              <w:gridCol w:w="2423"/>
            </w:tblGrid>
            <w:tr w:rsidR="00884C45" w:rsidRPr="00884C45" w14:paraId="689E760C" w14:textId="77777777" w:rsidTr="00884C45">
              <w:trPr>
                <w:trHeight w:val="720"/>
              </w:trPr>
              <w:tc>
                <w:tcPr>
                  <w:tcW w:w="8481" w:type="dxa"/>
                  <w:gridSpan w:val="5"/>
                  <w:tcBorders>
                    <w:top w:val="nil"/>
                    <w:left w:val="nil"/>
                    <w:bottom w:val="nil"/>
                    <w:right w:val="nil"/>
                  </w:tcBorders>
                  <w:shd w:val="clear" w:color="auto" w:fill="auto"/>
                  <w:noWrap/>
                  <w:vAlign w:val="bottom"/>
                  <w:hideMark/>
                </w:tcPr>
                <w:p w14:paraId="773FE0C2" w14:textId="77777777" w:rsidR="00884C45" w:rsidRPr="00884C45" w:rsidRDefault="00884C45" w:rsidP="00884C45">
                  <w:pPr>
                    <w:widowControl/>
                    <w:autoSpaceDE/>
                    <w:autoSpaceDN/>
                    <w:jc w:val="center"/>
                    <w:rPr>
                      <w:rFonts w:ascii="Calibri" w:eastAsia="Times New Roman" w:hAnsi="Calibri" w:cs="Calibri"/>
                      <w:b/>
                      <w:bCs/>
                      <w:color w:val="000000"/>
                      <w:sz w:val="56"/>
                      <w:szCs w:val="56"/>
                      <w:lang w:bidi="ar-SA"/>
                    </w:rPr>
                  </w:pPr>
                  <w:r w:rsidRPr="00884C45">
                    <w:rPr>
                      <w:rFonts w:ascii="Calibri" w:eastAsia="Times New Roman" w:hAnsi="Calibri" w:cs="Calibri"/>
                      <w:b/>
                      <w:bCs/>
                      <w:color w:val="000000"/>
                      <w:sz w:val="56"/>
                      <w:szCs w:val="56"/>
                      <w:lang w:bidi="ar-SA"/>
                    </w:rPr>
                    <w:t>Administrative Office Specialist</w:t>
                  </w:r>
                </w:p>
              </w:tc>
            </w:tr>
            <w:tr w:rsidR="00884C45" w:rsidRPr="00884C45" w14:paraId="4D19AA92" w14:textId="77777777" w:rsidTr="00884C45">
              <w:trPr>
                <w:trHeight w:val="720"/>
              </w:trPr>
              <w:tc>
                <w:tcPr>
                  <w:tcW w:w="8481" w:type="dxa"/>
                  <w:gridSpan w:val="5"/>
                  <w:tcBorders>
                    <w:top w:val="nil"/>
                    <w:left w:val="nil"/>
                    <w:bottom w:val="nil"/>
                    <w:right w:val="nil"/>
                  </w:tcBorders>
                  <w:shd w:val="clear" w:color="auto" w:fill="auto"/>
                  <w:noWrap/>
                  <w:vAlign w:val="bottom"/>
                  <w:hideMark/>
                </w:tcPr>
                <w:p w14:paraId="2223A911" w14:textId="77777777" w:rsidR="00884C45" w:rsidRPr="00884C45" w:rsidRDefault="00884C45" w:rsidP="00884C45">
                  <w:pPr>
                    <w:widowControl/>
                    <w:autoSpaceDE/>
                    <w:autoSpaceDN/>
                    <w:jc w:val="center"/>
                    <w:rPr>
                      <w:rFonts w:ascii="Calibri" w:eastAsia="Times New Roman" w:hAnsi="Calibri" w:cs="Calibri"/>
                      <w:b/>
                      <w:bCs/>
                      <w:color w:val="000000"/>
                      <w:sz w:val="56"/>
                      <w:szCs w:val="56"/>
                      <w:lang w:bidi="ar-SA"/>
                    </w:rPr>
                  </w:pPr>
                  <w:r w:rsidRPr="00884C45">
                    <w:rPr>
                      <w:rFonts w:ascii="Calibri" w:eastAsia="Times New Roman" w:hAnsi="Calibri" w:cs="Calibri"/>
                      <w:b/>
                      <w:bCs/>
                      <w:color w:val="000000"/>
                      <w:sz w:val="56"/>
                      <w:szCs w:val="56"/>
                      <w:lang w:bidi="ar-SA"/>
                    </w:rPr>
                    <w:t>2023-2024</w:t>
                  </w:r>
                </w:p>
              </w:tc>
            </w:tr>
            <w:tr w:rsidR="00884C45" w:rsidRPr="00884C45" w14:paraId="118F6298" w14:textId="77777777" w:rsidTr="00884C45">
              <w:trPr>
                <w:trHeight w:val="300"/>
              </w:trPr>
              <w:tc>
                <w:tcPr>
                  <w:tcW w:w="1864" w:type="dxa"/>
                  <w:tcBorders>
                    <w:top w:val="nil"/>
                    <w:left w:val="nil"/>
                    <w:bottom w:val="nil"/>
                    <w:right w:val="nil"/>
                  </w:tcBorders>
                  <w:shd w:val="clear" w:color="auto" w:fill="auto"/>
                  <w:noWrap/>
                  <w:vAlign w:val="bottom"/>
                  <w:hideMark/>
                </w:tcPr>
                <w:p w14:paraId="6CB1821F" w14:textId="77777777" w:rsidR="00884C45" w:rsidRPr="00884C45" w:rsidRDefault="00884C45" w:rsidP="00884C45">
                  <w:pPr>
                    <w:widowControl/>
                    <w:autoSpaceDE/>
                    <w:autoSpaceDN/>
                    <w:jc w:val="center"/>
                    <w:rPr>
                      <w:rFonts w:ascii="Calibri" w:eastAsia="Times New Roman" w:hAnsi="Calibri" w:cs="Calibri"/>
                      <w:b/>
                      <w:bCs/>
                      <w:color w:val="000000"/>
                      <w:sz w:val="56"/>
                      <w:szCs w:val="56"/>
                      <w:lang w:bidi="ar-SA"/>
                    </w:rPr>
                  </w:pPr>
                </w:p>
              </w:tc>
              <w:tc>
                <w:tcPr>
                  <w:tcW w:w="2609" w:type="dxa"/>
                  <w:tcBorders>
                    <w:top w:val="nil"/>
                    <w:left w:val="nil"/>
                    <w:bottom w:val="nil"/>
                    <w:right w:val="nil"/>
                  </w:tcBorders>
                  <w:shd w:val="clear" w:color="auto" w:fill="auto"/>
                  <w:noWrap/>
                  <w:vAlign w:val="bottom"/>
                  <w:hideMark/>
                </w:tcPr>
                <w:p w14:paraId="70D9CC5B"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6E81AAE1"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7F856242"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3B178D2A" w14:textId="77777777" w:rsidR="00884C45" w:rsidRPr="00884C45" w:rsidRDefault="00884C45" w:rsidP="00884C45">
                  <w:pPr>
                    <w:widowControl/>
                    <w:autoSpaceDE/>
                    <w:autoSpaceDN/>
                    <w:jc w:val="right"/>
                    <w:rPr>
                      <w:rFonts w:ascii="Calibri" w:eastAsia="Times New Roman" w:hAnsi="Calibri" w:cs="Calibri"/>
                      <w:color w:val="000000"/>
                      <w:lang w:bidi="ar-SA"/>
                    </w:rPr>
                  </w:pPr>
                  <w:r w:rsidRPr="00884C45">
                    <w:rPr>
                      <w:rFonts w:ascii="Calibri" w:eastAsia="Times New Roman" w:hAnsi="Calibri" w:cs="Calibri"/>
                      <w:color w:val="000000"/>
                      <w:lang w:bidi="ar-SA"/>
                    </w:rPr>
                    <w:t>Hours</w:t>
                  </w:r>
                </w:p>
              </w:tc>
            </w:tr>
            <w:tr w:rsidR="00884C45" w:rsidRPr="00884C45" w14:paraId="2E26338A" w14:textId="77777777" w:rsidTr="00884C45">
              <w:trPr>
                <w:trHeight w:val="300"/>
              </w:trPr>
              <w:tc>
                <w:tcPr>
                  <w:tcW w:w="4473" w:type="dxa"/>
                  <w:gridSpan w:val="2"/>
                  <w:tcBorders>
                    <w:top w:val="nil"/>
                    <w:left w:val="nil"/>
                    <w:bottom w:val="single" w:sz="4" w:space="0" w:color="auto"/>
                    <w:right w:val="nil"/>
                  </w:tcBorders>
                  <w:shd w:val="clear" w:color="000000" w:fill="FFC000"/>
                  <w:noWrap/>
                  <w:vAlign w:val="bottom"/>
                  <w:hideMark/>
                </w:tcPr>
                <w:p w14:paraId="44C62EFF" w14:textId="77777777" w:rsidR="00884C45" w:rsidRPr="00884C45" w:rsidRDefault="00884C45" w:rsidP="00884C45">
                  <w:pPr>
                    <w:widowControl/>
                    <w:autoSpaceDE/>
                    <w:autoSpaceDN/>
                    <w:rPr>
                      <w:rFonts w:ascii="Arial monospaced for SAP" w:eastAsia="Times New Roman" w:hAnsi="Arial monospaced for SAP" w:cs="Calibri"/>
                      <w:b/>
                      <w:bCs/>
                      <w:i/>
                      <w:iCs/>
                      <w:lang w:bidi="ar-SA"/>
                    </w:rPr>
                  </w:pPr>
                  <w:r w:rsidRPr="00884C45">
                    <w:rPr>
                      <w:rFonts w:ascii="Arial monospaced for SAP" w:eastAsia="Times New Roman" w:hAnsi="Arial monospaced for SAP" w:cs="Calibri"/>
                      <w:b/>
                      <w:bCs/>
                      <w:i/>
                      <w:iCs/>
                      <w:lang w:bidi="ar-SA"/>
                    </w:rPr>
                    <w:t>Costs Paid to School</w:t>
                  </w:r>
                </w:p>
              </w:tc>
              <w:tc>
                <w:tcPr>
                  <w:tcW w:w="1319" w:type="dxa"/>
                  <w:tcBorders>
                    <w:top w:val="nil"/>
                    <w:left w:val="nil"/>
                    <w:bottom w:val="single" w:sz="4" w:space="0" w:color="auto"/>
                    <w:right w:val="nil"/>
                  </w:tcBorders>
                  <w:shd w:val="clear" w:color="000000" w:fill="FFC000"/>
                  <w:noWrap/>
                  <w:vAlign w:val="bottom"/>
                  <w:hideMark/>
                </w:tcPr>
                <w:p w14:paraId="0205B4F2" w14:textId="77777777" w:rsidR="00884C45" w:rsidRPr="00884C45" w:rsidRDefault="00884C45" w:rsidP="00884C45">
                  <w:pPr>
                    <w:widowControl/>
                    <w:autoSpaceDE/>
                    <w:autoSpaceDN/>
                    <w:rPr>
                      <w:rFonts w:ascii="Calibri" w:eastAsia="Times New Roman" w:hAnsi="Calibri" w:cs="Calibri"/>
                      <w:color w:val="000000"/>
                      <w:lang w:bidi="ar-SA"/>
                    </w:rPr>
                  </w:pPr>
                  <w:r w:rsidRPr="00884C45">
                    <w:rPr>
                      <w:rFonts w:ascii="Calibri" w:eastAsia="Times New Roman" w:hAnsi="Calibri" w:cs="Calibri"/>
                      <w:color w:val="000000"/>
                      <w:lang w:bidi="ar-SA"/>
                    </w:rPr>
                    <w:t> </w:t>
                  </w:r>
                </w:p>
              </w:tc>
              <w:tc>
                <w:tcPr>
                  <w:tcW w:w="266" w:type="dxa"/>
                  <w:tcBorders>
                    <w:top w:val="nil"/>
                    <w:left w:val="nil"/>
                    <w:bottom w:val="single" w:sz="4" w:space="0" w:color="auto"/>
                    <w:right w:val="nil"/>
                  </w:tcBorders>
                  <w:shd w:val="clear" w:color="000000" w:fill="FFC000"/>
                  <w:noWrap/>
                  <w:vAlign w:val="bottom"/>
                  <w:hideMark/>
                </w:tcPr>
                <w:p w14:paraId="2FFB6641" w14:textId="77777777" w:rsidR="00884C45" w:rsidRPr="00884C45" w:rsidRDefault="00884C45" w:rsidP="00884C45">
                  <w:pPr>
                    <w:widowControl/>
                    <w:autoSpaceDE/>
                    <w:autoSpaceDN/>
                    <w:rPr>
                      <w:rFonts w:ascii="Calibri" w:eastAsia="Times New Roman" w:hAnsi="Calibri" w:cs="Calibri"/>
                      <w:color w:val="000000"/>
                      <w:lang w:bidi="ar-SA"/>
                    </w:rPr>
                  </w:pPr>
                  <w:r w:rsidRPr="00884C45">
                    <w:rPr>
                      <w:rFonts w:ascii="Calibri" w:eastAsia="Times New Roman" w:hAnsi="Calibri" w:cs="Calibri"/>
                      <w:color w:val="000000"/>
                      <w:lang w:bidi="ar-SA"/>
                    </w:rPr>
                    <w:t> </w:t>
                  </w:r>
                </w:p>
              </w:tc>
              <w:tc>
                <w:tcPr>
                  <w:tcW w:w="2423" w:type="dxa"/>
                  <w:tcBorders>
                    <w:top w:val="nil"/>
                    <w:left w:val="nil"/>
                    <w:bottom w:val="single" w:sz="4" w:space="0" w:color="auto"/>
                    <w:right w:val="nil"/>
                  </w:tcBorders>
                  <w:shd w:val="clear" w:color="000000" w:fill="FFC000"/>
                  <w:noWrap/>
                  <w:vAlign w:val="bottom"/>
                  <w:hideMark/>
                </w:tcPr>
                <w:p w14:paraId="5A8EAA40" w14:textId="77777777" w:rsidR="00884C45" w:rsidRPr="00884C45" w:rsidRDefault="00884C45" w:rsidP="00884C45">
                  <w:pPr>
                    <w:widowControl/>
                    <w:autoSpaceDE/>
                    <w:autoSpaceDN/>
                    <w:rPr>
                      <w:rFonts w:ascii="Calibri" w:eastAsia="Times New Roman" w:hAnsi="Calibri" w:cs="Calibri"/>
                      <w:color w:val="000000"/>
                      <w:lang w:bidi="ar-SA"/>
                    </w:rPr>
                  </w:pPr>
                  <w:r w:rsidRPr="00884C45">
                    <w:rPr>
                      <w:rFonts w:ascii="Calibri" w:eastAsia="Times New Roman" w:hAnsi="Calibri" w:cs="Calibri"/>
                      <w:color w:val="000000"/>
                      <w:lang w:bidi="ar-SA"/>
                    </w:rPr>
                    <w:t> </w:t>
                  </w:r>
                </w:p>
              </w:tc>
            </w:tr>
            <w:tr w:rsidR="00884C45" w:rsidRPr="00884C45" w14:paraId="674B767A" w14:textId="77777777" w:rsidTr="00884C45">
              <w:trPr>
                <w:trHeight w:val="300"/>
              </w:trPr>
              <w:tc>
                <w:tcPr>
                  <w:tcW w:w="1864" w:type="dxa"/>
                  <w:tcBorders>
                    <w:top w:val="nil"/>
                    <w:left w:val="nil"/>
                    <w:bottom w:val="nil"/>
                    <w:right w:val="nil"/>
                  </w:tcBorders>
                  <w:shd w:val="clear" w:color="000000" w:fill="FFC000"/>
                  <w:noWrap/>
                  <w:vAlign w:val="bottom"/>
                  <w:hideMark/>
                </w:tcPr>
                <w:p w14:paraId="0A940A41"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09" w:type="dxa"/>
                  <w:tcBorders>
                    <w:top w:val="nil"/>
                    <w:left w:val="nil"/>
                    <w:bottom w:val="nil"/>
                    <w:right w:val="nil"/>
                  </w:tcBorders>
                  <w:shd w:val="clear" w:color="000000" w:fill="FFC000"/>
                  <w:noWrap/>
                  <w:vAlign w:val="bottom"/>
                  <w:hideMark/>
                </w:tcPr>
                <w:p w14:paraId="6C5A2046"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58951444"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Tuition Rate</w:t>
                  </w:r>
                </w:p>
              </w:tc>
              <w:tc>
                <w:tcPr>
                  <w:tcW w:w="2423" w:type="dxa"/>
                  <w:tcBorders>
                    <w:top w:val="nil"/>
                    <w:left w:val="nil"/>
                    <w:bottom w:val="nil"/>
                    <w:right w:val="nil"/>
                  </w:tcBorders>
                  <w:shd w:val="clear" w:color="000000" w:fill="FFC000"/>
                  <w:noWrap/>
                  <w:vAlign w:val="bottom"/>
                  <w:hideMark/>
                </w:tcPr>
                <w:p w14:paraId="6A3751D6"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Total Tuition</w:t>
                  </w:r>
                </w:p>
              </w:tc>
            </w:tr>
            <w:tr w:rsidR="00884C45" w:rsidRPr="00884C45" w14:paraId="7F2EA676" w14:textId="77777777" w:rsidTr="00884C45">
              <w:trPr>
                <w:trHeight w:val="300"/>
              </w:trPr>
              <w:tc>
                <w:tcPr>
                  <w:tcW w:w="1864" w:type="dxa"/>
                  <w:tcBorders>
                    <w:top w:val="nil"/>
                    <w:left w:val="nil"/>
                    <w:bottom w:val="nil"/>
                    <w:right w:val="nil"/>
                  </w:tcBorders>
                  <w:shd w:val="clear" w:color="000000" w:fill="FFC000"/>
                  <w:noWrap/>
                  <w:vAlign w:val="bottom"/>
                  <w:hideMark/>
                </w:tcPr>
                <w:p w14:paraId="550D0A33"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Tuition</w:t>
                  </w:r>
                </w:p>
              </w:tc>
              <w:tc>
                <w:tcPr>
                  <w:tcW w:w="2609" w:type="dxa"/>
                  <w:tcBorders>
                    <w:top w:val="nil"/>
                    <w:left w:val="nil"/>
                    <w:bottom w:val="nil"/>
                    <w:right w:val="nil"/>
                  </w:tcBorders>
                  <w:shd w:val="clear" w:color="000000" w:fill="FFC000"/>
                  <w:noWrap/>
                  <w:vAlign w:val="bottom"/>
                  <w:hideMark/>
                </w:tcPr>
                <w:p w14:paraId="704D253C" w14:textId="77777777" w:rsidR="00884C45" w:rsidRPr="00884C45" w:rsidRDefault="00884C45" w:rsidP="00884C45">
                  <w:pPr>
                    <w:widowControl/>
                    <w:autoSpaceDE/>
                    <w:autoSpaceDN/>
                    <w:jc w:val="center"/>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1050</w:t>
                  </w:r>
                </w:p>
              </w:tc>
              <w:tc>
                <w:tcPr>
                  <w:tcW w:w="1319" w:type="dxa"/>
                  <w:tcBorders>
                    <w:top w:val="nil"/>
                    <w:left w:val="nil"/>
                    <w:bottom w:val="nil"/>
                    <w:right w:val="nil"/>
                  </w:tcBorders>
                  <w:shd w:val="clear" w:color="000000" w:fill="FFC000"/>
                  <w:noWrap/>
                  <w:vAlign w:val="bottom"/>
                  <w:hideMark/>
                </w:tcPr>
                <w:p w14:paraId="5A9A5F6A" w14:textId="77777777" w:rsidR="00884C45" w:rsidRPr="00884C45" w:rsidRDefault="00884C45" w:rsidP="00884C45">
                  <w:pPr>
                    <w:widowControl/>
                    <w:autoSpaceDE/>
                    <w:autoSpaceDN/>
                    <w:jc w:val="right"/>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$2.92</w:t>
                  </w:r>
                </w:p>
              </w:tc>
              <w:tc>
                <w:tcPr>
                  <w:tcW w:w="266" w:type="dxa"/>
                  <w:tcBorders>
                    <w:top w:val="nil"/>
                    <w:left w:val="nil"/>
                    <w:bottom w:val="nil"/>
                    <w:right w:val="nil"/>
                  </w:tcBorders>
                  <w:shd w:val="clear" w:color="000000" w:fill="FFC000"/>
                  <w:noWrap/>
                  <w:vAlign w:val="bottom"/>
                  <w:hideMark/>
                </w:tcPr>
                <w:p w14:paraId="6F4B3FA5"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34D58A7D"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$ 3,066.00 </w:t>
                  </w:r>
                </w:p>
              </w:tc>
            </w:tr>
            <w:tr w:rsidR="00884C45" w:rsidRPr="00884C45" w14:paraId="1BA35982" w14:textId="77777777" w:rsidTr="00884C45">
              <w:trPr>
                <w:trHeight w:val="300"/>
              </w:trPr>
              <w:tc>
                <w:tcPr>
                  <w:tcW w:w="1864" w:type="dxa"/>
                  <w:tcBorders>
                    <w:top w:val="nil"/>
                    <w:left w:val="nil"/>
                    <w:bottom w:val="nil"/>
                    <w:right w:val="nil"/>
                  </w:tcBorders>
                  <w:shd w:val="clear" w:color="000000" w:fill="FFC000"/>
                  <w:noWrap/>
                  <w:vAlign w:val="bottom"/>
                  <w:hideMark/>
                </w:tcPr>
                <w:p w14:paraId="3BB500E4"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Lab Fee</w:t>
                  </w:r>
                </w:p>
              </w:tc>
              <w:tc>
                <w:tcPr>
                  <w:tcW w:w="2609" w:type="dxa"/>
                  <w:tcBorders>
                    <w:top w:val="nil"/>
                    <w:left w:val="nil"/>
                    <w:bottom w:val="nil"/>
                    <w:right w:val="nil"/>
                  </w:tcBorders>
                  <w:shd w:val="clear" w:color="000000" w:fill="FFC000"/>
                  <w:noWrap/>
                  <w:vAlign w:val="bottom"/>
                  <w:hideMark/>
                </w:tcPr>
                <w:p w14:paraId="29F006C4"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FFC000"/>
                  <w:noWrap/>
                  <w:vAlign w:val="bottom"/>
                  <w:hideMark/>
                </w:tcPr>
                <w:p w14:paraId="7840622B" w14:textId="77777777" w:rsidR="00884C45" w:rsidRPr="00884C45" w:rsidRDefault="00884C45" w:rsidP="00884C45">
                  <w:pPr>
                    <w:widowControl/>
                    <w:autoSpaceDE/>
                    <w:autoSpaceDN/>
                    <w:jc w:val="right"/>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$0.16</w:t>
                  </w:r>
                </w:p>
              </w:tc>
              <w:tc>
                <w:tcPr>
                  <w:tcW w:w="266" w:type="dxa"/>
                  <w:tcBorders>
                    <w:top w:val="nil"/>
                    <w:left w:val="nil"/>
                    <w:bottom w:val="nil"/>
                    <w:right w:val="nil"/>
                  </w:tcBorders>
                  <w:shd w:val="clear" w:color="000000" w:fill="FFC000"/>
                  <w:noWrap/>
                  <w:vAlign w:val="bottom"/>
                  <w:hideMark/>
                </w:tcPr>
                <w:p w14:paraId="59030B13"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64CCB0B1"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168.00 </w:t>
                  </w:r>
                </w:p>
              </w:tc>
            </w:tr>
            <w:tr w:rsidR="00884C45" w:rsidRPr="00884C45" w14:paraId="58D12182" w14:textId="77777777" w:rsidTr="00884C45">
              <w:trPr>
                <w:trHeight w:val="300"/>
              </w:trPr>
              <w:tc>
                <w:tcPr>
                  <w:tcW w:w="4473" w:type="dxa"/>
                  <w:gridSpan w:val="2"/>
                  <w:tcBorders>
                    <w:top w:val="nil"/>
                    <w:left w:val="nil"/>
                    <w:bottom w:val="nil"/>
                    <w:right w:val="nil"/>
                  </w:tcBorders>
                  <w:shd w:val="clear" w:color="000000" w:fill="FFC000"/>
                  <w:noWrap/>
                  <w:vAlign w:val="bottom"/>
                  <w:hideMark/>
                </w:tcPr>
                <w:p w14:paraId="64AD9695"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Application Fee</w:t>
                  </w:r>
                </w:p>
              </w:tc>
              <w:tc>
                <w:tcPr>
                  <w:tcW w:w="1319" w:type="dxa"/>
                  <w:tcBorders>
                    <w:top w:val="nil"/>
                    <w:left w:val="nil"/>
                    <w:bottom w:val="nil"/>
                    <w:right w:val="nil"/>
                  </w:tcBorders>
                  <w:shd w:val="clear" w:color="000000" w:fill="FFC000"/>
                  <w:noWrap/>
                  <w:vAlign w:val="bottom"/>
                  <w:hideMark/>
                </w:tcPr>
                <w:p w14:paraId="7276C178"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50E915A6"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18F0614A"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30.00 </w:t>
                  </w:r>
                </w:p>
              </w:tc>
            </w:tr>
            <w:tr w:rsidR="00884C45" w:rsidRPr="00884C45" w14:paraId="7FB6F095" w14:textId="77777777" w:rsidTr="00884C45">
              <w:trPr>
                <w:trHeight w:val="300"/>
              </w:trPr>
              <w:tc>
                <w:tcPr>
                  <w:tcW w:w="5792" w:type="dxa"/>
                  <w:gridSpan w:val="3"/>
                  <w:tcBorders>
                    <w:top w:val="nil"/>
                    <w:left w:val="nil"/>
                    <w:bottom w:val="nil"/>
                    <w:right w:val="nil"/>
                  </w:tcBorders>
                  <w:shd w:val="clear" w:color="000000" w:fill="FFC000"/>
                  <w:noWrap/>
                  <w:vAlign w:val="bottom"/>
                  <w:hideMark/>
                </w:tcPr>
                <w:p w14:paraId="69FF58F5"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Student Organization (FBLA/PBL)</w:t>
                  </w:r>
                </w:p>
              </w:tc>
              <w:tc>
                <w:tcPr>
                  <w:tcW w:w="266" w:type="dxa"/>
                  <w:tcBorders>
                    <w:top w:val="nil"/>
                    <w:left w:val="nil"/>
                    <w:bottom w:val="nil"/>
                    <w:right w:val="nil"/>
                  </w:tcBorders>
                  <w:shd w:val="clear" w:color="000000" w:fill="FFC000"/>
                  <w:noWrap/>
                  <w:vAlign w:val="bottom"/>
                  <w:hideMark/>
                </w:tcPr>
                <w:p w14:paraId="04049BF4"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3FDF972A"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30.00 </w:t>
                  </w:r>
                </w:p>
              </w:tc>
            </w:tr>
            <w:tr w:rsidR="00884C45" w:rsidRPr="00884C45" w14:paraId="4E9CD215" w14:textId="77777777" w:rsidTr="00884C45">
              <w:trPr>
                <w:trHeight w:val="300"/>
              </w:trPr>
              <w:tc>
                <w:tcPr>
                  <w:tcW w:w="1864" w:type="dxa"/>
                  <w:tcBorders>
                    <w:top w:val="nil"/>
                    <w:left w:val="nil"/>
                    <w:bottom w:val="nil"/>
                    <w:right w:val="nil"/>
                  </w:tcBorders>
                  <w:shd w:val="clear" w:color="auto" w:fill="auto"/>
                  <w:noWrap/>
                  <w:vAlign w:val="bottom"/>
                  <w:hideMark/>
                </w:tcPr>
                <w:p w14:paraId="28388B87"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1C4D7637"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62BCC9FC"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7F9DB69D"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60739EB8"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r>
            <w:tr w:rsidR="00884C45" w:rsidRPr="00884C45" w14:paraId="1C4CB787" w14:textId="77777777" w:rsidTr="00884C45">
              <w:trPr>
                <w:trHeight w:val="300"/>
              </w:trPr>
              <w:tc>
                <w:tcPr>
                  <w:tcW w:w="4473" w:type="dxa"/>
                  <w:gridSpan w:val="2"/>
                  <w:tcBorders>
                    <w:top w:val="nil"/>
                    <w:left w:val="nil"/>
                    <w:bottom w:val="single" w:sz="4" w:space="0" w:color="auto"/>
                    <w:right w:val="nil"/>
                  </w:tcBorders>
                  <w:shd w:val="clear" w:color="000000" w:fill="92D050"/>
                  <w:noWrap/>
                  <w:vAlign w:val="bottom"/>
                  <w:hideMark/>
                </w:tcPr>
                <w:p w14:paraId="71345647" w14:textId="77777777" w:rsidR="00884C45" w:rsidRPr="00884C45" w:rsidRDefault="00884C45" w:rsidP="00884C45">
                  <w:pPr>
                    <w:widowControl/>
                    <w:autoSpaceDE/>
                    <w:autoSpaceDN/>
                    <w:rPr>
                      <w:rFonts w:ascii="Arial monospaced for SAP" w:eastAsia="Times New Roman" w:hAnsi="Arial monospaced for SAP" w:cs="Calibri"/>
                      <w:b/>
                      <w:bCs/>
                      <w:i/>
                      <w:iCs/>
                      <w:color w:val="000000"/>
                      <w:lang w:bidi="ar-SA"/>
                    </w:rPr>
                  </w:pPr>
                  <w:r w:rsidRPr="00884C45">
                    <w:rPr>
                      <w:rFonts w:ascii="Arial monospaced for SAP" w:eastAsia="Times New Roman" w:hAnsi="Arial monospaced for SAP" w:cs="Calibri"/>
                      <w:b/>
                      <w:bCs/>
                      <w:i/>
                      <w:iCs/>
                      <w:color w:val="000000"/>
                      <w:lang w:bidi="ar-SA"/>
                    </w:rPr>
                    <w:t>Costs Paid to Others</w:t>
                  </w:r>
                </w:p>
              </w:tc>
              <w:tc>
                <w:tcPr>
                  <w:tcW w:w="1319" w:type="dxa"/>
                  <w:tcBorders>
                    <w:top w:val="nil"/>
                    <w:left w:val="nil"/>
                    <w:bottom w:val="single" w:sz="4" w:space="0" w:color="auto"/>
                    <w:right w:val="nil"/>
                  </w:tcBorders>
                  <w:shd w:val="clear" w:color="000000" w:fill="92D050"/>
                  <w:noWrap/>
                  <w:vAlign w:val="bottom"/>
                  <w:hideMark/>
                </w:tcPr>
                <w:p w14:paraId="7FDEDC26"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single" w:sz="4" w:space="0" w:color="auto"/>
                    <w:right w:val="nil"/>
                  </w:tcBorders>
                  <w:shd w:val="clear" w:color="000000" w:fill="92D050"/>
                  <w:noWrap/>
                  <w:vAlign w:val="bottom"/>
                  <w:hideMark/>
                </w:tcPr>
                <w:p w14:paraId="23B08F79"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single" w:sz="4" w:space="0" w:color="auto"/>
                    <w:right w:val="nil"/>
                  </w:tcBorders>
                  <w:shd w:val="clear" w:color="000000" w:fill="92D050"/>
                  <w:noWrap/>
                  <w:vAlign w:val="bottom"/>
                  <w:hideMark/>
                </w:tcPr>
                <w:p w14:paraId="477CDD90"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r>
            <w:tr w:rsidR="00884C45" w:rsidRPr="00884C45" w14:paraId="66CB5BD3" w14:textId="77777777" w:rsidTr="00884C45">
              <w:trPr>
                <w:trHeight w:val="300"/>
              </w:trPr>
              <w:tc>
                <w:tcPr>
                  <w:tcW w:w="1864" w:type="dxa"/>
                  <w:tcBorders>
                    <w:top w:val="nil"/>
                    <w:left w:val="nil"/>
                    <w:bottom w:val="nil"/>
                    <w:right w:val="nil"/>
                  </w:tcBorders>
                  <w:shd w:val="clear" w:color="000000" w:fill="92D050"/>
                  <w:noWrap/>
                  <w:vAlign w:val="bottom"/>
                  <w:hideMark/>
                </w:tcPr>
                <w:p w14:paraId="46298431"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Books</w:t>
                  </w:r>
                </w:p>
              </w:tc>
              <w:tc>
                <w:tcPr>
                  <w:tcW w:w="2609" w:type="dxa"/>
                  <w:tcBorders>
                    <w:top w:val="nil"/>
                    <w:left w:val="nil"/>
                    <w:bottom w:val="nil"/>
                    <w:right w:val="nil"/>
                  </w:tcBorders>
                  <w:shd w:val="clear" w:color="000000" w:fill="92D050"/>
                  <w:noWrap/>
                  <w:vAlign w:val="bottom"/>
                  <w:hideMark/>
                </w:tcPr>
                <w:p w14:paraId="41C136F3"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2C65D861"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5A2ABB62"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346376A5"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420.00 </w:t>
                  </w:r>
                </w:p>
              </w:tc>
            </w:tr>
            <w:tr w:rsidR="00884C45" w:rsidRPr="00884C45" w14:paraId="30289793" w14:textId="77777777" w:rsidTr="00884C45">
              <w:trPr>
                <w:trHeight w:val="300"/>
              </w:trPr>
              <w:tc>
                <w:tcPr>
                  <w:tcW w:w="4473" w:type="dxa"/>
                  <w:gridSpan w:val="2"/>
                  <w:tcBorders>
                    <w:top w:val="nil"/>
                    <w:left w:val="nil"/>
                    <w:bottom w:val="nil"/>
                    <w:right w:val="nil"/>
                  </w:tcBorders>
                  <w:shd w:val="clear" w:color="000000" w:fill="92D050"/>
                  <w:noWrap/>
                  <w:vAlign w:val="bottom"/>
                  <w:hideMark/>
                </w:tcPr>
                <w:p w14:paraId="228E9D39"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Certification/Licensure</w:t>
                  </w:r>
                </w:p>
              </w:tc>
              <w:tc>
                <w:tcPr>
                  <w:tcW w:w="1319" w:type="dxa"/>
                  <w:tcBorders>
                    <w:top w:val="nil"/>
                    <w:left w:val="nil"/>
                    <w:bottom w:val="nil"/>
                    <w:right w:val="nil"/>
                  </w:tcBorders>
                  <w:shd w:val="clear" w:color="000000" w:fill="92D050"/>
                  <w:noWrap/>
                  <w:vAlign w:val="bottom"/>
                  <w:hideMark/>
                </w:tcPr>
                <w:p w14:paraId="543258F1"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2A8AE919"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2E1D2BDD"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   </w:t>
                  </w:r>
                </w:p>
              </w:tc>
            </w:tr>
            <w:tr w:rsidR="00884C45" w:rsidRPr="00884C45" w14:paraId="4C10EF11" w14:textId="77777777" w:rsidTr="00884C45">
              <w:trPr>
                <w:trHeight w:val="300"/>
              </w:trPr>
              <w:tc>
                <w:tcPr>
                  <w:tcW w:w="4473" w:type="dxa"/>
                  <w:gridSpan w:val="2"/>
                  <w:tcBorders>
                    <w:top w:val="nil"/>
                    <w:left w:val="nil"/>
                    <w:bottom w:val="nil"/>
                    <w:right w:val="nil"/>
                  </w:tcBorders>
                  <w:shd w:val="clear" w:color="000000" w:fill="92D050"/>
                  <w:noWrap/>
                  <w:vAlign w:val="bottom"/>
                  <w:hideMark/>
                </w:tcPr>
                <w:p w14:paraId="204BB786"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Tools (Optional)</w:t>
                  </w:r>
                </w:p>
              </w:tc>
              <w:tc>
                <w:tcPr>
                  <w:tcW w:w="1319" w:type="dxa"/>
                  <w:tcBorders>
                    <w:top w:val="nil"/>
                    <w:left w:val="nil"/>
                    <w:bottom w:val="nil"/>
                    <w:right w:val="nil"/>
                  </w:tcBorders>
                  <w:shd w:val="clear" w:color="000000" w:fill="92D050"/>
                  <w:noWrap/>
                  <w:vAlign w:val="bottom"/>
                  <w:hideMark/>
                </w:tcPr>
                <w:p w14:paraId="13CC5059"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20331072"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620A9C09"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30.00 </w:t>
                  </w:r>
                </w:p>
              </w:tc>
            </w:tr>
            <w:tr w:rsidR="00884C45" w:rsidRPr="00884C45" w14:paraId="708F72E0" w14:textId="77777777" w:rsidTr="00884C45">
              <w:trPr>
                <w:trHeight w:val="300"/>
              </w:trPr>
              <w:tc>
                <w:tcPr>
                  <w:tcW w:w="1864" w:type="dxa"/>
                  <w:tcBorders>
                    <w:top w:val="nil"/>
                    <w:left w:val="nil"/>
                    <w:bottom w:val="nil"/>
                    <w:right w:val="nil"/>
                  </w:tcBorders>
                  <w:shd w:val="clear" w:color="000000" w:fill="92D050"/>
                  <w:noWrap/>
                  <w:vAlign w:val="bottom"/>
                  <w:hideMark/>
                </w:tcPr>
                <w:p w14:paraId="40B04B4C"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Uniforms</w:t>
                  </w:r>
                </w:p>
              </w:tc>
              <w:tc>
                <w:tcPr>
                  <w:tcW w:w="2609" w:type="dxa"/>
                  <w:tcBorders>
                    <w:top w:val="nil"/>
                    <w:left w:val="nil"/>
                    <w:bottom w:val="nil"/>
                    <w:right w:val="nil"/>
                  </w:tcBorders>
                  <w:shd w:val="clear" w:color="000000" w:fill="92D050"/>
                  <w:noWrap/>
                  <w:vAlign w:val="bottom"/>
                  <w:hideMark/>
                </w:tcPr>
                <w:p w14:paraId="46458092"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73623255"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931EA28"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2AF0BD00"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40.00 </w:t>
                  </w:r>
                </w:p>
              </w:tc>
            </w:tr>
            <w:tr w:rsidR="00884C45" w:rsidRPr="00884C45" w14:paraId="303575B6" w14:textId="77777777" w:rsidTr="00884C45">
              <w:trPr>
                <w:trHeight w:val="300"/>
              </w:trPr>
              <w:tc>
                <w:tcPr>
                  <w:tcW w:w="1864" w:type="dxa"/>
                  <w:tcBorders>
                    <w:top w:val="nil"/>
                    <w:left w:val="nil"/>
                    <w:bottom w:val="nil"/>
                    <w:right w:val="nil"/>
                  </w:tcBorders>
                  <w:shd w:val="clear" w:color="000000" w:fill="92D050"/>
                  <w:noWrap/>
                  <w:vAlign w:val="bottom"/>
                  <w:hideMark/>
                </w:tcPr>
                <w:p w14:paraId="4A36FF53"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Background</w:t>
                  </w:r>
                </w:p>
              </w:tc>
              <w:tc>
                <w:tcPr>
                  <w:tcW w:w="2609" w:type="dxa"/>
                  <w:tcBorders>
                    <w:top w:val="nil"/>
                    <w:left w:val="nil"/>
                    <w:bottom w:val="nil"/>
                    <w:right w:val="nil"/>
                  </w:tcBorders>
                  <w:shd w:val="clear" w:color="000000" w:fill="92D050"/>
                  <w:noWrap/>
                  <w:vAlign w:val="bottom"/>
                  <w:hideMark/>
                </w:tcPr>
                <w:p w14:paraId="3AEDE80C"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53EBE67B"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BF5D986"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41A69F2E"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   </w:t>
                  </w:r>
                </w:p>
              </w:tc>
            </w:tr>
            <w:tr w:rsidR="00884C45" w:rsidRPr="00884C45" w14:paraId="75C12565" w14:textId="77777777" w:rsidTr="00884C45">
              <w:trPr>
                <w:trHeight w:val="300"/>
              </w:trPr>
              <w:tc>
                <w:tcPr>
                  <w:tcW w:w="4473" w:type="dxa"/>
                  <w:gridSpan w:val="2"/>
                  <w:tcBorders>
                    <w:top w:val="nil"/>
                    <w:left w:val="nil"/>
                    <w:bottom w:val="nil"/>
                    <w:right w:val="nil"/>
                  </w:tcBorders>
                  <w:shd w:val="clear" w:color="000000" w:fill="92D050"/>
                  <w:noWrap/>
                  <w:vAlign w:val="bottom"/>
                  <w:hideMark/>
                </w:tcPr>
                <w:p w14:paraId="0DF1A455"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Estimated Medical</w:t>
                  </w:r>
                </w:p>
              </w:tc>
              <w:tc>
                <w:tcPr>
                  <w:tcW w:w="1319" w:type="dxa"/>
                  <w:tcBorders>
                    <w:top w:val="nil"/>
                    <w:left w:val="nil"/>
                    <w:bottom w:val="nil"/>
                    <w:right w:val="nil"/>
                  </w:tcBorders>
                  <w:shd w:val="clear" w:color="000000" w:fill="92D050"/>
                  <w:noWrap/>
                  <w:vAlign w:val="bottom"/>
                  <w:hideMark/>
                </w:tcPr>
                <w:p w14:paraId="0A3A02DC"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6E8C6B50"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1BFDE183"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   </w:t>
                  </w:r>
                </w:p>
              </w:tc>
            </w:tr>
            <w:tr w:rsidR="00884C45" w:rsidRPr="00884C45" w14:paraId="041D23A2" w14:textId="77777777" w:rsidTr="00884C45">
              <w:trPr>
                <w:trHeight w:val="300"/>
              </w:trPr>
              <w:tc>
                <w:tcPr>
                  <w:tcW w:w="1864" w:type="dxa"/>
                  <w:tcBorders>
                    <w:top w:val="nil"/>
                    <w:left w:val="nil"/>
                    <w:bottom w:val="nil"/>
                    <w:right w:val="nil"/>
                  </w:tcBorders>
                  <w:shd w:val="clear" w:color="auto" w:fill="auto"/>
                  <w:noWrap/>
                  <w:vAlign w:val="bottom"/>
                  <w:hideMark/>
                </w:tcPr>
                <w:p w14:paraId="0DC4867C"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47680103"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7BFBB23E"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01F1F2C8"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39FB98AE"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r>
            <w:tr w:rsidR="00884C45" w:rsidRPr="00884C45" w14:paraId="10F486FE" w14:textId="77777777" w:rsidTr="00884C45">
              <w:trPr>
                <w:trHeight w:val="315"/>
              </w:trPr>
              <w:tc>
                <w:tcPr>
                  <w:tcW w:w="4473" w:type="dxa"/>
                  <w:gridSpan w:val="2"/>
                  <w:tcBorders>
                    <w:top w:val="nil"/>
                    <w:left w:val="nil"/>
                    <w:bottom w:val="nil"/>
                    <w:right w:val="nil"/>
                  </w:tcBorders>
                  <w:shd w:val="clear" w:color="auto" w:fill="auto"/>
                  <w:noWrap/>
                  <w:vAlign w:val="bottom"/>
                  <w:hideMark/>
                </w:tcPr>
                <w:p w14:paraId="6CECAEDA"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*Total Program Costs</w:t>
                  </w:r>
                </w:p>
              </w:tc>
              <w:tc>
                <w:tcPr>
                  <w:tcW w:w="1319" w:type="dxa"/>
                  <w:tcBorders>
                    <w:top w:val="nil"/>
                    <w:left w:val="nil"/>
                    <w:bottom w:val="nil"/>
                    <w:right w:val="nil"/>
                  </w:tcBorders>
                  <w:shd w:val="clear" w:color="auto" w:fill="auto"/>
                  <w:noWrap/>
                  <w:vAlign w:val="bottom"/>
                  <w:hideMark/>
                </w:tcPr>
                <w:p w14:paraId="4EFCD974"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p>
              </w:tc>
              <w:tc>
                <w:tcPr>
                  <w:tcW w:w="266" w:type="dxa"/>
                  <w:tcBorders>
                    <w:top w:val="nil"/>
                    <w:left w:val="nil"/>
                    <w:bottom w:val="nil"/>
                    <w:right w:val="nil"/>
                  </w:tcBorders>
                  <w:shd w:val="clear" w:color="auto" w:fill="auto"/>
                  <w:noWrap/>
                  <w:vAlign w:val="bottom"/>
                  <w:hideMark/>
                </w:tcPr>
                <w:p w14:paraId="552F2582" w14:textId="77777777" w:rsidR="00884C45" w:rsidRPr="00884C45" w:rsidRDefault="00884C45" w:rsidP="00884C45">
                  <w:pPr>
                    <w:widowControl/>
                    <w:autoSpaceDE/>
                    <w:autoSpaceDN/>
                    <w:rPr>
                      <w:rFonts w:ascii="Times New Roman" w:eastAsia="Times New Roman" w:hAnsi="Times New Roman" w:cs="Times New Roman"/>
                      <w:sz w:val="20"/>
                      <w:szCs w:val="20"/>
                      <w:lang w:bidi="ar-SA"/>
                    </w:rPr>
                  </w:pPr>
                </w:p>
              </w:tc>
              <w:tc>
                <w:tcPr>
                  <w:tcW w:w="2423" w:type="dxa"/>
                  <w:tcBorders>
                    <w:top w:val="single" w:sz="4" w:space="0" w:color="auto"/>
                    <w:left w:val="nil"/>
                    <w:bottom w:val="double" w:sz="6" w:space="0" w:color="auto"/>
                    <w:right w:val="nil"/>
                  </w:tcBorders>
                  <w:shd w:val="clear" w:color="auto" w:fill="auto"/>
                  <w:noWrap/>
                  <w:vAlign w:val="bottom"/>
                  <w:hideMark/>
                </w:tcPr>
                <w:p w14:paraId="0CBEDB6C" w14:textId="77777777" w:rsidR="00884C45" w:rsidRPr="00884C45" w:rsidRDefault="00884C45" w:rsidP="00884C45">
                  <w:pPr>
                    <w:widowControl/>
                    <w:autoSpaceDE/>
                    <w:autoSpaceDN/>
                    <w:rPr>
                      <w:rFonts w:ascii="Arial monospaced for SAP" w:eastAsia="Times New Roman" w:hAnsi="Arial monospaced for SAP" w:cs="Calibri"/>
                      <w:b/>
                      <w:bCs/>
                      <w:color w:val="000000"/>
                      <w:lang w:bidi="ar-SA"/>
                    </w:rPr>
                  </w:pPr>
                  <w:r w:rsidRPr="00884C45">
                    <w:rPr>
                      <w:rFonts w:ascii="Arial monospaced for SAP" w:eastAsia="Times New Roman" w:hAnsi="Arial monospaced for SAP" w:cs="Calibri"/>
                      <w:b/>
                      <w:bCs/>
                      <w:color w:val="000000"/>
                      <w:lang w:bidi="ar-SA"/>
                    </w:rPr>
                    <w:t xml:space="preserve"> $ 3,784.00 </w:t>
                  </w:r>
                </w:p>
              </w:tc>
            </w:tr>
          </w:tbl>
          <w:p w14:paraId="367A69EF" w14:textId="77777777" w:rsidR="00893376" w:rsidRDefault="00893376" w:rsidP="002D14A8">
            <w:pPr>
              <w:pStyle w:val="TableParagraph"/>
              <w:ind w:left="1769" w:right="1769"/>
              <w:jc w:val="center"/>
              <w:rPr>
                <w:b/>
                <w:sz w:val="56"/>
              </w:rPr>
            </w:pPr>
          </w:p>
          <w:p w14:paraId="2DFFC8FB" w14:textId="77777777" w:rsidR="00893376" w:rsidRDefault="00893376" w:rsidP="002D14A8">
            <w:pPr>
              <w:pStyle w:val="TableParagraph"/>
              <w:ind w:left="1769" w:right="1769"/>
              <w:jc w:val="center"/>
              <w:rPr>
                <w:b/>
                <w:sz w:val="56"/>
              </w:rPr>
            </w:pPr>
          </w:p>
          <w:p w14:paraId="04338946" w14:textId="77D5361A" w:rsidR="00967798" w:rsidRPr="00132EFA" w:rsidRDefault="00967798" w:rsidP="002D14A8">
            <w:pPr>
              <w:pStyle w:val="TableParagraph"/>
              <w:ind w:left="1769" w:right="1769"/>
              <w:jc w:val="center"/>
              <w:rPr>
                <w:b/>
                <w:sz w:val="56"/>
              </w:rPr>
            </w:pPr>
          </w:p>
        </w:tc>
      </w:tr>
    </w:tbl>
    <w:p w14:paraId="1009371D" w14:textId="77777777" w:rsidR="00D02AC6" w:rsidRDefault="00D02AC6" w:rsidP="002D14A8">
      <w:pPr>
        <w:pStyle w:val="Heading3"/>
        <w:ind w:left="0"/>
        <w:rPr>
          <w:color w:val="0070C0"/>
        </w:rPr>
      </w:pPr>
    </w:p>
    <w:p w14:paraId="5AF887D9" w14:textId="77F86A0C" w:rsidR="003C1B3A" w:rsidRDefault="004E115D" w:rsidP="002D14A8">
      <w:pPr>
        <w:pStyle w:val="Heading3"/>
        <w:ind w:left="0"/>
        <w:rPr>
          <w:color w:val="0070C0"/>
        </w:rPr>
      </w:pPr>
      <w:r w:rsidRPr="002D14A8">
        <w:rPr>
          <w:color w:val="0070C0"/>
        </w:rPr>
        <w:lastRenderedPageBreak/>
        <w:t>Heating, Ventilation, Air-Conditioning/Refrigeration (HVAC/R) 1</w:t>
      </w:r>
    </w:p>
    <w:p w14:paraId="578E06BA" w14:textId="77777777" w:rsidR="003C1B3A" w:rsidRPr="00132EFA" w:rsidRDefault="004E115D" w:rsidP="002D14A8">
      <w:pPr>
        <w:rPr>
          <w:b/>
        </w:rPr>
      </w:pPr>
      <w:r w:rsidRPr="00132EFA">
        <w:rPr>
          <w:b/>
          <w:u w:val="thick"/>
        </w:rPr>
        <w:t>Purpose</w:t>
      </w:r>
    </w:p>
    <w:p w14:paraId="7EA4E502" w14:textId="77777777" w:rsidR="003C1B3A" w:rsidRDefault="004E115D" w:rsidP="002D14A8">
      <w:pPr>
        <w:ind w:right="848"/>
        <w:rPr>
          <w:sz w:val="24"/>
          <w:szCs w:val="24"/>
        </w:rPr>
      </w:pPr>
      <w:r w:rsidRPr="002D14A8">
        <w:rPr>
          <w:sz w:val="24"/>
          <w:szCs w:val="24"/>
        </w:rPr>
        <w:t xml:space="preserve">The purpose of this program is to prepare students for employment or advanced training in the heating, ventilation, air-conditioning/refrigeration (HVAC/R) industry. The student should obtain EPA certification </w:t>
      </w:r>
      <w:r w:rsidR="0003107B">
        <w:rPr>
          <w:sz w:val="24"/>
          <w:szCs w:val="24"/>
        </w:rPr>
        <w:t>before</w:t>
      </w:r>
      <w:r w:rsidRPr="002D14A8">
        <w:rPr>
          <w:sz w:val="24"/>
          <w:szCs w:val="24"/>
        </w:rPr>
        <w:t xml:space="preserve"> leaving school to be employed in any job that requires work with refrigerants. This program focuses on broad, transferable skills, stresses the understanding of the heating, air- conditioning, refrigeration and ventilation industry and demonstrates elements of the industry such as planning, management, finance, technical and production skills, the underlying principles of technology, and health, safety and environmental issues.</w:t>
      </w:r>
    </w:p>
    <w:p w14:paraId="16F27CF5" w14:textId="77777777" w:rsidR="002D14A8" w:rsidRPr="002D14A8" w:rsidRDefault="002D14A8" w:rsidP="002D14A8">
      <w:pPr>
        <w:ind w:right="848"/>
        <w:rPr>
          <w:sz w:val="24"/>
          <w:szCs w:val="24"/>
        </w:rPr>
      </w:pPr>
    </w:p>
    <w:p w14:paraId="6FB086F6" w14:textId="77777777" w:rsidR="003C1B3A" w:rsidRDefault="004E115D" w:rsidP="002D14A8">
      <w:pPr>
        <w:ind w:right="771"/>
        <w:rPr>
          <w:sz w:val="24"/>
          <w:szCs w:val="24"/>
        </w:rPr>
      </w:pPr>
      <w:r w:rsidRPr="002D14A8">
        <w:rPr>
          <w:sz w:val="24"/>
          <w:szCs w:val="24"/>
        </w:rPr>
        <w:t>This program offers a sequence of courses that provides coherent and rigorous content aligned with challenging academic standards and relevant technical knowledge and skills needed to prepare for further education and careers in the Architecture and Construction career cluster; provides technical</w:t>
      </w:r>
      <w:r w:rsidRPr="002D14A8">
        <w:rPr>
          <w:spacing w:val="-31"/>
          <w:sz w:val="24"/>
          <w:szCs w:val="24"/>
        </w:rPr>
        <w:t xml:space="preserve"> </w:t>
      </w:r>
      <w:r w:rsidRPr="002D14A8">
        <w:rPr>
          <w:sz w:val="24"/>
          <w:szCs w:val="24"/>
        </w:rPr>
        <w:t>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Architecture and Construction career</w:t>
      </w:r>
      <w:r w:rsidRPr="002D14A8">
        <w:rPr>
          <w:spacing w:val="-3"/>
          <w:sz w:val="24"/>
          <w:szCs w:val="24"/>
        </w:rPr>
        <w:t xml:space="preserve"> </w:t>
      </w:r>
      <w:r w:rsidRPr="002D14A8">
        <w:rPr>
          <w:sz w:val="24"/>
          <w:szCs w:val="24"/>
        </w:rPr>
        <w:t>cluster.</w:t>
      </w:r>
    </w:p>
    <w:p w14:paraId="623681E7" w14:textId="77777777" w:rsidR="002D14A8" w:rsidRPr="002D14A8" w:rsidRDefault="002D14A8" w:rsidP="002D14A8">
      <w:pPr>
        <w:ind w:right="771"/>
        <w:rPr>
          <w:sz w:val="24"/>
          <w:szCs w:val="24"/>
        </w:rPr>
      </w:pPr>
    </w:p>
    <w:p w14:paraId="6022628B" w14:textId="77777777" w:rsidR="003C1B3A" w:rsidRPr="002D14A8" w:rsidRDefault="004E115D" w:rsidP="002D14A8">
      <w:pPr>
        <w:rPr>
          <w:sz w:val="24"/>
          <w:szCs w:val="24"/>
        </w:rPr>
      </w:pPr>
      <w:r w:rsidRPr="002D14A8">
        <w:rPr>
          <w:sz w:val="24"/>
          <w:szCs w:val="24"/>
        </w:rPr>
        <w:t>The following table illustrates the postsecondary program structure:</w:t>
      </w:r>
    </w:p>
    <w:p w14:paraId="222B505B" w14:textId="77777777" w:rsidR="003C1B3A" w:rsidRPr="00132EFA" w:rsidRDefault="003C1B3A" w:rsidP="002D14A8">
      <w:pPr>
        <w:pStyle w:val="BodyText"/>
        <w:rPr>
          <w:sz w:val="17"/>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5BD018B2" w14:textId="77777777" w:rsidTr="00D8691D">
        <w:trPr>
          <w:trHeight w:val="374"/>
        </w:trPr>
        <w:tc>
          <w:tcPr>
            <w:tcW w:w="9706" w:type="dxa"/>
            <w:gridSpan w:val="4"/>
            <w:tcBorders>
              <w:top w:val="nil"/>
              <w:left w:val="nil"/>
              <w:bottom w:val="nil"/>
              <w:right w:val="nil"/>
            </w:tcBorders>
            <w:shd w:val="clear" w:color="auto" w:fill="161863"/>
          </w:tcPr>
          <w:p w14:paraId="72B66F13" w14:textId="77777777" w:rsidR="003C1B3A" w:rsidRPr="00132EFA" w:rsidRDefault="004E115D" w:rsidP="002D14A8">
            <w:pPr>
              <w:pStyle w:val="TableParagraph"/>
              <w:tabs>
                <w:tab w:val="left" w:pos="1821"/>
                <w:tab w:val="left" w:pos="2661"/>
                <w:tab w:val="left" w:pos="8884"/>
              </w:tabs>
              <w:ind w:left="21"/>
              <w:rPr>
                <w:sz w:val="24"/>
              </w:rPr>
            </w:pPr>
            <w:r w:rsidRPr="00132EFA">
              <w:rPr>
                <w:sz w:val="24"/>
              </w:rPr>
              <w:t>Curse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3C1B3A" w:rsidRPr="00132EFA" w14:paraId="535FCD1A" w14:textId="77777777" w:rsidTr="00D8691D">
        <w:trPr>
          <w:trHeight w:val="407"/>
        </w:trPr>
        <w:tc>
          <w:tcPr>
            <w:tcW w:w="1532" w:type="dxa"/>
            <w:tcBorders>
              <w:top w:val="nil"/>
              <w:bottom w:val="single" w:sz="4" w:space="0" w:color="161863"/>
              <w:right w:val="single" w:sz="4" w:space="0" w:color="161863"/>
            </w:tcBorders>
            <w:shd w:val="clear" w:color="auto" w:fill="E7E7F0"/>
          </w:tcPr>
          <w:p w14:paraId="59505AFA" w14:textId="77777777" w:rsidR="003C1B3A" w:rsidRPr="00FD62F8" w:rsidRDefault="004E115D" w:rsidP="002D14A8">
            <w:pPr>
              <w:pStyle w:val="TableParagraph"/>
              <w:ind w:left="11"/>
              <w:rPr>
                <w:sz w:val="24"/>
              </w:rPr>
            </w:pPr>
            <w:r w:rsidRPr="00FD62F8">
              <w:rPr>
                <w:sz w:val="24"/>
              </w:rPr>
              <w:t>ACR0000</w:t>
            </w:r>
          </w:p>
        </w:tc>
        <w:tc>
          <w:tcPr>
            <w:tcW w:w="944" w:type="dxa"/>
            <w:tcBorders>
              <w:top w:val="nil"/>
              <w:left w:val="single" w:sz="4" w:space="0" w:color="161863"/>
              <w:bottom w:val="single" w:sz="4" w:space="0" w:color="161863"/>
              <w:right w:val="single" w:sz="4" w:space="0" w:color="161863"/>
            </w:tcBorders>
            <w:shd w:val="clear" w:color="auto" w:fill="E7E7F0"/>
          </w:tcPr>
          <w:p w14:paraId="7ABEFB63" w14:textId="77777777" w:rsidR="003C1B3A" w:rsidRPr="00FD62F8" w:rsidRDefault="004E115D" w:rsidP="002D14A8">
            <w:pPr>
              <w:pStyle w:val="TableParagraph"/>
              <w:ind w:left="232"/>
              <w:rPr>
                <w:sz w:val="24"/>
              </w:rPr>
            </w:pPr>
            <w:r w:rsidRPr="00FD62F8">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0BBF0B9D" w14:textId="77777777" w:rsidR="003C1B3A" w:rsidRPr="00FD62F8" w:rsidRDefault="004E115D" w:rsidP="002D14A8">
            <w:pPr>
              <w:pStyle w:val="TableParagraph"/>
              <w:ind w:left="10"/>
              <w:rPr>
                <w:sz w:val="24"/>
              </w:rPr>
            </w:pPr>
            <w:r w:rsidRPr="00FD62F8">
              <w:rPr>
                <w:sz w:val="24"/>
              </w:rPr>
              <w:t>Introduction to HVAC/R</w:t>
            </w:r>
          </w:p>
        </w:tc>
        <w:tc>
          <w:tcPr>
            <w:tcW w:w="1086" w:type="dxa"/>
            <w:tcBorders>
              <w:top w:val="nil"/>
              <w:left w:val="single" w:sz="4" w:space="0" w:color="161863"/>
              <w:bottom w:val="single" w:sz="4" w:space="0" w:color="161863"/>
            </w:tcBorders>
            <w:shd w:val="clear" w:color="auto" w:fill="E7E7F0"/>
          </w:tcPr>
          <w:p w14:paraId="3B2D493F" w14:textId="77777777" w:rsidR="003C1B3A" w:rsidRPr="00132EFA" w:rsidRDefault="004E115D" w:rsidP="002D14A8">
            <w:pPr>
              <w:pStyle w:val="TableParagraph"/>
              <w:ind w:left="7"/>
              <w:rPr>
                <w:sz w:val="24"/>
              </w:rPr>
            </w:pPr>
            <w:r w:rsidRPr="00132EFA">
              <w:rPr>
                <w:sz w:val="24"/>
              </w:rPr>
              <w:t>250</w:t>
            </w:r>
          </w:p>
        </w:tc>
      </w:tr>
      <w:tr w:rsidR="003C1B3A" w:rsidRPr="00132EFA" w14:paraId="6E0CB679"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1D4C48C5" w14:textId="77777777" w:rsidR="003C1B3A" w:rsidRPr="00FD62F8" w:rsidRDefault="004E115D" w:rsidP="002D14A8">
            <w:pPr>
              <w:pStyle w:val="TableParagraph"/>
              <w:spacing w:line="275" w:lineRule="exact"/>
              <w:ind w:left="11"/>
              <w:rPr>
                <w:sz w:val="24"/>
              </w:rPr>
            </w:pPr>
            <w:r w:rsidRPr="00FD62F8">
              <w:rPr>
                <w:sz w:val="24"/>
              </w:rPr>
              <w:t>ACR0001</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12907DBE" w14:textId="77777777" w:rsidR="003C1B3A" w:rsidRPr="00FD62F8" w:rsidRDefault="004E115D" w:rsidP="002D14A8">
            <w:pPr>
              <w:pStyle w:val="TableParagraph"/>
              <w:spacing w:line="275" w:lineRule="exact"/>
              <w:ind w:left="222"/>
              <w:rPr>
                <w:sz w:val="24"/>
              </w:rPr>
            </w:pPr>
            <w:r w:rsidRPr="00FD62F8">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4C34A323" w14:textId="77777777" w:rsidR="003C1B3A" w:rsidRPr="00FD62F8" w:rsidRDefault="004E115D" w:rsidP="002D14A8">
            <w:pPr>
              <w:pStyle w:val="TableParagraph"/>
              <w:spacing w:line="275" w:lineRule="exact"/>
              <w:ind w:left="10"/>
              <w:rPr>
                <w:sz w:val="24"/>
              </w:rPr>
            </w:pPr>
            <w:r w:rsidRPr="00FD62F8">
              <w:rPr>
                <w:sz w:val="24"/>
              </w:rPr>
              <w:t>HVAC/R Fundamentals Assistant</w:t>
            </w:r>
          </w:p>
        </w:tc>
        <w:tc>
          <w:tcPr>
            <w:tcW w:w="1086" w:type="dxa"/>
            <w:tcBorders>
              <w:top w:val="single" w:sz="4" w:space="0" w:color="161863"/>
              <w:left w:val="single" w:sz="4" w:space="0" w:color="161863"/>
              <w:bottom w:val="single" w:sz="4" w:space="0" w:color="161863"/>
            </w:tcBorders>
            <w:shd w:val="clear" w:color="auto" w:fill="E7E7F0"/>
          </w:tcPr>
          <w:p w14:paraId="1A6349A3" w14:textId="77777777" w:rsidR="003C1B3A" w:rsidRPr="00132EFA" w:rsidRDefault="004E115D" w:rsidP="002D14A8">
            <w:pPr>
              <w:pStyle w:val="TableParagraph"/>
              <w:spacing w:line="275" w:lineRule="exact"/>
              <w:ind w:left="7"/>
              <w:rPr>
                <w:sz w:val="24"/>
              </w:rPr>
            </w:pPr>
            <w:r w:rsidRPr="00132EFA">
              <w:rPr>
                <w:sz w:val="24"/>
              </w:rPr>
              <w:t>250</w:t>
            </w:r>
          </w:p>
        </w:tc>
      </w:tr>
      <w:tr w:rsidR="003C1B3A" w:rsidRPr="00132EFA" w14:paraId="6666EB34"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78C12C00" w14:textId="77777777" w:rsidR="003C1B3A" w:rsidRPr="00FD62F8" w:rsidRDefault="004E115D" w:rsidP="002D14A8">
            <w:pPr>
              <w:pStyle w:val="TableParagraph"/>
              <w:ind w:left="11"/>
              <w:rPr>
                <w:sz w:val="24"/>
              </w:rPr>
            </w:pPr>
            <w:r w:rsidRPr="00FD62F8">
              <w:rPr>
                <w:sz w:val="24"/>
              </w:rPr>
              <w:t>ACR0012</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25C1F982" w14:textId="77777777" w:rsidR="003C1B3A" w:rsidRPr="00FD62F8" w:rsidRDefault="004E115D" w:rsidP="002D14A8">
            <w:pPr>
              <w:pStyle w:val="TableParagraph"/>
              <w:ind w:left="222"/>
              <w:rPr>
                <w:sz w:val="24"/>
              </w:rPr>
            </w:pPr>
            <w:r w:rsidRPr="00FD62F8">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1D8DAD4C" w14:textId="77777777" w:rsidR="003C1B3A" w:rsidRPr="00FD62F8" w:rsidRDefault="004E115D" w:rsidP="002D14A8">
            <w:pPr>
              <w:pStyle w:val="TableParagraph"/>
              <w:ind w:left="10"/>
              <w:rPr>
                <w:sz w:val="24"/>
              </w:rPr>
            </w:pPr>
            <w:r w:rsidRPr="00FD62F8">
              <w:rPr>
                <w:sz w:val="24"/>
              </w:rPr>
              <w:t>HVAC/R Service Practices</w:t>
            </w:r>
          </w:p>
        </w:tc>
        <w:tc>
          <w:tcPr>
            <w:tcW w:w="1086" w:type="dxa"/>
            <w:tcBorders>
              <w:top w:val="single" w:sz="4" w:space="0" w:color="161863"/>
              <w:left w:val="single" w:sz="4" w:space="0" w:color="161863"/>
              <w:bottom w:val="single" w:sz="4" w:space="0" w:color="161863"/>
            </w:tcBorders>
            <w:shd w:val="clear" w:color="auto" w:fill="E7E7F0"/>
          </w:tcPr>
          <w:p w14:paraId="5F3DF182" w14:textId="77777777" w:rsidR="003C1B3A" w:rsidRPr="00132EFA" w:rsidRDefault="004E115D" w:rsidP="002D14A8">
            <w:pPr>
              <w:pStyle w:val="TableParagraph"/>
              <w:ind w:left="7"/>
              <w:rPr>
                <w:sz w:val="24"/>
              </w:rPr>
            </w:pPr>
            <w:r w:rsidRPr="00132EFA">
              <w:rPr>
                <w:sz w:val="24"/>
              </w:rPr>
              <w:t>250</w:t>
            </w:r>
          </w:p>
        </w:tc>
      </w:tr>
      <w:tr w:rsidR="003C1B3A" w:rsidRPr="00132EFA" w14:paraId="31E99D54" w14:textId="77777777" w:rsidTr="00D8691D">
        <w:trPr>
          <w:trHeight w:val="428"/>
        </w:trPr>
        <w:tc>
          <w:tcPr>
            <w:tcW w:w="1532" w:type="dxa"/>
            <w:tcBorders>
              <w:top w:val="single" w:sz="4" w:space="0" w:color="161863"/>
              <w:right w:val="single" w:sz="4" w:space="0" w:color="161863"/>
            </w:tcBorders>
            <w:shd w:val="clear" w:color="auto" w:fill="E7E7F0"/>
          </w:tcPr>
          <w:p w14:paraId="155A2813"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3EC00FE2"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692E26AB" w14:textId="77777777" w:rsidR="003C1B3A" w:rsidRPr="00132EFA" w:rsidRDefault="004E115D" w:rsidP="002D14A8">
            <w:pPr>
              <w:pStyle w:val="TableParagraph"/>
              <w:ind w:left="1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2A8E5899" w14:textId="77777777" w:rsidR="003C1B3A" w:rsidRPr="00132EFA" w:rsidRDefault="004E115D" w:rsidP="002D14A8">
            <w:pPr>
              <w:pStyle w:val="TableParagraph"/>
              <w:ind w:left="7"/>
              <w:rPr>
                <w:sz w:val="24"/>
              </w:rPr>
            </w:pPr>
            <w:r w:rsidRPr="00132EFA">
              <w:rPr>
                <w:sz w:val="24"/>
              </w:rPr>
              <w:t>750</w:t>
            </w:r>
          </w:p>
        </w:tc>
      </w:tr>
    </w:tbl>
    <w:p w14:paraId="6A457EBF" w14:textId="77777777" w:rsidR="003C1B3A" w:rsidRPr="00132EFA" w:rsidRDefault="003C1B3A" w:rsidP="002D14A8">
      <w:pPr>
        <w:pStyle w:val="BodyText"/>
        <w:rPr>
          <w:sz w:val="31"/>
        </w:rPr>
      </w:pPr>
    </w:p>
    <w:p w14:paraId="071C606C" w14:textId="2A063EEB" w:rsidR="003C1B3A" w:rsidRPr="002D14A8" w:rsidRDefault="004E115D" w:rsidP="002D14A8">
      <w:pPr>
        <w:spacing w:line="254" w:lineRule="auto"/>
        <w:ind w:right="1130"/>
        <w:rPr>
          <w:sz w:val="24"/>
          <w:szCs w:val="24"/>
        </w:rPr>
      </w:pPr>
      <w:r w:rsidRPr="002D14A8">
        <w:rPr>
          <w:sz w:val="24"/>
          <w:szCs w:val="24"/>
        </w:rPr>
        <w:t>Admission Requirements: This program is available for adult students who are 16 years of age or older, interested in technical college education for employment purposes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assessment and an interview with a counselor at the college. Students must be able to attend school regularly and participate satisfactorily in the activities of this program.</w:t>
      </w:r>
    </w:p>
    <w:p w14:paraId="66ABCC73" w14:textId="77777777" w:rsidR="003C1B3A" w:rsidRPr="002D14A8" w:rsidRDefault="003C1B3A" w:rsidP="002D14A8">
      <w:pPr>
        <w:pStyle w:val="BodyText"/>
      </w:pPr>
    </w:p>
    <w:p w14:paraId="67CF40F9" w14:textId="77777777" w:rsidR="00D8691D" w:rsidRPr="00132EFA" w:rsidRDefault="004E115D" w:rsidP="002D14A8">
      <w:pPr>
        <w:spacing w:line="252" w:lineRule="auto"/>
        <w:ind w:right="1331"/>
      </w:pPr>
      <w:r w:rsidRPr="002D14A8">
        <w:rPr>
          <w:sz w:val="24"/>
          <w:szCs w:val="24"/>
        </w:rPr>
        <w:t>Licensure/Certification: During the Heating, Ventilation, Air-Conditioning/Refrigeration (HVAC/R) Program, students are required to test for the following certification: EPA Certified Technician (an EPA-approved certifying program in accordance with Section 608 of the Stratospheric Ozone Protection Act).</w:t>
      </w:r>
      <w:r w:rsidR="00D8691D" w:rsidRPr="00132EFA">
        <w:br w:type="page"/>
      </w:r>
    </w:p>
    <w:tbl>
      <w:tblPr>
        <w:tblW w:w="0" w:type="auto"/>
        <w:jc w:val="center"/>
        <w:tblLayout w:type="fixed"/>
        <w:tblCellMar>
          <w:left w:w="0" w:type="dxa"/>
          <w:right w:w="0" w:type="dxa"/>
        </w:tblCellMar>
        <w:tblLook w:val="01E0" w:firstRow="1" w:lastRow="1" w:firstColumn="1" w:lastColumn="1" w:noHBand="0" w:noVBand="0"/>
      </w:tblPr>
      <w:tblGrid>
        <w:gridCol w:w="1715"/>
        <w:gridCol w:w="2401"/>
        <w:gridCol w:w="1176"/>
        <w:gridCol w:w="976"/>
        <w:gridCol w:w="1796"/>
        <w:gridCol w:w="653"/>
      </w:tblGrid>
      <w:tr w:rsidR="003C1B3A" w:rsidRPr="00132EFA" w14:paraId="3868F384" w14:textId="77777777" w:rsidTr="00E944D7">
        <w:trPr>
          <w:trHeight w:val="1909"/>
          <w:jc w:val="center"/>
        </w:trPr>
        <w:tc>
          <w:tcPr>
            <w:tcW w:w="8717" w:type="dxa"/>
            <w:gridSpan w:val="6"/>
          </w:tcPr>
          <w:p w14:paraId="14FC9190" w14:textId="77777777" w:rsidR="003C1B3A" w:rsidRPr="00132EFA" w:rsidRDefault="004E115D" w:rsidP="002D14A8">
            <w:pPr>
              <w:pStyle w:val="TableParagraph"/>
              <w:ind w:left="1919"/>
              <w:rPr>
                <w:sz w:val="20"/>
              </w:rPr>
            </w:pPr>
            <w:r w:rsidRPr="00132EFA">
              <w:rPr>
                <w:noProof/>
                <w:sz w:val="20"/>
                <w:lang w:bidi="ar-SA"/>
              </w:rPr>
              <w:lastRenderedPageBreak/>
              <w:drawing>
                <wp:inline distT="0" distB="0" distL="0" distR="0" wp14:anchorId="464C4A4C" wp14:editId="77CB24B1">
                  <wp:extent cx="2812595" cy="11399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3C1B3A" w:rsidRPr="00132EFA" w14:paraId="5EFED955" w14:textId="77777777" w:rsidTr="00E944D7">
        <w:trPr>
          <w:trHeight w:val="356"/>
          <w:jc w:val="center"/>
        </w:trPr>
        <w:tc>
          <w:tcPr>
            <w:tcW w:w="8717" w:type="dxa"/>
            <w:gridSpan w:val="6"/>
          </w:tcPr>
          <w:p w14:paraId="2D52DD41" w14:textId="77777777" w:rsidR="003C1B3A" w:rsidRPr="00132EFA" w:rsidRDefault="004E115D" w:rsidP="002D14A8">
            <w:pPr>
              <w:pStyle w:val="TableParagraph"/>
              <w:ind w:left="2000" w:right="2008"/>
              <w:rPr>
                <w:sz w:val="20"/>
              </w:rPr>
            </w:pPr>
            <w:r w:rsidRPr="00132EFA">
              <w:rPr>
                <w:sz w:val="20"/>
              </w:rPr>
              <w:t>7700 State Road 544 ■ Winter Haven, Florida 33881</w:t>
            </w:r>
          </w:p>
        </w:tc>
      </w:tr>
      <w:tr w:rsidR="003C1B3A" w:rsidRPr="00132EFA" w14:paraId="66132056" w14:textId="77777777" w:rsidTr="00E944D7">
        <w:trPr>
          <w:trHeight w:val="588"/>
          <w:jc w:val="center"/>
        </w:trPr>
        <w:tc>
          <w:tcPr>
            <w:tcW w:w="8717" w:type="dxa"/>
            <w:gridSpan w:val="6"/>
          </w:tcPr>
          <w:p w14:paraId="71E48018" w14:textId="77777777" w:rsidR="003C1B3A" w:rsidRPr="00132EFA" w:rsidRDefault="004E115D" w:rsidP="002D14A8">
            <w:pPr>
              <w:pStyle w:val="TableParagraph"/>
              <w:ind w:left="2000" w:right="2006"/>
              <w:rPr>
                <w:sz w:val="20"/>
              </w:rPr>
            </w:pPr>
            <w:r w:rsidRPr="00132EFA">
              <w:rPr>
                <w:sz w:val="20"/>
              </w:rPr>
              <w:t>Phone: (863) 419-3060 ■ Fax: (863) 419-3062</w:t>
            </w:r>
          </w:p>
        </w:tc>
      </w:tr>
      <w:tr w:rsidR="003C1B3A" w:rsidRPr="00132EFA" w14:paraId="6D8E0D16" w14:textId="77777777" w:rsidTr="00E944D7">
        <w:trPr>
          <w:trHeight w:val="2267"/>
          <w:jc w:val="center"/>
        </w:trPr>
        <w:tc>
          <w:tcPr>
            <w:tcW w:w="8717" w:type="dxa"/>
            <w:gridSpan w:val="6"/>
          </w:tcPr>
          <w:p w14:paraId="06CC7AC2" w14:textId="77777777" w:rsidR="003C1B3A" w:rsidRPr="00132EFA" w:rsidRDefault="004E115D" w:rsidP="002D14A8">
            <w:pPr>
              <w:pStyle w:val="TableParagraph"/>
              <w:ind w:left="808" w:right="816" w:firstLine="2"/>
              <w:jc w:val="center"/>
              <w:rPr>
                <w:b/>
                <w:sz w:val="56"/>
              </w:rPr>
            </w:pPr>
            <w:r w:rsidRPr="00132EFA">
              <w:rPr>
                <w:b/>
                <w:sz w:val="56"/>
              </w:rPr>
              <w:t xml:space="preserve">Heating, Ventilation, Air- </w:t>
            </w:r>
            <w:r w:rsidRPr="00132EFA">
              <w:rPr>
                <w:b/>
                <w:w w:val="95"/>
                <w:sz w:val="56"/>
              </w:rPr>
              <w:t xml:space="preserve">Conditioning/Refrigeration </w:t>
            </w:r>
            <w:r w:rsidRPr="00132EFA">
              <w:rPr>
                <w:b/>
                <w:sz w:val="56"/>
              </w:rPr>
              <w:t>(HVAC/R) 1</w:t>
            </w:r>
          </w:p>
        </w:tc>
      </w:tr>
      <w:tr w:rsidR="003C1B3A" w:rsidRPr="00132EFA" w14:paraId="6F3E8561" w14:textId="77777777" w:rsidTr="00E944D7">
        <w:trPr>
          <w:trHeight w:val="995"/>
          <w:jc w:val="center"/>
        </w:trPr>
        <w:tc>
          <w:tcPr>
            <w:tcW w:w="8717" w:type="dxa"/>
            <w:gridSpan w:val="6"/>
          </w:tcPr>
          <w:p w14:paraId="7D98F010" w14:textId="68385093" w:rsidR="003C1B3A" w:rsidRPr="00132EFA" w:rsidRDefault="00D14153" w:rsidP="002D14A8">
            <w:pPr>
              <w:pStyle w:val="TableParagraph"/>
              <w:ind w:left="2000" w:right="2002"/>
              <w:jc w:val="center"/>
              <w:rPr>
                <w:b/>
                <w:sz w:val="56"/>
              </w:rPr>
            </w:pPr>
            <w:r>
              <w:rPr>
                <w:b/>
                <w:sz w:val="56"/>
              </w:rPr>
              <w:t>202</w:t>
            </w:r>
            <w:r w:rsidR="00327A49">
              <w:rPr>
                <w:b/>
                <w:sz w:val="56"/>
              </w:rPr>
              <w:t>3</w:t>
            </w:r>
            <w:r>
              <w:rPr>
                <w:b/>
                <w:sz w:val="56"/>
              </w:rPr>
              <w:t>-202</w:t>
            </w:r>
            <w:r w:rsidR="00327A49">
              <w:rPr>
                <w:b/>
                <w:sz w:val="56"/>
              </w:rPr>
              <w:t>4</w:t>
            </w:r>
          </w:p>
        </w:tc>
      </w:tr>
      <w:tr w:rsidR="00E944D7" w:rsidRPr="00E944D7" w14:paraId="7F6F968C"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4116" w:type="dxa"/>
            <w:gridSpan w:val="2"/>
            <w:tcBorders>
              <w:top w:val="nil"/>
              <w:left w:val="nil"/>
              <w:bottom w:val="single" w:sz="4" w:space="0" w:color="auto"/>
              <w:right w:val="nil"/>
            </w:tcBorders>
            <w:shd w:val="clear" w:color="000000" w:fill="FFC000"/>
            <w:noWrap/>
            <w:vAlign w:val="bottom"/>
            <w:hideMark/>
          </w:tcPr>
          <w:p w14:paraId="4741E66E" w14:textId="77777777" w:rsidR="00E944D7" w:rsidRPr="00E944D7" w:rsidRDefault="00E944D7" w:rsidP="00E944D7">
            <w:pPr>
              <w:widowControl/>
              <w:autoSpaceDE/>
              <w:autoSpaceDN/>
              <w:rPr>
                <w:rFonts w:ascii="Arial monospaced for SAP" w:eastAsia="Times New Roman" w:hAnsi="Arial monospaced for SAP" w:cs="Calibri"/>
                <w:b/>
                <w:bCs/>
                <w:i/>
                <w:iCs/>
                <w:lang w:bidi="ar-SA"/>
              </w:rPr>
            </w:pPr>
            <w:r w:rsidRPr="00E944D7">
              <w:rPr>
                <w:rFonts w:ascii="Arial monospaced for SAP" w:eastAsia="Times New Roman" w:hAnsi="Arial monospaced for SAP" w:cs="Calibri"/>
                <w:b/>
                <w:bCs/>
                <w:i/>
                <w:iCs/>
                <w:lang w:bidi="ar-SA"/>
              </w:rPr>
              <w:t>Costs Paid to School</w:t>
            </w:r>
          </w:p>
        </w:tc>
        <w:tc>
          <w:tcPr>
            <w:tcW w:w="1176" w:type="dxa"/>
            <w:tcBorders>
              <w:top w:val="nil"/>
              <w:left w:val="nil"/>
              <w:bottom w:val="single" w:sz="4" w:space="0" w:color="auto"/>
              <w:right w:val="nil"/>
            </w:tcBorders>
            <w:shd w:val="clear" w:color="000000" w:fill="FFC000"/>
            <w:noWrap/>
            <w:vAlign w:val="bottom"/>
            <w:hideMark/>
          </w:tcPr>
          <w:p w14:paraId="4631D20B" w14:textId="77777777" w:rsidR="00E944D7" w:rsidRPr="00E944D7" w:rsidRDefault="00E944D7" w:rsidP="00E944D7">
            <w:pPr>
              <w:widowControl/>
              <w:autoSpaceDE/>
              <w:autoSpaceDN/>
              <w:rPr>
                <w:rFonts w:ascii="Calibri" w:eastAsia="Times New Roman" w:hAnsi="Calibri" w:cs="Calibri"/>
                <w:color w:val="000000"/>
                <w:lang w:bidi="ar-SA"/>
              </w:rPr>
            </w:pPr>
            <w:r w:rsidRPr="00E944D7">
              <w:rPr>
                <w:rFonts w:ascii="Calibri" w:eastAsia="Times New Roman" w:hAnsi="Calibri" w:cs="Calibri"/>
                <w:color w:val="000000"/>
                <w:lang w:bidi="ar-SA"/>
              </w:rPr>
              <w:t> </w:t>
            </w:r>
          </w:p>
        </w:tc>
        <w:tc>
          <w:tcPr>
            <w:tcW w:w="976" w:type="dxa"/>
            <w:tcBorders>
              <w:top w:val="nil"/>
              <w:left w:val="nil"/>
              <w:bottom w:val="single" w:sz="4" w:space="0" w:color="auto"/>
              <w:right w:val="nil"/>
            </w:tcBorders>
            <w:shd w:val="clear" w:color="000000" w:fill="FFC000"/>
            <w:noWrap/>
            <w:vAlign w:val="bottom"/>
            <w:hideMark/>
          </w:tcPr>
          <w:p w14:paraId="0053BFCD" w14:textId="77777777" w:rsidR="00E944D7" w:rsidRPr="00E944D7" w:rsidRDefault="00E944D7" w:rsidP="00E944D7">
            <w:pPr>
              <w:widowControl/>
              <w:autoSpaceDE/>
              <w:autoSpaceDN/>
              <w:rPr>
                <w:rFonts w:ascii="Calibri" w:eastAsia="Times New Roman" w:hAnsi="Calibri" w:cs="Calibri"/>
                <w:color w:val="000000"/>
                <w:lang w:bidi="ar-SA"/>
              </w:rPr>
            </w:pPr>
            <w:r w:rsidRPr="00E944D7">
              <w:rPr>
                <w:rFonts w:ascii="Calibri" w:eastAsia="Times New Roman" w:hAnsi="Calibri" w:cs="Calibri"/>
                <w:color w:val="000000"/>
                <w:lang w:bidi="ar-SA"/>
              </w:rPr>
              <w:t> </w:t>
            </w:r>
          </w:p>
        </w:tc>
        <w:tc>
          <w:tcPr>
            <w:tcW w:w="1796" w:type="dxa"/>
            <w:tcBorders>
              <w:top w:val="nil"/>
              <w:left w:val="nil"/>
              <w:bottom w:val="single" w:sz="4" w:space="0" w:color="auto"/>
              <w:right w:val="nil"/>
            </w:tcBorders>
            <w:shd w:val="clear" w:color="000000" w:fill="FFC000"/>
            <w:noWrap/>
            <w:vAlign w:val="bottom"/>
            <w:hideMark/>
          </w:tcPr>
          <w:p w14:paraId="27F1B9BF" w14:textId="77777777" w:rsidR="00E944D7" w:rsidRPr="00E944D7" w:rsidRDefault="00E944D7" w:rsidP="00E944D7">
            <w:pPr>
              <w:widowControl/>
              <w:autoSpaceDE/>
              <w:autoSpaceDN/>
              <w:rPr>
                <w:rFonts w:ascii="Calibri" w:eastAsia="Times New Roman" w:hAnsi="Calibri" w:cs="Calibri"/>
                <w:color w:val="000000"/>
                <w:lang w:bidi="ar-SA"/>
              </w:rPr>
            </w:pPr>
            <w:r w:rsidRPr="00E944D7">
              <w:rPr>
                <w:rFonts w:ascii="Calibri" w:eastAsia="Times New Roman" w:hAnsi="Calibri" w:cs="Calibri"/>
                <w:color w:val="000000"/>
                <w:lang w:bidi="ar-SA"/>
              </w:rPr>
              <w:t> </w:t>
            </w:r>
          </w:p>
        </w:tc>
      </w:tr>
      <w:tr w:rsidR="00E944D7" w:rsidRPr="00E944D7" w14:paraId="1064D369"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000000" w:fill="FFC000"/>
            <w:noWrap/>
            <w:vAlign w:val="bottom"/>
            <w:hideMark/>
          </w:tcPr>
          <w:p w14:paraId="76EF6FFE"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2401" w:type="dxa"/>
            <w:tcBorders>
              <w:top w:val="nil"/>
              <w:left w:val="nil"/>
              <w:bottom w:val="nil"/>
              <w:right w:val="nil"/>
            </w:tcBorders>
            <w:shd w:val="clear" w:color="000000" w:fill="FFC000"/>
            <w:noWrap/>
            <w:vAlign w:val="bottom"/>
            <w:hideMark/>
          </w:tcPr>
          <w:p w14:paraId="5AA85C48"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Program Length</w:t>
            </w:r>
          </w:p>
        </w:tc>
        <w:tc>
          <w:tcPr>
            <w:tcW w:w="2152" w:type="dxa"/>
            <w:gridSpan w:val="2"/>
            <w:tcBorders>
              <w:top w:val="nil"/>
              <w:left w:val="nil"/>
              <w:bottom w:val="nil"/>
              <w:right w:val="nil"/>
            </w:tcBorders>
            <w:shd w:val="clear" w:color="000000" w:fill="FFC000"/>
            <w:noWrap/>
            <w:vAlign w:val="bottom"/>
            <w:hideMark/>
          </w:tcPr>
          <w:p w14:paraId="07E91D7C"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Tuition Rate</w:t>
            </w:r>
          </w:p>
        </w:tc>
        <w:tc>
          <w:tcPr>
            <w:tcW w:w="1796" w:type="dxa"/>
            <w:tcBorders>
              <w:top w:val="nil"/>
              <w:left w:val="nil"/>
              <w:bottom w:val="nil"/>
              <w:right w:val="nil"/>
            </w:tcBorders>
            <w:shd w:val="clear" w:color="000000" w:fill="FFC000"/>
            <w:noWrap/>
            <w:vAlign w:val="bottom"/>
            <w:hideMark/>
          </w:tcPr>
          <w:p w14:paraId="151CE408"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Total Tuition</w:t>
            </w:r>
          </w:p>
        </w:tc>
      </w:tr>
      <w:tr w:rsidR="00E944D7" w:rsidRPr="00E944D7" w14:paraId="7BA2632F"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000000" w:fill="FFC000"/>
            <w:noWrap/>
            <w:vAlign w:val="bottom"/>
            <w:hideMark/>
          </w:tcPr>
          <w:p w14:paraId="070F2815"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Tuition</w:t>
            </w:r>
          </w:p>
        </w:tc>
        <w:tc>
          <w:tcPr>
            <w:tcW w:w="2401" w:type="dxa"/>
            <w:tcBorders>
              <w:top w:val="nil"/>
              <w:left w:val="nil"/>
              <w:bottom w:val="nil"/>
              <w:right w:val="nil"/>
            </w:tcBorders>
            <w:shd w:val="clear" w:color="000000" w:fill="FFC000"/>
            <w:noWrap/>
            <w:vAlign w:val="bottom"/>
            <w:hideMark/>
          </w:tcPr>
          <w:p w14:paraId="6B81654C" w14:textId="77777777" w:rsidR="00E944D7" w:rsidRPr="00E944D7" w:rsidRDefault="00E944D7" w:rsidP="00E944D7">
            <w:pPr>
              <w:widowControl/>
              <w:autoSpaceDE/>
              <w:autoSpaceDN/>
              <w:jc w:val="center"/>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750</w:t>
            </w:r>
          </w:p>
        </w:tc>
        <w:tc>
          <w:tcPr>
            <w:tcW w:w="1176" w:type="dxa"/>
            <w:tcBorders>
              <w:top w:val="nil"/>
              <w:left w:val="nil"/>
              <w:bottom w:val="nil"/>
              <w:right w:val="nil"/>
            </w:tcBorders>
            <w:shd w:val="clear" w:color="000000" w:fill="FFC000"/>
            <w:noWrap/>
            <w:vAlign w:val="bottom"/>
            <w:hideMark/>
          </w:tcPr>
          <w:p w14:paraId="5E18133D" w14:textId="77777777" w:rsidR="00E944D7" w:rsidRPr="00E944D7" w:rsidRDefault="00E944D7" w:rsidP="00E944D7">
            <w:pPr>
              <w:widowControl/>
              <w:autoSpaceDE/>
              <w:autoSpaceDN/>
              <w:jc w:val="right"/>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$2.92</w:t>
            </w:r>
          </w:p>
        </w:tc>
        <w:tc>
          <w:tcPr>
            <w:tcW w:w="976" w:type="dxa"/>
            <w:tcBorders>
              <w:top w:val="nil"/>
              <w:left w:val="nil"/>
              <w:bottom w:val="nil"/>
              <w:right w:val="nil"/>
            </w:tcBorders>
            <w:shd w:val="clear" w:color="000000" w:fill="FFC000"/>
            <w:noWrap/>
            <w:vAlign w:val="bottom"/>
            <w:hideMark/>
          </w:tcPr>
          <w:p w14:paraId="5CA6E419"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0989843A"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$ 2,190.00 </w:t>
            </w:r>
          </w:p>
        </w:tc>
      </w:tr>
      <w:tr w:rsidR="00E944D7" w:rsidRPr="00E944D7" w14:paraId="7CE0E3B8"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000000" w:fill="FFC000"/>
            <w:noWrap/>
            <w:vAlign w:val="bottom"/>
            <w:hideMark/>
          </w:tcPr>
          <w:p w14:paraId="1FC3F22B"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Lab Fee</w:t>
            </w:r>
          </w:p>
        </w:tc>
        <w:tc>
          <w:tcPr>
            <w:tcW w:w="2401" w:type="dxa"/>
            <w:tcBorders>
              <w:top w:val="nil"/>
              <w:left w:val="nil"/>
              <w:bottom w:val="nil"/>
              <w:right w:val="nil"/>
            </w:tcBorders>
            <w:shd w:val="clear" w:color="000000" w:fill="FFC000"/>
            <w:noWrap/>
            <w:vAlign w:val="bottom"/>
            <w:hideMark/>
          </w:tcPr>
          <w:p w14:paraId="3B2E2B45"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FFC000"/>
            <w:noWrap/>
            <w:vAlign w:val="bottom"/>
            <w:hideMark/>
          </w:tcPr>
          <w:p w14:paraId="753ED320" w14:textId="77777777" w:rsidR="00E944D7" w:rsidRPr="00E944D7" w:rsidRDefault="00E944D7" w:rsidP="00E944D7">
            <w:pPr>
              <w:widowControl/>
              <w:autoSpaceDE/>
              <w:autoSpaceDN/>
              <w:jc w:val="right"/>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$1.60</w:t>
            </w:r>
          </w:p>
        </w:tc>
        <w:tc>
          <w:tcPr>
            <w:tcW w:w="976" w:type="dxa"/>
            <w:tcBorders>
              <w:top w:val="nil"/>
              <w:left w:val="nil"/>
              <w:bottom w:val="nil"/>
              <w:right w:val="nil"/>
            </w:tcBorders>
            <w:shd w:val="clear" w:color="000000" w:fill="FFC000"/>
            <w:noWrap/>
            <w:vAlign w:val="bottom"/>
            <w:hideMark/>
          </w:tcPr>
          <w:p w14:paraId="06366365"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6F8FDB67"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$ 1,200.00 </w:t>
            </w:r>
          </w:p>
        </w:tc>
      </w:tr>
      <w:tr w:rsidR="00E944D7" w:rsidRPr="00E944D7" w14:paraId="1FA0AEBD"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4116" w:type="dxa"/>
            <w:gridSpan w:val="2"/>
            <w:tcBorders>
              <w:top w:val="nil"/>
              <w:left w:val="nil"/>
              <w:bottom w:val="nil"/>
              <w:right w:val="nil"/>
            </w:tcBorders>
            <w:shd w:val="clear" w:color="000000" w:fill="FFC000"/>
            <w:noWrap/>
            <w:vAlign w:val="bottom"/>
            <w:hideMark/>
          </w:tcPr>
          <w:p w14:paraId="5A8CF9DC"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Application Fee</w:t>
            </w:r>
          </w:p>
        </w:tc>
        <w:tc>
          <w:tcPr>
            <w:tcW w:w="1176" w:type="dxa"/>
            <w:tcBorders>
              <w:top w:val="nil"/>
              <w:left w:val="nil"/>
              <w:bottom w:val="nil"/>
              <w:right w:val="nil"/>
            </w:tcBorders>
            <w:shd w:val="clear" w:color="000000" w:fill="FFC000"/>
            <w:noWrap/>
            <w:vAlign w:val="bottom"/>
            <w:hideMark/>
          </w:tcPr>
          <w:p w14:paraId="6D5A5C0A"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FFC000"/>
            <w:noWrap/>
            <w:vAlign w:val="bottom"/>
            <w:hideMark/>
          </w:tcPr>
          <w:p w14:paraId="3E89D3C9"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488E8C14"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30.00 </w:t>
            </w:r>
          </w:p>
        </w:tc>
      </w:tr>
      <w:tr w:rsidR="00E944D7" w:rsidRPr="00E944D7" w14:paraId="13893C1B"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4116" w:type="dxa"/>
            <w:gridSpan w:val="2"/>
            <w:tcBorders>
              <w:top w:val="nil"/>
              <w:left w:val="nil"/>
              <w:bottom w:val="nil"/>
              <w:right w:val="nil"/>
            </w:tcBorders>
            <w:shd w:val="clear" w:color="000000" w:fill="FFC000"/>
            <w:noWrap/>
            <w:vAlign w:val="bottom"/>
            <w:hideMark/>
          </w:tcPr>
          <w:p w14:paraId="725C4978"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Student Organization</w:t>
            </w:r>
          </w:p>
        </w:tc>
        <w:tc>
          <w:tcPr>
            <w:tcW w:w="1176" w:type="dxa"/>
            <w:tcBorders>
              <w:top w:val="nil"/>
              <w:left w:val="nil"/>
              <w:bottom w:val="nil"/>
              <w:right w:val="nil"/>
            </w:tcBorders>
            <w:shd w:val="clear" w:color="000000" w:fill="FFC000"/>
            <w:noWrap/>
            <w:vAlign w:val="bottom"/>
            <w:hideMark/>
          </w:tcPr>
          <w:p w14:paraId="597B855E"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FFC000"/>
            <w:noWrap/>
            <w:vAlign w:val="bottom"/>
            <w:hideMark/>
          </w:tcPr>
          <w:p w14:paraId="72B83BE4"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20DE8461"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30.00 </w:t>
            </w:r>
          </w:p>
        </w:tc>
      </w:tr>
      <w:tr w:rsidR="00E944D7" w:rsidRPr="00E944D7" w14:paraId="43329198"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auto" w:fill="auto"/>
            <w:noWrap/>
            <w:vAlign w:val="bottom"/>
            <w:hideMark/>
          </w:tcPr>
          <w:p w14:paraId="12D39A7F"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p>
        </w:tc>
        <w:tc>
          <w:tcPr>
            <w:tcW w:w="2401" w:type="dxa"/>
            <w:tcBorders>
              <w:top w:val="nil"/>
              <w:left w:val="nil"/>
              <w:bottom w:val="nil"/>
              <w:right w:val="nil"/>
            </w:tcBorders>
            <w:shd w:val="clear" w:color="auto" w:fill="auto"/>
            <w:noWrap/>
            <w:vAlign w:val="bottom"/>
            <w:hideMark/>
          </w:tcPr>
          <w:p w14:paraId="5ADAC6F0"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c>
          <w:tcPr>
            <w:tcW w:w="1176" w:type="dxa"/>
            <w:tcBorders>
              <w:top w:val="nil"/>
              <w:left w:val="nil"/>
              <w:bottom w:val="nil"/>
              <w:right w:val="nil"/>
            </w:tcBorders>
            <w:shd w:val="clear" w:color="auto" w:fill="auto"/>
            <w:noWrap/>
            <w:vAlign w:val="bottom"/>
            <w:hideMark/>
          </w:tcPr>
          <w:p w14:paraId="160EC5FF"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c>
          <w:tcPr>
            <w:tcW w:w="976" w:type="dxa"/>
            <w:tcBorders>
              <w:top w:val="nil"/>
              <w:left w:val="nil"/>
              <w:bottom w:val="nil"/>
              <w:right w:val="nil"/>
            </w:tcBorders>
            <w:shd w:val="clear" w:color="auto" w:fill="auto"/>
            <w:noWrap/>
            <w:vAlign w:val="bottom"/>
            <w:hideMark/>
          </w:tcPr>
          <w:p w14:paraId="4FCE9530"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c>
          <w:tcPr>
            <w:tcW w:w="1796" w:type="dxa"/>
            <w:tcBorders>
              <w:top w:val="nil"/>
              <w:left w:val="nil"/>
              <w:bottom w:val="nil"/>
              <w:right w:val="nil"/>
            </w:tcBorders>
            <w:shd w:val="clear" w:color="auto" w:fill="auto"/>
            <w:noWrap/>
            <w:vAlign w:val="bottom"/>
            <w:hideMark/>
          </w:tcPr>
          <w:p w14:paraId="433E2C34"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r>
      <w:tr w:rsidR="00E944D7" w:rsidRPr="00E944D7" w14:paraId="5AAD4B06"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4116" w:type="dxa"/>
            <w:gridSpan w:val="2"/>
            <w:tcBorders>
              <w:top w:val="nil"/>
              <w:left w:val="nil"/>
              <w:bottom w:val="single" w:sz="4" w:space="0" w:color="auto"/>
              <w:right w:val="nil"/>
            </w:tcBorders>
            <w:shd w:val="clear" w:color="000000" w:fill="92D050"/>
            <w:noWrap/>
            <w:vAlign w:val="bottom"/>
            <w:hideMark/>
          </w:tcPr>
          <w:p w14:paraId="060851BC" w14:textId="77777777" w:rsidR="00E944D7" w:rsidRPr="00E944D7" w:rsidRDefault="00E944D7" w:rsidP="00E944D7">
            <w:pPr>
              <w:widowControl/>
              <w:autoSpaceDE/>
              <w:autoSpaceDN/>
              <w:rPr>
                <w:rFonts w:ascii="Arial monospaced for SAP" w:eastAsia="Times New Roman" w:hAnsi="Arial monospaced for SAP" w:cs="Calibri"/>
                <w:b/>
                <w:bCs/>
                <w:i/>
                <w:iCs/>
                <w:color w:val="000000"/>
                <w:lang w:bidi="ar-SA"/>
              </w:rPr>
            </w:pPr>
            <w:r w:rsidRPr="00E944D7">
              <w:rPr>
                <w:rFonts w:ascii="Arial monospaced for SAP" w:eastAsia="Times New Roman" w:hAnsi="Arial monospaced for SAP" w:cs="Calibri"/>
                <w:b/>
                <w:bCs/>
                <w:i/>
                <w:iCs/>
                <w:color w:val="000000"/>
                <w:lang w:bidi="ar-SA"/>
              </w:rPr>
              <w:t>Costs Paid to Others</w:t>
            </w:r>
          </w:p>
        </w:tc>
        <w:tc>
          <w:tcPr>
            <w:tcW w:w="1176" w:type="dxa"/>
            <w:tcBorders>
              <w:top w:val="nil"/>
              <w:left w:val="nil"/>
              <w:bottom w:val="single" w:sz="4" w:space="0" w:color="auto"/>
              <w:right w:val="nil"/>
            </w:tcBorders>
            <w:shd w:val="clear" w:color="000000" w:fill="92D050"/>
            <w:noWrap/>
            <w:vAlign w:val="bottom"/>
            <w:hideMark/>
          </w:tcPr>
          <w:p w14:paraId="083440CA"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single" w:sz="4" w:space="0" w:color="auto"/>
              <w:right w:val="nil"/>
            </w:tcBorders>
            <w:shd w:val="clear" w:color="000000" w:fill="92D050"/>
            <w:noWrap/>
            <w:vAlign w:val="bottom"/>
            <w:hideMark/>
          </w:tcPr>
          <w:p w14:paraId="57A62E4B"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single" w:sz="4" w:space="0" w:color="auto"/>
              <w:right w:val="nil"/>
            </w:tcBorders>
            <w:shd w:val="clear" w:color="000000" w:fill="92D050"/>
            <w:noWrap/>
            <w:vAlign w:val="bottom"/>
            <w:hideMark/>
          </w:tcPr>
          <w:p w14:paraId="1D4AD3D5"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r>
      <w:tr w:rsidR="00E944D7" w:rsidRPr="00E944D7" w14:paraId="4ADF954A"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000000" w:fill="92D050"/>
            <w:noWrap/>
            <w:vAlign w:val="bottom"/>
            <w:hideMark/>
          </w:tcPr>
          <w:p w14:paraId="45240B4F"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Books</w:t>
            </w:r>
          </w:p>
        </w:tc>
        <w:tc>
          <w:tcPr>
            <w:tcW w:w="2401" w:type="dxa"/>
            <w:tcBorders>
              <w:top w:val="nil"/>
              <w:left w:val="nil"/>
              <w:bottom w:val="nil"/>
              <w:right w:val="nil"/>
            </w:tcBorders>
            <w:shd w:val="clear" w:color="000000" w:fill="92D050"/>
            <w:noWrap/>
            <w:vAlign w:val="bottom"/>
            <w:hideMark/>
          </w:tcPr>
          <w:p w14:paraId="12D29F48"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35354EDF"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591F7FF3"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287C7D4C"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275.00 </w:t>
            </w:r>
          </w:p>
        </w:tc>
      </w:tr>
      <w:tr w:rsidR="00E944D7" w:rsidRPr="00E944D7" w14:paraId="7E55A7E4"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4116" w:type="dxa"/>
            <w:gridSpan w:val="2"/>
            <w:tcBorders>
              <w:top w:val="nil"/>
              <w:left w:val="nil"/>
              <w:bottom w:val="nil"/>
              <w:right w:val="nil"/>
            </w:tcBorders>
            <w:shd w:val="clear" w:color="000000" w:fill="92D050"/>
            <w:noWrap/>
            <w:vAlign w:val="bottom"/>
            <w:hideMark/>
          </w:tcPr>
          <w:p w14:paraId="7E6F1910"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Certification/Licensure</w:t>
            </w:r>
          </w:p>
        </w:tc>
        <w:tc>
          <w:tcPr>
            <w:tcW w:w="1176" w:type="dxa"/>
            <w:tcBorders>
              <w:top w:val="nil"/>
              <w:left w:val="nil"/>
              <w:bottom w:val="nil"/>
              <w:right w:val="nil"/>
            </w:tcBorders>
            <w:shd w:val="clear" w:color="000000" w:fill="92D050"/>
            <w:noWrap/>
            <w:vAlign w:val="bottom"/>
            <w:hideMark/>
          </w:tcPr>
          <w:p w14:paraId="07216B35"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281A956A"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1EE2D016"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60.00 </w:t>
            </w:r>
          </w:p>
        </w:tc>
      </w:tr>
      <w:tr w:rsidR="00E944D7" w:rsidRPr="00E944D7" w14:paraId="55B7319A"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4116" w:type="dxa"/>
            <w:gridSpan w:val="2"/>
            <w:tcBorders>
              <w:top w:val="nil"/>
              <w:left w:val="nil"/>
              <w:bottom w:val="nil"/>
              <w:right w:val="nil"/>
            </w:tcBorders>
            <w:shd w:val="clear" w:color="000000" w:fill="92D050"/>
            <w:noWrap/>
            <w:vAlign w:val="bottom"/>
            <w:hideMark/>
          </w:tcPr>
          <w:p w14:paraId="3716D61B"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Tools (Optional)</w:t>
            </w:r>
          </w:p>
        </w:tc>
        <w:tc>
          <w:tcPr>
            <w:tcW w:w="1176" w:type="dxa"/>
            <w:tcBorders>
              <w:top w:val="nil"/>
              <w:left w:val="nil"/>
              <w:bottom w:val="nil"/>
              <w:right w:val="nil"/>
            </w:tcBorders>
            <w:shd w:val="clear" w:color="000000" w:fill="92D050"/>
            <w:noWrap/>
            <w:vAlign w:val="bottom"/>
            <w:hideMark/>
          </w:tcPr>
          <w:p w14:paraId="0220A274"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3904EB0C"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0CB9F9F7"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$ 1,978.00 </w:t>
            </w:r>
          </w:p>
        </w:tc>
      </w:tr>
      <w:tr w:rsidR="00E944D7" w:rsidRPr="00E944D7" w14:paraId="334CC4BF"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000000" w:fill="92D050"/>
            <w:noWrap/>
            <w:vAlign w:val="bottom"/>
            <w:hideMark/>
          </w:tcPr>
          <w:p w14:paraId="6FF6B59D"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Uniforms</w:t>
            </w:r>
          </w:p>
        </w:tc>
        <w:tc>
          <w:tcPr>
            <w:tcW w:w="2401" w:type="dxa"/>
            <w:tcBorders>
              <w:top w:val="nil"/>
              <w:left w:val="nil"/>
              <w:bottom w:val="nil"/>
              <w:right w:val="nil"/>
            </w:tcBorders>
            <w:shd w:val="clear" w:color="000000" w:fill="92D050"/>
            <w:noWrap/>
            <w:vAlign w:val="bottom"/>
            <w:hideMark/>
          </w:tcPr>
          <w:p w14:paraId="66A22B9D"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76700F4E"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44082B68"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0876093B"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60.00 </w:t>
            </w:r>
          </w:p>
        </w:tc>
      </w:tr>
      <w:tr w:rsidR="00E944D7" w:rsidRPr="00E944D7" w14:paraId="2439CEFD"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000000" w:fill="92D050"/>
            <w:noWrap/>
            <w:vAlign w:val="bottom"/>
            <w:hideMark/>
          </w:tcPr>
          <w:p w14:paraId="2324A297"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Background</w:t>
            </w:r>
          </w:p>
        </w:tc>
        <w:tc>
          <w:tcPr>
            <w:tcW w:w="2401" w:type="dxa"/>
            <w:tcBorders>
              <w:top w:val="nil"/>
              <w:left w:val="nil"/>
              <w:bottom w:val="nil"/>
              <w:right w:val="nil"/>
            </w:tcBorders>
            <w:shd w:val="clear" w:color="000000" w:fill="92D050"/>
            <w:noWrap/>
            <w:vAlign w:val="bottom"/>
            <w:hideMark/>
          </w:tcPr>
          <w:p w14:paraId="4F7E2E1B"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36BBA4F1"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57B370F0"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1A009AA8"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   </w:t>
            </w:r>
          </w:p>
        </w:tc>
      </w:tr>
      <w:tr w:rsidR="00E944D7" w:rsidRPr="00E944D7" w14:paraId="291106C1"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4116" w:type="dxa"/>
            <w:gridSpan w:val="2"/>
            <w:tcBorders>
              <w:top w:val="nil"/>
              <w:left w:val="nil"/>
              <w:bottom w:val="nil"/>
              <w:right w:val="nil"/>
            </w:tcBorders>
            <w:shd w:val="clear" w:color="000000" w:fill="92D050"/>
            <w:noWrap/>
            <w:vAlign w:val="bottom"/>
            <w:hideMark/>
          </w:tcPr>
          <w:p w14:paraId="58C67CFA"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Estimated Medical</w:t>
            </w:r>
          </w:p>
        </w:tc>
        <w:tc>
          <w:tcPr>
            <w:tcW w:w="1176" w:type="dxa"/>
            <w:tcBorders>
              <w:top w:val="nil"/>
              <w:left w:val="nil"/>
              <w:bottom w:val="nil"/>
              <w:right w:val="nil"/>
            </w:tcBorders>
            <w:shd w:val="clear" w:color="000000" w:fill="92D050"/>
            <w:noWrap/>
            <w:vAlign w:val="bottom"/>
            <w:hideMark/>
          </w:tcPr>
          <w:p w14:paraId="51B55E15"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35E72E9C"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00F3EE7E"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   </w:t>
            </w:r>
          </w:p>
        </w:tc>
      </w:tr>
      <w:tr w:rsidR="00E944D7" w:rsidRPr="00E944D7" w14:paraId="379B5030"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00"/>
        </w:trPr>
        <w:tc>
          <w:tcPr>
            <w:tcW w:w="1715" w:type="dxa"/>
            <w:tcBorders>
              <w:top w:val="nil"/>
              <w:left w:val="nil"/>
              <w:bottom w:val="nil"/>
              <w:right w:val="nil"/>
            </w:tcBorders>
            <w:shd w:val="clear" w:color="auto" w:fill="auto"/>
            <w:noWrap/>
            <w:vAlign w:val="bottom"/>
            <w:hideMark/>
          </w:tcPr>
          <w:p w14:paraId="0D3CEFB0"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p>
        </w:tc>
        <w:tc>
          <w:tcPr>
            <w:tcW w:w="2401" w:type="dxa"/>
            <w:tcBorders>
              <w:top w:val="nil"/>
              <w:left w:val="nil"/>
              <w:bottom w:val="nil"/>
              <w:right w:val="nil"/>
            </w:tcBorders>
            <w:shd w:val="clear" w:color="auto" w:fill="auto"/>
            <w:noWrap/>
            <w:vAlign w:val="bottom"/>
            <w:hideMark/>
          </w:tcPr>
          <w:p w14:paraId="75C3DC2F"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c>
          <w:tcPr>
            <w:tcW w:w="1176" w:type="dxa"/>
            <w:tcBorders>
              <w:top w:val="nil"/>
              <w:left w:val="nil"/>
              <w:bottom w:val="nil"/>
              <w:right w:val="nil"/>
            </w:tcBorders>
            <w:shd w:val="clear" w:color="auto" w:fill="auto"/>
            <w:noWrap/>
            <w:vAlign w:val="bottom"/>
            <w:hideMark/>
          </w:tcPr>
          <w:p w14:paraId="75E2E3D4"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c>
          <w:tcPr>
            <w:tcW w:w="976" w:type="dxa"/>
            <w:tcBorders>
              <w:top w:val="nil"/>
              <w:left w:val="nil"/>
              <w:bottom w:val="nil"/>
              <w:right w:val="nil"/>
            </w:tcBorders>
            <w:shd w:val="clear" w:color="auto" w:fill="auto"/>
            <w:noWrap/>
            <w:vAlign w:val="bottom"/>
            <w:hideMark/>
          </w:tcPr>
          <w:p w14:paraId="1C4B4211"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c>
          <w:tcPr>
            <w:tcW w:w="1796" w:type="dxa"/>
            <w:tcBorders>
              <w:top w:val="nil"/>
              <w:left w:val="nil"/>
              <w:bottom w:val="nil"/>
              <w:right w:val="nil"/>
            </w:tcBorders>
            <w:shd w:val="clear" w:color="auto" w:fill="auto"/>
            <w:noWrap/>
            <w:vAlign w:val="bottom"/>
            <w:hideMark/>
          </w:tcPr>
          <w:p w14:paraId="0E323802"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r>
      <w:tr w:rsidR="00E944D7" w:rsidRPr="00E944D7" w14:paraId="518CD628" w14:textId="77777777" w:rsidTr="00E944D7">
        <w:tblPrEx>
          <w:jc w:val="left"/>
          <w:tblCellMar>
            <w:left w:w="108" w:type="dxa"/>
            <w:right w:w="108" w:type="dxa"/>
          </w:tblCellMar>
          <w:tblLook w:val="04A0" w:firstRow="1" w:lastRow="0" w:firstColumn="1" w:lastColumn="0" w:noHBand="0" w:noVBand="1"/>
        </w:tblPrEx>
        <w:trPr>
          <w:gridAfter w:val="1"/>
          <w:wAfter w:w="653" w:type="dxa"/>
          <w:trHeight w:val="315"/>
        </w:trPr>
        <w:tc>
          <w:tcPr>
            <w:tcW w:w="4116" w:type="dxa"/>
            <w:gridSpan w:val="2"/>
            <w:tcBorders>
              <w:top w:val="nil"/>
              <w:left w:val="nil"/>
              <w:bottom w:val="nil"/>
              <w:right w:val="nil"/>
            </w:tcBorders>
            <w:shd w:val="clear" w:color="auto" w:fill="auto"/>
            <w:noWrap/>
            <w:vAlign w:val="bottom"/>
            <w:hideMark/>
          </w:tcPr>
          <w:p w14:paraId="5C600266"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*Total Program Costs</w:t>
            </w:r>
          </w:p>
        </w:tc>
        <w:tc>
          <w:tcPr>
            <w:tcW w:w="1176" w:type="dxa"/>
            <w:tcBorders>
              <w:top w:val="nil"/>
              <w:left w:val="nil"/>
              <w:bottom w:val="nil"/>
              <w:right w:val="nil"/>
            </w:tcBorders>
            <w:shd w:val="clear" w:color="auto" w:fill="auto"/>
            <w:noWrap/>
            <w:vAlign w:val="bottom"/>
            <w:hideMark/>
          </w:tcPr>
          <w:p w14:paraId="6A48EF66"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p>
        </w:tc>
        <w:tc>
          <w:tcPr>
            <w:tcW w:w="976" w:type="dxa"/>
            <w:tcBorders>
              <w:top w:val="nil"/>
              <w:left w:val="nil"/>
              <w:bottom w:val="nil"/>
              <w:right w:val="nil"/>
            </w:tcBorders>
            <w:shd w:val="clear" w:color="auto" w:fill="auto"/>
            <w:noWrap/>
            <w:vAlign w:val="bottom"/>
            <w:hideMark/>
          </w:tcPr>
          <w:p w14:paraId="0B150EEC" w14:textId="77777777" w:rsidR="00E944D7" w:rsidRPr="00E944D7" w:rsidRDefault="00E944D7" w:rsidP="00E944D7">
            <w:pPr>
              <w:widowControl/>
              <w:autoSpaceDE/>
              <w:autoSpaceDN/>
              <w:rPr>
                <w:rFonts w:ascii="Times New Roman" w:eastAsia="Times New Roman" w:hAnsi="Times New Roman" w:cs="Times New Roman"/>
                <w:sz w:val="20"/>
                <w:szCs w:val="20"/>
                <w:lang w:bidi="ar-SA"/>
              </w:rPr>
            </w:pPr>
          </w:p>
        </w:tc>
        <w:tc>
          <w:tcPr>
            <w:tcW w:w="1796" w:type="dxa"/>
            <w:tcBorders>
              <w:top w:val="single" w:sz="4" w:space="0" w:color="auto"/>
              <w:left w:val="nil"/>
              <w:bottom w:val="double" w:sz="6" w:space="0" w:color="auto"/>
              <w:right w:val="nil"/>
            </w:tcBorders>
            <w:shd w:val="clear" w:color="auto" w:fill="auto"/>
            <w:noWrap/>
            <w:vAlign w:val="bottom"/>
            <w:hideMark/>
          </w:tcPr>
          <w:p w14:paraId="41EA38AB" w14:textId="77777777" w:rsidR="00E944D7" w:rsidRPr="00E944D7" w:rsidRDefault="00E944D7" w:rsidP="00E944D7">
            <w:pPr>
              <w:widowControl/>
              <w:autoSpaceDE/>
              <w:autoSpaceDN/>
              <w:rPr>
                <w:rFonts w:ascii="Arial monospaced for SAP" w:eastAsia="Times New Roman" w:hAnsi="Arial monospaced for SAP" w:cs="Calibri"/>
                <w:b/>
                <w:bCs/>
                <w:color w:val="000000"/>
                <w:lang w:bidi="ar-SA"/>
              </w:rPr>
            </w:pPr>
            <w:r w:rsidRPr="00E944D7">
              <w:rPr>
                <w:rFonts w:ascii="Arial monospaced for SAP" w:eastAsia="Times New Roman" w:hAnsi="Arial monospaced for SAP" w:cs="Calibri"/>
                <w:b/>
                <w:bCs/>
                <w:color w:val="000000"/>
                <w:lang w:bidi="ar-SA"/>
              </w:rPr>
              <w:t xml:space="preserve"> $ 5,823.00 </w:t>
            </w:r>
          </w:p>
        </w:tc>
      </w:tr>
    </w:tbl>
    <w:p w14:paraId="246579E2" w14:textId="77777777" w:rsidR="00D5584A" w:rsidRDefault="00D5584A" w:rsidP="002D14A8">
      <w:pPr>
        <w:pStyle w:val="Heading3"/>
        <w:ind w:left="0"/>
        <w:rPr>
          <w:color w:val="0070C0"/>
        </w:rPr>
      </w:pPr>
    </w:p>
    <w:p w14:paraId="2CA28A43" w14:textId="77777777" w:rsidR="00D5584A" w:rsidRDefault="00D5584A" w:rsidP="002D14A8">
      <w:pPr>
        <w:pStyle w:val="Heading3"/>
        <w:ind w:left="0"/>
        <w:rPr>
          <w:color w:val="0070C0"/>
        </w:rPr>
      </w:pPr>
    </w:p>
    <w:p w14:paraId="5869B3A4" w14:textId="77777777" w:rsidR="00D5584A" w:rsidRDefault="00D5584A" w:rsidP="002D14A8">
      <w:pPr>
        <w:pStyle w:val="Heading3"/>
        <w:ind w:left="0"/>
        <w:rPr>
          <w:color w:val="0070C0"/>
        </w:rPr>
      </w:pPr>
    </w:p>
    <w:p w14:paraId="0AD95293" w14:textId="77777777" w:rsidR="00D5584A" w:rsidRDefault="00D5584A" w:rsidP="002D14A8">
      <w:pPr>
        <w:pStyle w:val="Heading3"/>
        <w:ind w:left="0"/>
        <w:rPr>
          <w:color w:val="0070C0"/>
        </w:rPr>
      </w:pPr>
    </w:p>
    <w:p w14:paraId="453F9EA1" w14:textId="77777777" w:rsidR="00D5584A" w:rsidRDefault="00D5584A" w:rsidP="002D14A8">
      <w:pPr>
        <w:pStyle w:val="Heading3"/>
        <w:ind w:left="0"/>
        <w:rPr>
          <w:color w:val="0070C0"/>
        </w:rPr>
      </w:pPr>
    </w:p>
    <w:p w14:paraId="2FAA2C41" w14:textId="77777777" w:rsidR="00D5584A" w:rsidRDefault="00D5584A" w:rsidP="002D14A8">
      <w:pPr>
        <w:pStyle w:val="Heading3"/>
        <w:ind w:left="0"/>
        <w:rPr>
          <w:color w:val="0070C0"/>
        </w:rPr>
      </w:pPr>
    </w:p>
    <w:p w14:paraId="2E99690A" w14:textId="77777777" w:rsidR="00D5584A" w:rsidRDefault="00D5584A" w:rsidP="002D14A8">
      <w:pPr>
        <w:pStyle w:val="Heading3"/>
        <w:ind w:left="0"/>
        <w:rPr>
          <w:color w:val="0070C0"/>
        </w:rPr>
      </w:pPr>
    </w:p>
    <w:p w14:paraId="7F67D5E4" w14:textId="77777777" w:rsidR="00550A29" w:rsidRDefault="00550A29" w:rsidP="002D14A8">
      <w:pPr>
        <w:pStyle w:val="Heading3"/>
        <w:ind w:left="0"/>
        <w:rPr>
          <w:color w:val="0070C0"/>
        </w:rPr>
      </w:pPr>
    </w:p>
    <w:p w14:paraId="481C470F" w14:textId="69C9D7C7" w:rsidR="003C1B3A" w:rsidRPr="002D14A8" w:rsidRDefault="004E115D" w:rsidP="002D14A8">
      <w:pPr>
        <w:pStyle w:val="Heading3"/>
        <w:ind w:left="0"/>
        <w:rPr>
          <w:color w:val="0070C0"/>
        </w:rPr>
      </w:pPr>
      <w:r w:rsidRPr="002D14A8">
        <w:rPr>
          <w:color w:val="0070C0"/>
        </w:rPr>
        <w:t>Heating, Ventilation, Air-Conditioning/Refrigeration (HVAC/R) 2</w:t>
      </w:r>
    </w:p>
    <w:p w14:paraId="7FDEE9FB" w14:textId="77777777" w:rsidR="002D14A8" w:rsidRDefault="002D14A8" w:rsidP="002D14A8">
      <w:pPr>
        <w:rPr>
          <w:b/>
          <w:sz w:val="26"/>
          <w:u w:val="thick"/>
        </w:rPr>
      </w:pPr>
    </w:p>
    <w:p w14:paraId="25C33E31" w14:textId="77777777" w:rsidR="003C1B3A" w:rsidRPr="00132EFA" w:rsidRDefault="004E115D" w:rsidP="002D14A8">
      <w:pPr>
        <w:rPr>
          <w:b/>
          <w:sz w:val="26"/>
        </w:rPr>
      </w:pPr>
      <w:r w:rsidRPr="00132EFA">
        <w:rPr>
          <w:b/>
          <w:sz w:val="26"/>
          <w:u w:val="thick"/>
        </w:rPr>
        <w:t>Purpose</w:t>
      </w:r>
    </w:p>
    <w:p w14:paraId="4E35A8F4" w14:textId="77777777" w:rsidR="003C1B3A" w:rsidRPr="002D14A8" w:rsidRDefault="003C1B3A" w:rsidP="002D14A8">
      <w:pPr>
        <w:pStyle w:val="BodyText"/>
        <w:rPr>
          <w:b/>
        </w:rPr>
      </w:pPr>
    </w:p>
    <w:p w14:paraId="7B9F7998" w14:textId="77777777" w:rsidR="003C1B3A" w:rsidRDefault="004E115D" w:rsidP="002D14A8">
      <w:pPr>
        <w:spacing w:line="254" w:lineRule="auto"/>
        <w:ind w:right="816"/>
        <w:rPr>
          <w:sz w:val="24"/>
          <w:szCs w:val="24"/>
        </w:rPr>
      </w:pPr>
      <w:r w:rsidRPr="002D14A8">
        <w:rPr>
          <w:sz w:val="24"/>
          <w:szCs w:val="24"/>
        </w:rPr>
        <w:t xml:space="preserve">The purpose of this program is to prepare students for employment or advanced training in the heating, ventilation, air-conditioning/refrigeration (HVAC/R) industry. The student should obtain EPA certification </w:t>
      </w:r>
      <w:r w:rsidR="0003107B">
        <w:rPr>
          <w:sz w:val="24"/>
          <w:szCs w:val="24"/>
        </w:rPr>
        <w:t>before</w:t>
      </w:r>
      <w:r w:rsidRPr="002D14A8">
        <w:rPr>
          <w:sz w:val="24"/>
          <w:szCs w:val="24"/>
        </w:rPr>
        <w:t xml:space="preserve"> leaving school to be employed in any job that requires work with refrigerants. This program focuses on broad, transferable skills, stresses the understanding of the heating, air- conditioning, refrigeration and ventilation industry and demonstrates elements of the industry such as planning, management, finance, technical and production skills, the underlying principles of technology, and health, safety and environmental issues.</w:t>
      </w:r>
    </w:p>
    <w:p w14:paraId="3008BE12" w14:textId="77777777" w:rsidR="002D14A8" w:rsidRPr="002D14A8" w:rsidRDefault="002D14A8" w:rsidP="002D14A8">
      <w:pPr>
        <w:spacing w:line="254" w:lineRule="auto"/>
        <w:ind w:right="816"/>
        <w:rPr>
          <w:sz w:val="24"/>
          <w:szCs w:val="24"/>
        </w:rPr>
      </w:pPr>
    </w:p>
    <w:p w14:paraId="5A708A22" w14:textId="77777777" w:rsidR="003C1B3A" w:rsidRPr="002D14A8" w:rsidRDefault="004E115D" w:rsidP="002D14A8">
      <w:pPr>
        <w:rPr>
          <w:sz w:val="24"/>
          <w:szCs w:val="24"/>
        </w:rPr>
      </w:pPr>
      <w:r w:rsidRPr="002D14A8">
        <w:rPr>
          <w:sz w:val="24"/>
          <w:szCs w:val="24"/>
        </w:rPr>
        <w:t>The following table illustrates the postsecondary program structure:</w:t>
      </w:r>
    </w:p>
    <w:p w14:paraId="2A703323" w14:textId="77777777" w:rsidR="003C1B3A" w:rsidRPr="00132EFA" w:rsidRDefault="003C1B3A" w:rsidP="002D14A8">
      <w:pPr>
        <w:pStyle w:val="BodyText"/>
        <w:rPr>
          <w:sz w:val="18"/>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53E46931" w14:textId="77777777" w:rsidTr="00D8691D">
        <w:trPr>
          <w:trHeight w:val="376"/>
        </w:trPr>
        <w:tc>
          <w:tcPr>
            <w:tcW w:w="9706" w:type="dxa"/>
            <w:gridSpan w:val="4"/>
            <w:tcBorders>
              <w:top w:val="nil"/>
              <w:left w:val="nil"/>
              <w:bottom w:val="nil"/>
              <w:right w:val="nil"/>
            </w:tcBorders>
            <w:shd w:val="clear" w:color="auto" w:fill="161863"/>
          </w:tcPr>
          <w:p w14:paraId="2D669810" w14:textId="77777777" w:rsidR="003C1B3A" w:rsidRPr="00132EFA" w:rsidRDefault="004E115D" w:rsidP="002D14A8">
            <w:pPr>
              <w:pStyle w:val="TableParagraph"/>
              <w:tabs>
                <w:tab w:val="left" w:pos="1821"/>
                <w:tab w:val="left" w:pos="2661"/>
                <w:tab w:val="left" w:pos="8884"/>
              </w:tabs>
              <w:ind w:left="321"/>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3C1B3A" w:rsidRPr="00132EFA" w14:paraId="7526EDD0" w14:textId="77777777" w:rsidTr="00D8691D">
        <w:trPr>
          <w:trHeight w:val="405"/>
        </w:trPr>
        <w:tc>
          <w:tcPr>
            <w:tcW w:w="1532" w:type="dxa"/>
            <w:tcBorders>
              <w:top w:val="nil"/>
              <w:bottom w:val="single" w:sz="4" w:space="0" w:color="161863"/>
              <w:right w:val="single" w:sz="4" w:space="0" w:color="161863"/>
            </w:tcBorders>
            <w:shd w:val="clear" w:color="auto" w:fill="E7E7F0"/>
          </w:tcPr>
          <w:p w14:paraId="7CA44C4C" w14:textId="77777777" w:rsidR="003C1B3A" w:rsidRPr="00132EFA" w:rsidRDefault="004E115D" w:rsidP="002D14A8">
            <w:pPr>
              <w:pStyle w:val="TableParagraph"/>
              <w:ind w:right="166"/>
              <w:rPr>
                <w:sz w:val="24"/>
              </w:rPr>
            </w:pPr>
            <w:r w:rsidRPr="00132EFA">
              <w:rPr>
                <w:sz w:val="24"/>
              </w:rPr>
              <w:t>ACR0013</w:t>
            </w:r>
          </w:p>
        </w:tc>
        <w:tc>
          <w:tcPr>
            <w:tcW w:w="944" w:type="dxa"/>
            <w:tcBorders>
              <w:top w:val="nil"/>
              <w:left w:val="single" w:sz="4" w:space="0" w:color="161863"/>
              <w:bottom w:val="single" w:sz="4" w:space="0" w:color="161863"/>
              <w:right w:val="single" w:sz="4" w:space="0" w:color="161863"/>
            </w:tcBorders>
            <w:shd w:val="clear" w:color="auto" w:fill="E7E7F0"/>
          </w:tcPr>
          <w:p w14:paraId="460FF519" w14:textId="77777777" w:rsidR="003C1B3A" w:rsidRPr="00132EFA" w:rsidRDefault="004E115D" w:rsidP="002D14A8">
            <w:pPr>
              <w:pStyle w:val="TableParagraph"/>
              <w:ind w:left="64"/>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6D3A92BA" w14:textId="77777777" w:rsidR="003C1B3A" w:rsidRPr="00132EFA" w:rsidRDefault="004E115D" w:rsidP="002D14A8">
            <w:pPr>
              <w:pStyle w:val="TableParagraph"/>
              <w:ind w:left="200"/>
              <w:rPr>
                <w:sz w:val="24"/>
              </w:rPr>
            </w:pPr>
            <w:r w:rsidRPr="00132EFA">
              <w:rPr>
                <w:sz w:val="24"/>
              </w:rPr>
              <w:t>HVAC/R Intermediate Service Practices</w:t>
            </w:r>
          </w:p>
        </w:tc>
        <w:tc>
          <w:tcPr>
            <w:tcW w:w="1086" w:type="dxa"/>
            <w:tcBorders>
              <w:top w:val="nil"/>
              <w:left w:val="single" w:sz="4" w:space="0" w:color="161863"/>
              <w:bottom w:val="single" w:sz="4" w:space="0" w:color="161863"/>
            </w:tcBorders>
            <w:shd w:val="clear" w:color="auto" w:fill="E7E7F0"/>
          </w:tcPr>
          <w:p w14:paraId="7B1BD0D1" w14:textId="77777777" w:rsidR="003C1B3A" w:rsidRPr="00132EFA" w:rsidRDefault="004E115D" w:rsidP="002D14A8">
            <w:pPr>
              <w:pStyle w:val="TableParagraph"/>
              <w:ind w:right="207"/>
              <w:rPr>
                <w:sz w:val="24"/>
              </w:rPr>
            </w:pPr>
            <w:r w:rsidRPr="00132EFA">
              <w:rPr>
                <w:w w:val="95"/>
                <w:sz w:val="24"/>
              </w:rPr>
              <w:t>250</w:t>
            </w:r>
          </w:p>
        </w:tc>
      </w:tr>
      <w:tr w:rsidR="003C1B3A" w:rsidRPr="00132EFA" w14:paraId="0A5DE06D"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717E498F" w14:textId="77777777" w:rsidR="003C1B3A" w:rsidRPr="00132EFA" w:rsidRDefault="004E115D" w:rsidP="002D14A8">
            <w:pPr>
              <w:pStyle w:val="TableParagraph"/>
              <w:spacing w:line="275" w:lineRule="exact"/>
              <w:ind w:right="165"/>
              <w:rPr>
                <w:sz w:val="24"/>
              </w:rPr>
            </w:pPr>
            <w:r w:rsidRPr="00132EFA">
              <w:rPr>
                <w:sz w:val="24"/>
              </w:rPr>
              <w:t>ACR0044</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14D8DCAD" w14:textId="77777777" w:rsidR="003C1B3A" w:rsidRPr="00132EFA" w:rsidRDefault="004E115D" w:rsidP="002D14A8">
            <w:pPr>
              <w:pStyle w:val="TableParagraph"/>
              <w:spacing w:line="275" w:lineRule="exact"/>
              <w:ind w:left="50"/>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5E9697B6" w14:textId="77777777" w:rsidR="003C1B3A" w:rsidRPr="00132EFA" w:rsidRDefault="004E115D" w:rsidP="002D14A8">
            <w:pPr>
              <w:pStyle w:val="TableParagraph"/>
              <w:spacing w:line="275" w:lineRule="exact"/>
              <w:ind w:left="200"/>
              <w:rPr>
                <w:sz w:val="24"/>
              </w:rPr>
            </w:pPr>
            <w:r w:rsidRPr="00132EFA">
              <w:rPr>
                <w:sz w:val="24"/>
              </w:rPr>
              <w:t>HVAC/R Advanced Service Practices</w:t>
            </w:r>
          </w:p>
        </w:tc>
        <w:tc>
          <w:tcPr>
            <w:tcW w:w="1086" w:type="dxa"/>
            <w:tcBorders>
              <w:top w:val="single" w:sz="4" w:space="0" w:color="161863"/>
              <w:left w:val="single" w:sz="4" w:space="0" w:color="161863"/>
              <w:bottom w:val="single" w:sz="4" w:space="0" w:color="161863"/>
            </w:tcBorders>
            <w:shd w:val="clear" w:color="auto" w:fill="E7E7F0"/>
          </w:tcPr>
          <w:p w14:paraId="52470A2A" w14:textId="77777777" w:rsidR="003C1B3A" w:rsidRPr="00132EFA" w:rsidRDefault="004E115D" w:rsidP="002D14A8">
            <w:pPr>
              <w:pStyle w:val="TableParagraph"/>
              <w:spacing w:line="275" w:lineRule="exact"/>
              <w:ind w:right="207"/>
              <w:rPr>
                <w:sz w:val="24"/>
              </w:rPr>
            </w:pPr>
            <w:r w:rsidRPr="00132EFA">
              <w:rPr>
                <w:w w:val="95"/>
                <w:sz w:val="24"/>
              </w:rPr>
              <w:t>350</w:t>
            </w:r>
          </w:p>
        </w:tc>
      </w:tr>
      <w:tr w:rsidR="003C1B3A" w:rsidRPr="00132EFA" w14:paraId="1765F99B" w14:textId="77777777" w:rsidTr="00D8691D">
        <w:trPr>
          <w:trHeight w:val="405"/>
        </w:trPr>
        <w:tc>
          <w:tcPr>
            <w:tcW w:w="1532" w:type="dxa"/>
            <w:tcBorders>
              <w:top w:val="single" w:sz="4" w:space="0" w:color="161863"/>
              <w:right w:val="single" w:sz="4" w:space="0" w:color="161863"/>
            </w:tcBorders>
            <w:shd w:val="clear" w:color="auto" w:fill="E7E7F0"/>
          </w:tcPr>
          <w:p w14:paraId="4E77700B"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5712238C"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6DEA8B9F" w14:textId="77777777" w:rsidR="003C1B3A" w:rsidRPr="00132EFA" w:rsidRDefault="004E115D" w:rsidP="002D14A8">
            <w:pPr>
              <w:pStyle w:val="TableParagraph"/>
              <w:ind w:left="20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59FB43D4" w14:textId="77777777" w:rsidR="003C1B3A" w:rsidRPr="00132EFA" w:rsidRDefault="004E115D" w:rsidP="002D14A8">
            <w:pPr>
              <w:pStyle w:val="TableParagraph"/>
              <w:ind w:right="221"/>
              <w:rPr>
                <w:sz w:val="24"/>
              </w:rPr>
            </w:pPr>
            <w:r w:rsidRPr="00132EFA">
              <w:rPr>
                <w:w w:val="95"/>
                <w:sz w:val="24"/>
              </w:rPr>
              <w:t>600</w:t>
            </w:r>
          </w:p>
        </w:tc>
      </w:tr>
    </w:tbl>
    <w:p w14:paraId="3E255DC4" w14:textId="77777777" w:rsidR="003C1B3A" w:rsidRPr="00132EFA" w:rsidRDefault="003C1B3A" w:rsidP="002D14A8">
      <w:pPr>
        <w:pStyle w:val="BodyText"/>
        <w:rPr>
          <w:sz w:val="30"/>
        </w:rPr>
      </w:pPr>
    </w:p>
    <w:p w14:paraId="3A8AF35B" w14:textId="75AD5E9D" w:rsidR="003C1B3A" w:rsidRPr="002D14A8" w:rsidRDefault="004E115D" w:rsidP="002D14A8">
      <w:pPr>
        <w:spacing w:line="254" w:lineRule="auto"/>
        <w:ind w:right="1010"/>
        <w:rPr>
          <w:sz w:val="24"/>
          <w:szCs w:val="24"/>
        </w:rPr>
      </w:pPr>
      <w:r w:rsidRPr="002D14A8">
        <w:rPr>
          <w:sz w:val="24"/>
          <w:szCs w:val="24"/>
        </w:rPr>
        <w:t>Admission Requirements: This program is available for adult students who are 16 years of age or older, interested in technical college education for employment purposes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assessment and an interview with a counselor at the college. Students must be able to attend school regularly and participate satisfactorily in the activities of this program.</w:t>
      </w:r>
    </w:p>
    <w:p w14:paraId="7FA6CB03" w14:textId="77777777" w:rsidR="003C1B3A" w:rsidRDefault="004E115D" w:rsidP="002D14A8">
      <w:pPr>
        <w:spacing w:line="252" w:lineRule="auto"/>
        <w:ind w:right="816"/>
        <w:rPr>
          <w:sz w:val="24"/>
          <w:szCs w:val="24"/>
        </w:rPr>
      </w:pPr>
      <w:r w:rsidRPr="002D14A8">
        <w:rPr>
          <w:sz w:val="24"/>
          <w:szCs w:val="24"/>
        </w:rPr>
        <w:t>Heating, Ventilation, Air-Conditioning/Refrigeration (HVAC/R) 1 is a prerequisite for Heating, Ventilation, Air-Conditioning/Refrigeration (HVAC/R) 2</w:t>
      </w:r>
    </w:p>
    <w:p w14:paraId="3CC733F1" w14:textId="77777777" w:rsidR="002D14A8" w:rsidRPr="002D14A8" w:rsidRDefault="002D14A8" w:rsidP="002D14A8">
      <w:pPr>
        <w:spacing w:line="252" w:lineRule="auto"/>
        <w:ind w:right="816"/>
        <w:rPr>
          <w:sz w:val="24"/>
          <w:szCs w:val="24"/>
        </w:rPr>
      </w:pPr>
    </w:p>
    <w:p w14:paraId="41207626" w14:textId="77777777" w:rsidR="00D8691D" w:rsidRPr="002D14A8" w:rsidRDefault="004E115D" w:rsidP="002D14A8">
      <w:pPr>
        <w:spacing w:line="254" w:lineRule="auto"/>
        <w:ind w:right="766"/>
        <w:rPr>
          <w:sz w:val="24"/>
          <w:szCs w:val="24"/>
        </w:rPr>
      </w:pPr>
      <w:r w:rsidRPr="002D14A8">
        <w:rPr>
          <w:sz w:val="24"/>
          <w:szCs w:val="24"/>
        </w:rPr>
        <w:t xml:space="preserve">Licensure/Certification: During the Heating, Ventilation, Air-Conditioning/Refrigeration (HVAC/R) 2 Program, students are required to test for the following certification: EPA Certified Technician (an EPA- approved certifying program </w:t>
      </w:r>
      <w:r w:rsidR="0003107B">
        <w:rPr>
          <w:sz w:val="24"/>
          <w:szCs w:val="24"/>
        </w:rPr>
        <w:t>following</w:t>
      </w:r>
      <w:r w:rsidRPr="002D14A8">
        <w:rPr>
          <w:sz w:val="24"/>
          <w:szCs w:val="24"/>
        </w:rPr>
        <w:t xml:space="preserve"> Section 608 of the Stratospheric Ozone Protection Act).</w:t>
      </w:r>
      <w:r w:rsidR="00D8691D" w:rsidRPr="002D14A8">
        <w:rPr>
          <w:sz w:val="24"/>
          <w:szCs w:val="24"/>
        </w:rPr>
        <w:br w:type="page"/>
      </w:r>
    </w:p>
    <w:p w14:paraId="1561623B" w14:textId="77777777" w:rsidR="003C1B3A" w:rsidRPr="00132EFA" w:rsidRDefault="003C1B3A" w:rsidP="002D14A8">
      <w:pPr>
        <w:spacing w:line="254" w:lineRule="auto"/>
        <w:ind w:right="766"/>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3C1B3A" w:rsidRPr="00132EFA" w14:paraId="702F5D3F" w14:textId="77777777" w:rsidTr="00D8691D">
        <w:trPr>
          <w:trHeight w:val="1918"/>
          <w:jc w:val="center"/>
        </w:trPr>
        <w:tc>
          <w:tcPr>
            <w:tcW w:w="8282" w:type="dxa"/>
          </w:tcPr>
          <w:p w14:paraId="54021D6A" w14:textId="77777777" w:rsidR="003C1B3A" w:rsidRPr="00132EFA" w:rsidRDefault="004E115D" w:rsidP="002D14A8">
            <w:pPr>
              <w:pStyle w:val="TableParagraph"/>
              <w:ind w:left="1890"/>
              <w:rPr>
                <w:sz w:val="20"/>
              </w:rPr>
            </w:pPr>
            <w:r w:rsidRPr="00132EFA">
              <w:rPr>
                <w:noProof/>
                <w:sz w:val="20"/>
                <w:lang w:bidi="ar-SA"/>
              </w:rPr>
              <w:drawing>
                <wp:inline distT="0" distB="0" distL="0" distR="0" wp14:anchorId="474B8765" wp14:editId="37961984">
                  <wp:extent cx="2812595" cy="11399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3C1B3A" w:rsidRPr="00132EFA" w14:paraId="3549A7F3" w14:textId="77777777" w:rsidTr="00D8691D">
        <w:trPr>
          <w:trHeight w:val="366"/>
          <w:jc w:val="center"/>
        </w:trPr>
        <w:tc>
          <w:tcPr>
            <w:tcW w:w="8282" w:type="dxa"/>
          </w:tcPr>
          <w:p w14:paraId="64192FBF" w14:textId="77777777" w:rsidR="003C1B3A" w:rsidRPr="00132EFA" w:rsidRDefault="004E115D" w:rsidP="002D14A8">
            <w:pPr>
              <w:pStyle w:val="TableParagraph"/>
              <w:ind w:left="1237" w:right="1242"/>
              <w:rPr>
                <w:sz w:val="20"/>
              </w:rPr>
            </w:pPr>
            <w:r w:rsidRPr="00132EFA">
              <w:rPr>
                <w:sz w:val="20"/>
              </w:rPr>
              <w:t>7700 State Road 544 ■ Winter Haven, Florida 33881</w:t>
            </w:r>
          </w:p>
        </w:tc>
      </w:tr>
      <w:tr w:rsidR="003C1B3A" w:rsidRPr="00132EFA" w14:paraId="1C2583F6" w14:textId="77777777" w:rsidTr="00D8691D">
        <w:trPr>
          <w:trHeight w:val="570"/>
          <w:jc w:val="center"/>
        </w:trPr>
        <w:tc>
          <w:tcPr>
            <w:tcW w:w="8282" w:type="dxa"/>
          </w:tcPr>
          <w:p w14:paraId="65BCEEE4" w14:textId="77777777" w:rsidR="003C1B3A" w:rsidRPr="00132EFA" w:rsidRDefault="004E115D" w:rsidP="002D14A8">
            <w:pPr>
              <w:pStyle w:val="TableParagraph"/>
              <w:ind w:left="1239" w:right="1242"/>
              <w:rPr>
                <w:sz w:val="20"/>
              </w:rPr>
            </w:pPr>
            <w:r w:rsidRPr="00132EFA">
              <w:rPr>
                <w:sz w:val="20"/>
              </w:rPr>
              <w:t>Phone: (863) 419-3060 ■ Fax: (863) 419-3062</w:t>
            </w:r>
          </w:p>
        </w:tc>
      </w:tr>
      <w:tr w:rsidR="003C1B3A" w:rsidRPr="00132EFA" w14:paraId="61826693" w14:textId="77777777" w:rsidTr="00D8691D">
        <w:trPr>
          <w:trHeight w:val="2270"/>
          <w:jc w:val="center"/>
        </w:trPr>
        <w:tc>
          <w:tcPr>
            <w:tcW w:w="8282" w:type="dxa"/>
          </w:tcPr>
          <w:p w14:paraId="54724E0F" w14:textId="7A3F06C3" w:rsidR="00E87CB8" w:rsidRDefault="00590A76" w:rsidP="002D14A8">
            <w:pPr>
              <w:pStyle w:val="TableParagraph"/>
              <w:ind w:right="1013" w:firstLine="1"/>
              <w:jc w:val="center"/>
              <w:rPr>
                <w:b/>
                <w:sz w:val="56"/>
              </w:rPr>
            </w:pPr>
            <w:r>
              <w:rPr>
                <w:b/>
                <w:sz w:val="56"/>
              </w:rPr>
              <w:t xml:space="preserve">     </w:t>
            </w:r>
            <w:r w:rsidR="004E115D" w:rsidRPr="00132EFA">
              <w:rPr>
                <w:b/>
                <w:sz w:val="56"/>
              </w:rPr>
              <w:t>Heating</w:t>
            </w:r>
            <w:r w:rsidR="00E87CB8">
              <w:rPr>
                <w:b/>
                <w:sz w:val="56"/>
              </w:rPr>
              <w:t xml:space="preserve">, Ventilation </w:t>
            </w:r>
          </w:p>
          <w:p w14:paraId="15D7B997" w14:textId="69476436" w:rsidR="00590A76" w:rsidRDefault="00590A76" w:rsidP="002D14A8">
            <w:pPr>
              <w:pStyle w:val="TableParagraph"/>
              <w:ind w:right="1013" w:firstLine="1"/>
              <w:jc w:val="center"/>
              <w:rPr>
                <w:b/>
                <w:sz w:val="56"/>
              </w:rPr>
            </w:pPr>
            <w:r>
              <w:rPr>
                <w:b/>
                <w:sz w:val="56"/>
              </w:rPr>
              <w:t xml:space="preserve">      </w:t>
            </w:r>
            <w:r w:rsidR="00E87CB8">
              <w:rPr>
                <w:b/>
                <w:sz w:val="56"/>
              </w:rPr>
              <w:t xml:space="preserve">Air Conditioning </w:t>
            </w:r>
            <w:r w:rsidR="00550A29">
              <w:rPr>
                <w:b/>
                <w:sz w:val="56"/>
              </w:rPr>
              <w:t xml:space="preserve">&amp; </w:t>
            </w:r>
            <w:r>
              <w:rPr>
                <w:b/>
                <w:sz w:val="56"/>
              </w:rPr>
              <w:t xml:space="preserve">                     </w:t>
            </w:r>
            <w:r w:rsidR="00550A29">
              <w:rPr>
                <w:b/>
                <w:sz w:val="56"/>
              </w:rPr>
              <w:t>Refrigeration</w:t>
            </w:r>
            <w:r w:rsidR="00E87CB8">
              <w:rPr>
                <w:b/>
                <w:sz w:val="56"/>
              </w:rPr>
              <w:t xml:space="preserve"> </w:t>
            </w:r>
          </w:p>
          <w:p w14:paraId="664433C1" w14:textId="7D910E99" w:rsidR="003C1B3A" w:rsidRPr="00132EFA" w:rsidRDefault="00590A76" w:rsidP="002D14A8">
            <w:pPr>
              <w:pStyle w:val="TableParagraph"/>
              <w:ind w:right="1013" w:firstLine="1"/>
              <w:jc w:val="center"/>
              <w:rPr>
                <w:b/>
                <w:sz w:val="56"/>
              </w:rPr>
            </w:pPr>
            <w:r>
              <w:rPr>
                <w:b/>
                <w:sz w:val="56"/>
              </w:rPr>
              <w:t xml:space="preserve">      </w:t>
            </w:r>
            <w:r w:rsidRPr="00132EFA">
              <w:rPr>
                <w:b/>
                <w:sz w:val="56"/>
              </w:rPr>
              <w:t xml:space="preserve">(HVAC/R) </w:t>
            </w:r>
            <w:r w:rsidR="000749A2">
              <w:rPr>
                <w:b/>
                <w:sz w:val="56"/>
              </w:rPr>
              <w:t>2</w:t>
            </w:r>
          </w:p>
        </w:tc>
      </w:tr>
      <w:tr w:rsidR="003C1B3A" w:rsidRPr="00132EFA" w14:paraId="18109310" w14:textId="77777777" w:rsidTr="00D8691D">
        <w:trPr>
          <w:trHeight w:val="973"/>
          <w:jc w:val="center"/>
        </w:trPr>
        <w:tc>
          <w:tcPr>
            <w:tcW w:w="8282" w:type="dxa"/>
          </w:tcPr>
          <w:p w14:paraId="08E374D2" w14:textId="77777777" w:rsidR="00590A76" w:rsidRDefault="00590A76" w:rsidP="002D14A8">
            <w:pPr>
              <w:pStyle w:val="TableParagraph"/>
              <w:ind w:left="1240" w:right="1241"/>
              <w:jc w:val="center"/>
              <w:rPr>
                <w:b/>
                <w:sz w:val="56"/>
              </w:rPr>
            </w:pPr>
          </w:p>
          <w:p w14:paraId="62A61215" w14:textId="6FC81D7A" w:rsidR="003C1B3A" w:rsidRPr="00132EFA" w:rsidRDefault="00590A76" w:rsidP="00590A76">
            <w:pPr>
              <w:pStyle w:val="TableParagraph"/>
              <w:ind w:left="1240" w:right="1241"/>
              <w:rPr>
                <w:b/>
                <w:sz w:val="56"/>
              </w:rPr>
            </w:pPr>
            <w:r>
              <w:rPr>
                <w:b/>
                <w:sz w:val="56"/>
              </w:rPr>
              <w:t xml:space="preserve">          </w:t>
            </w:r>
            <w:r w:rsidR="00D14153">
              <w:rPr>
                <w:b/>
                <w:sz w:val="56"/>
              </w:rPr>
              <w:t>202</w:t>
            </w:r>
            <w:r w:rsidR="00263A39">
              <w:rPr>
                <w:b/>
                <w:sz w:val="56"/>
              </w:rPr>
              <w:t>3</w:t>
            </w:r>
            <w:r w:rsidR="00D14153">
              <w:rPr>
                <w:b/>
                <w:sz w:val="56"/>
              </w:rPr>
              <w:t>-202</w:t>
            </w:r>
            <w:r w:rsidR="00263A39">
              <w:rPr>
                <w:b/>
                <w:sz w:val="56"/>
              </w:rPr>
              <w:t>4</w:t>
            </w:r>
          </w:p>
        </w:tc>
      </w:tr>
    </w:tbl>
    <w:p w14:paraId="0A3AEB30" w14:textId="77777777" w:rsidR="00263A39" w:rsidRDefault="00263A39" w:rsidP="002D14A8">
      <w:pPr>
        <w:pStyle w:val="Heading3"/>
        <w:ind w:left="0"/>
        <w:rPr>
          <w:color w:val="0070C0"/>
        </w:rPr>
      </w:pPr>
    </w:p>
    <w:p w14:paraId="5DCE5795" w14:textId="77777777" w:rsidR="002D5ABA" w:rsidRDefault="002D5ABA" w:rsidP="002D14A8">
      <w:pPr>
        <w:pStyle w:val="Heading3"/>
        <w:ind w:left="0"/>
        <w:rPr>
          <w:color w:val="0070C0"/>
        </w:rPr>
      </w:pPr>
      <w:r>
        <w:rPr>
          <w:color w:val="0070C0"/>
        </w:rPr>
        <w:t xml:space="preserve"> </w:t>
      </w:r>
      <w:r>
        <w:rPr>
          <w:color w:val="0070C0"/>
        </w:rPr>
        <w:tab/>
      </w:r>
      <w:r>
        <w:rPr>
          <w:color w:val="0070C0"/>
        </w:rPr>
        <w:tab/>
      </w:r>
      <w:r>
        <w:rPr>
          <w:color w:val="0070C0"/>
        </w:rPr>
        <w:tab/>
      </w:r>
    </w:p>
    <w:p w14:paraId="7AEC225E" w14:textId="4FEF6C3B" w:rsidR="002D5ABA" w:rsidRDefault="002D5ABA" w:rsidP="002D14A8">
      <w:pPr>
        <w:pStyle w:val="Heading3"/>
        <w:ind w:left="0"/>
        <w:rPr>
          <w:color w:val="0070C0"/>
        </w:rPr>
      </w:pPr>
      <w:r>
        <w:rPr>
          <w:color w:val="0070C0"/>
        </w:rPr>
        <w:tab/>
      </w:r>
    </w:p>
    <w:tbl>
      <w:tblPr>
        <w:tblW w:w="8080" w:type="dxa"/>
        <w:jc w:val="center"/>
        <w:tblLook w:val="04A0" w:firstRow="1" w:lastRow="0" w:firstColumn="1" w:lastColumn="0" w:noHBand="0" w:noVBand="1"/>
      </w:tblPr>
      <w:tblGrid>
        <w:gridCol w:w="2096"/>
        <w:gridCol w:w="2036"/>
        <w:gridCol w:w="1176"/>
        <w:gridCol w:w="976"/>
        <w:gridCol w:w="1796"/>
      </w:tblGrid>
      <w:tr w:rsidR="002D5ABA" w:rsidRPr="002D5ABA" w14:paraId="44424436" w14:textId="77777777" w:rsidTr="002D5ABA">
        <w:trPr>
          <w:trHeight w:val="300"/>
          <w:jc w:val="center"/>
        </w:trPr>
        <w:tc>
          <w:tcPr>
            <w:tcW w:w="2096" w:type="dxa"/>
            <w:tcBorders>
              <w:top w:val="nil"/>
              <w:left w:val="nil"/>
              <w:bottom w:val="single" w:sz="4" w:space="0" w:color="auto"/>
              <w:right w:val="nil"/>
            </w:tcBorders>
            <w:shd w:val="clear" w:color="000000" w:fill="FFC000"/>
            <w:noWrap/>
            <w:vAlign w:val="bottom"/>
            <w:hideMark/>
          </w:tcPr>
          <w:p w14:paraId="5002EA03" w14:textId="77777777" w:rsidR="002D5ABA" w:rsidRPr="002D5ABA" w:rsidRDefault="002D5ABA" w:rsidP="002D5ABA">
            <w:pPr>
              <w:widowControl/>
              <w:autoSpaceDE/>
              <w:autoSpaceDN/>
              <w:rPr>
                <w:rFonts w:ascii="Arial monospaced for SAP" w:eastAsia="Times New Roman" w:hAnsi="Arial monospaced for SAP" w:cs="Calibri"/>
                <w:b/>
                <w:bCs/>
                <w:i/>
                <w:iCs/>
                <w:lang w:bidi="ar-SA"/>
              </w:rPr>
            </w:pPr>
            <w:r w:rsidRPr="002D5ABA">
              <w:rPr>
                <w:rFonts w:ascii="Arial monospaced for SAP" w:eastAsia="Times New Roman" w:hAnsi="Arial monospaced for SAP" w:cs="Calibri"/>
                <w:b/>
                <w:bCs/>
                <w:i/>
                <w:iCs/>
                <w:lang w:bidi="ar-SA"/>
              </w:rPr>
              <w:t> </w:t>
            </w:r>
          </w:p>
        </w:tc>
        <w:tc>
          <w:tcPr>
            <w:tcW w:w="2036" w:type="dxa"/>
            <w:tcBorders>
              <w:top w:val="nil"/>
              <w:left w:val="nil"/>
              <w:bottom w:val="single" w:sz="4" w:space="0" w:color="auto"/>
              <w:right w:val="nil"/>
            </w:tcBorders>
            <w:shd w:val="clear" w:color="000000" w:fill="FFC000"/>
            <w:noWrap/>
            <w:vAlign w:val="bottom"/>
            <w:hideMark/>
          </w:tcPr>
          <w:p w14:paraId="1AD84ABC" w14:textId="77777777" w:rsidR="002D5ABA" w:rsidRPr="002D5ABA" w:rsidRDefault="002D5ABA" w:rsidP="002D5ABA">
            <w:pPr>
              <w:widowControl/>
              <w:autoSpaceDE/>
              <w:autoSpaceDN/>
              <w:rPr>
                <w:rFonts w:ascii="Calibri" w:eastAsia="Times New Roman" w:hAnsi="Calibri" w:cs="Calibri"/>
                <w:color w:val="000000"/>
                <w:lang w:bidi="ar-SA"/>
              </w:rPr>
            </w:pPr>
            <w:r w:rsidRPr="002D5ABA">
              <w:rPr>
                <w:rFonts w:ascii="Calibri" w:eastAsia="Times New Roman" w:hAnsi="Calibri" w:cs="Calibri"/>
                <w:color w:val="000000"/>
                <w:lang w:bidi="ar-SA"/>
              </w:rPr>
              <w:t> </w:t>
            </w:r>
          </w:p>
        </w:tc>
        <w:tc>
          <w:tcPr>
            <w:tcW w:w="1176" w:type="dxa"/>
            <w:tcBorders>
              <w:top w:val="nil"/>
              <w:left w:val="nil"/>
              <w:bottom w:val="single" w:sz="4" w:space="0" w:color="auto"/>
              <w:right w:val="nil"/>
            </w:tcBorders>
            <w:shd w:val="clear" w:color="000000" w:fill="FFC000"/>
            <w:noWrap/>
            <w:vAlign w:val="bottom"/>
            <w:hideMark/>
          </w:tcPr>
          <w:p w14:paraId="76B7D95F" w14:textId="77777777" w:rsidR="002D5ABA" w:rsidRPr="002D5ABA" w:rsidRDefault="002D5ABA" w:rsidP="002D5ABA">
            <w:pPr>
              <w:widowControl/>
              <w:autoSpaceDE/>
              <w:autoSpaceDN/>
              <w:rPr>
                <w:rFonts w:ascii="Calibri" w:eastAsia="Times New Roman" w:hAnsi="Calibri" w:cs="Calibri"/>
                <w:color w:val="000000"/>
                <w:lang w:bidi="ar-SA"/>
              </w:rPr>
            </w:pPr>
            <w:r w:rsidRPr="002D5ABA">
              <w:rPr>
                <w:rFonts w:ascii="Calibri" w:eastAsia="Times New Roman" w:hAnsi="Calibri" w:cs="Calibri"/>
                <w:color w:val="000000"/>
                <w:lang w:bidi="ar-SA"/>
              </w:rPr>
              <w:t> </w:t>
            </w:r>
          </w:p>
        </w:tc>
        <w:tc>
          <w:tcPr>
            <w:tcW w:w="976" w:type="dxa"/>
            <w:tcBorders>
              <w:top w:val="nil"/>
              <w:left w:val="nil"/>
              <w:bottom w:val="single" w:sz="4" w:space="0" w:color="auto"/>
              <w:right w:val="nil"/>
            </w:tcBorders>
            <w:shd w:val="clear" w:color="000000" w:fill="FFC000"/>
            <w:noWrap/>
            <w:vAlign w:val="bottom"/>
            <w:hideMark/>
          </w:tcPr>
          <w:p w14:paraId="061B11DE" w14:textId="77777777" w:rsidR="002D5ABA" w:rsidRPr="002D5ABA" w:rsidRDefault="002D5ABA" w:rsidP="002D5ABA">
            <w:pPr>
              <w:widowControl/>
              <w:autoSpaceDE/>
              <w:autoSpaceDN/>
              <w:rPr>
                <w:rFonts w:ascii="Calibri" w:eastAsia="Times New Roman" w:hAnsi="Calibri" w:cs="Calibri"/>
                <w:color w:val="000000"/>
                <w:lang w:bidi="ar-SA"/>
              </w:rPr>
            </w:pPr>
            <w:r w:rsidRPr="002D5ABA">
              <w:rPr>
                <w:rFonts w:ascii="Calibri" w:eastAsia="Times New Roman" w:hAnsi="Calibri" w:cs="Calibri"/>
                <w:color w:val="000000"/>
                <w:lang w:bidi="ar-SA"/>
              </w:rPr>
              <w:t> </w:t>
            </w:r>
          </w:p>
        </w:tc>
        <w:tc>
          <w:tcPr>
            <w:tcW w:w="1796" w:type="dxa"/>
            <w:tcBorders>
              <w:top w:val="nil"/>
              <w:left w:val="nil"/>
              <w:bottom w:val="single" w:sz="4" w:space="0" w:color="auto"/>
              <w:right w:val="nil"/>
            </w:tcBorders>
            <w:shd w:val="clear" w:color="000000" w:fill="FFC000"/>
            <w:noWrap/>
            <w:vAlign w:val="bottom"/>
            <w:hideMark/>
          </w:tcPr>
          <w:p w14:paraId="57892AF8" w14:textId="77777777" w:rsidR="002D5ABA" w:rsidRPr="002D5ABA" w:rsidRDefault="002D5ABA" w:rsidP="002D5ABA">
            <w:pPr>
              <w:widowControl/>
              <w:autoSpaceDE/>
              <w:autoSpaceDN/>
              <w:rPr>
                <w:rFonts w:ascii="Calibri" w:eastAsia="Times New Roman" w:hAnsi="Calibri" w:cs="Calibri"/>
                <w:color w:val="000000"/>
                <w:lang w:bidi="ar-SA"/>
              </w:rPr>
            </w:pPr>
            <w:r w:rsidRPr="002D5ABA">
              <w:rPr>
                <w:rFonts w:ascii="Calibri" w:eastAsia="Times New Roman" w:hAnsi="Calibri" w:cs="Calibri"/>
                <w:color w:val="000000"/>
                <w:lang w:bidi="ar-SA"/>
              </w:rPr>
              <w:t> </w:t>
            </w:r>
          </w:p>
        </w:tc>
      </w:tr>
      <w:tr w:rsidR="002D5ABA" w:rsidRPr="002D5ABA" w14:paraId="7054346A" w14:textId="77777777" w:rsidTr="002D5ABA">
        <w:trPr>
          <w:trHeight w:val="300"/>
          <w:jc w:val="center"/>
        </w:trPr>
        <w:tc>
          <w:tcPr>
            <w:tcW w:w="2096" w:type="dxa"/>
            <w:tcBorders>
              <w:top w:val="nil"/>
              <w:left w:val="nil"/>
              <w:bottom w:val="nil"/>
              <w:right w:val="nil"/>
            </w:tcBorders>
            <w:shd w:val="clear" w:color="000000" w:fill="FFC000"/>
            <w:noWrap/>
            <w:vAlign w:val="bottom"/>
            <w:hideMark/>
          </w:tcPr>
          <w:p w14:paraId="3D3F9679"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2036" w:type="dxa"/>
            <w:tcBorders>
              <w:top w:val="nil"/>
              <w:left w:val="nil"/>
              <w:bottom w:val="nil"/>
              <w:right w:val="nil"/>
            </w:tcBorders>
            <w:shd w:val="clear" w:color="000000" w:fill="FFC000"/>
            <w:noWrap/>
            <w:vAlign w:val="bottom"/>
            <w:hideMark/>
          </w:tcPr>
          <w:p w14:paraId="4B7C650A"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Program Length</w:t>
            </w:r>
          </w:p>
        </w:tc>
        <w:tc>
          <w:tcPr>
            <w:tcW w:w="2152" w:type="dxa"/>
            <w:gridSpan w:val="2"/>
            <w:tcBorders>
              <w:top w:val="nil"/>
              <w:left w:val="nil"/>
              <w:bottom w:val="nil"/>
              <w:right w:val="nil"/>
            </w:tcBorders>
            <w:shd w:val="clear" w:color="000000" w:fill="FFC000"/>
            <w:noWrap/>
            <w:vAlign w:val="bottom"/>
            <w:hideMark/>
          </w:tcPr>
          <w:p w14:paraId="7E3D1C9A"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Tuition Rate</w:t>
            </w:r>
          </w:p>
        </w:tc>
        <w:tc>
          <w:tcPr>
            <w:tcW w:w="1796" w:type="dxa"/>
            <w:tcBorders>
              <w:top w:val="nil"/>
              <w:left w:val="nil"/>
              <w:bottom w:val="nil"/>
              <w:right w:val="nil"/>
            </w:tcBorders>
            <w:shd w:val="clear" w:color="000000" w:fill="FFC000"/>
            <w:noWrap/>
            <w:vAlign w:val="bottom"/>
            <w:hideMark/>
          </w:tcPr>
          <w:p w14:paraId="097F3656"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Total Tuition</w:t>
            </w:r>
          </w:p>
        </w:tc>
      </w:tr>
      <w:tr w:rsidR="002D5ABA" w:rsidRPr="002D5ABA" w14:paraId="33685C56" w14:textId="77777777" w:rsidTr="002D5ABA">
        <w:trPr>
          <w:trHeight w:val="300"/>
          <w:jc w:val="center"/>
        </w:trPr>
        <w:tc>
          <w:tcPr>
            <w:tcW w:w="2096" w:type="dxa"/>
            <w:tcBorders>
              <w:top w:val="nil"/>
              <w:left w:val="nil"/>
              <w:bottom w:val="nil"/>
              <w:right w:val="nil"/>
            </w:tcBorders>
            <w:shd w:val="clear" w:color="000000" w:fill="FFC000"/>
            <w:noWrap/>
            <w:vAlign w:val="bottom"/>
            <w:hideMark/>
          </w:tcPr>
          <w:p w14:paraId="696BC90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Tuition</w:t>
            </w:r>
          </w:p>
        </w:tc>
        <w:tc>
          <w:tcPr>
            <w:tcW w:w="2036" w:type="dxa"/>
            <w:tcBorders>
              <w:top w:val="nil"/>
              <w:left w:val="nil"/>
              <w:bottom w:val="nil"/>
              <w:right w:val="nil"/>
            </w:tcBorders>
            <w:shd w:val="clear" w:color="000000" w:fill="FFC000"/>
            <w:noWrap/>
            <w:vAlign w:val="bottom"/>
            <w:hideMark/>
          </w:tcPr>
          <w:p w14:paraId="670C21ED" w14:textId="77777777" w:rsidR="002D5ABA" w:rsidRPr="002D5ABA" w:rsidRDefault="002D5ABA" w:rsidP="002D5ABA">
            <w:pPr>
              <w:widowControl/>
              <w:autoSpaceDE/>
              <w:autoSpaceDN/>
              <w:jc w:val="center"/>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600</w:t>
            </w:r>
          </w:p>
        </w:tc>
        <w:tc>
          <w:tcPr>
            <w:tcW w:w="1176" w:type="dxa"/>
            <w:tcBorders>
              <w:top w:val="nil"/>
              <w:left w:val="nil"/>
              <w:bottom w:val="nil"/>
              <w:right w:val="nil"/>
            </w:tcBorders>
            <w:shd w:val="clear" w:color="000000" w:fill="FFC000"/>
            <w:noWrap/>
            <w:vAlign w:val="bottom"/>
            <w:hideMark/>
          </w:tcPr>
          <w:p w14:paraId="577E8220" w14:textId="77777777" w:rsidR="002D5ABA" w:rsidRPr="002D5ABA" w:rsidRDefault="002D5ABA" w:rsidP="002D5ABA">
            <w:pPr>
              <w:widowControl/>
              <w:autoSpaceDE/>
              <w:autoSpaceDN/>
              <w:jc w:val="right"/>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$2.92</w:t>
            </w:r>
          </w:p>
        </w:tc>
        <w:tc>
          <w:tcPr>
            <w:tcW w:w="976" w:type="dxa"/>
            <w:tcBorders>
              <w:top w:val="nil"/>
              <w:left w:val="nil"/>
              <w:bottom w:val="nil"/>
              <w:right w:val="nil"/>
            </w:tcBorders>
            <w:shd w:val="clear" w:color="000000" w:fill="FFC000"/>
            <w:noWrap/>
            <w:vAlign w:val="bottom"/>
            <w:hideMark/>
          </w:tcPr>
          <w:p w14:paraId="2B52D739"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24177821"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$ 1,752.00 </w:t>
            </w:r>
          </w:p>
        </w:tc>
      </w:tr>
      <w:tr w:rsidR="002D5ABA" w:rsidRPr="002D5ABA" w14:paraId="3B29F881" w14:textId="77777777" w:rsidTr="002D5ABA">
        <w:trPr>
          <w:trHeight w:val="300"/>
          <w:jc w:val="center"/>
        </w:trPr>
        <w:tc>
          <w:tcPr>
            <w:tcW w:w="2096" w:type="dxa"/>
            <w:tcBorders>
              <w:top w:val="nil"/>
              <w:left w:val="nil"/>
              <w:bottom w:val="nil"/>
              <w:right w:val="nil"/>
            </w:tcBorders>
            <w:shd w:val="clear" w:color="000000" w:fill="FFC000"/>
            <w:noWrap/>
            <w:vAlign w:val="bottom"/>
            <w:hideMark/>
          </w:tcPr>
          <w:p w14:paraId="45AB1A9F"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Lab Fee</w:t>
            </w:r>
          </w:p>
        </w:tc>
        <w:tc>
          <w:tcPr>
            <w:tcW w:w="2036" w:type="dxa"/>
            <w:tcBorders>
              <w:top w:val="nil"/>
              <w:left w:val="nil"/>
              <w:bottom w:val="nil"/>
              <w:right w:val="nil"/>
            </w:tcBorders>
            <w:shd w:val="clear" w:color="000000" w:fill="FFC000"/>
            <w:noWrap/>
            <w:vAlign w:val="bottom"/>
            <w:hideMark/>
          </w:tcPr>
          <w:p w14:paraId="50291543"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FFC000"/>
            <w:noWrap/>
            <w:vAlign w:val="bottom"/>
            <w:hideMark/>
          </w:tcPr>
          <w:p w14:paraId="53217A77" w14:textId="77777777" w:rsidR="002D5ABA" w:rsidRPr="002D5ABA" w:rsidRDefault="002D5ABA" w:rsidP="002D5ABA">
            <w:pPr>
              <w:widowControl/>
              <w:autoSpaceDE/>
              <w:autoSpaceDN/>
              <w:jc w:val="right"/>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$1.60</w:t>
            </w:r>
          </w:p>
        </w:tc>
        <w:tc>
          <w:tcPr>
            <w:tcW w:w="976" w:type="dxa"/>
            <w:tcBorders>
              <w:top w:val="nil"/>
              <w:left w:val="nil"/>
              <w:bottom w:val="nil"/>
              <w:right w:val="nil"/>
            </w:tcBorders>
            <w:shd w:val="clear" w:color="000000" w:fill="FFC000"/>
            <w:noWrap/>
            <w:vAlign w:val="bottom"/>
            <w:hideMark/>
          </w:tcPr>
          <w:p w14:paraId="4663F9E0"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0475EDA1"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960.00 </w:t>
            </w:r>
          </w:p>
        </w:tc>
      </w:tr>
      <w:tr w:rsidR="002D5ABA" w:rsidRPr="002D5ABA" w14:paraId="4197F944" w14:textId="77777777" w:rsidTr="002D5ABA">
        <w:trPr>
          <w:trHeight w:val="300"/>
          <w:jc w:val="center"/>
        </w:trPr>
        <w:tc>
          <w:tcPr>
            <w:tcW w:w="4132" w:type="dxa"/>
            <w:gridSpan w:val="2"/>
            <w:tcBorders>
              <w:top w:val="nil"/>
              <w:left w:val="nil"/>
              <w:bottom w:val="nil"/>
              <w:right w:val="nil"/>
            </w:tcBorders>
            <w:shd w:val="clear" w:color="000000" w:fill="FFC000"/>
            <w:noWrap/>
            <w:vAlign w:val="bottom"/>
            <w:hideMark/>
          </w:tcPr>
          <w:p w14:paraId="542F3D7C"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Application Fee</w:t>
            </w:r>
          </w:p>
        </w:tc>
        <w:tc>
          <w:tcPr>
            <w:tcW w:w="1176" w:type="dxa"/>
            <w:tcBorders>
              <w:top w:val="nil"/>
              <w:left w:val="nil"/>
              <w:bottom w:val="nil"/>
              <w:right w:val="nil"/>
            </w:tcBorders>
            <w:shd w:val="clear" w:color="000000" w:fill="FFC000"/>
            <w:noWrap/>
            <w:vAlign w:val="bottom"/>
            <w:hideMark/>
          </w:tcPr>
          <w:p w14:paraId="3356A8F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FFC000"/>
            <w:noWrap/>
            <w:vAlign w:val="bottom"/>
            <w:hideMark/>
          </w:tcPr>
          <w:p w14:paraId="1E9D13A7"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0B07B42E"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30.00 </w:t>
            </w:r>
          </w:p>
        </w:tc>
      </w:tr>
      <w:tr w:rsidR="002D5ABA" w:rsidRPr="002D5ABA" w14:paraId="21DC5006" w14:textId="77777777" w:rsidTr="002D5ABA">
        <w:trPr>
          <w:trHeight w:val="300"/>
          <w:jc w:val="center"/>
        </w:trPr>
        <w:tc>
          <w:tcPr>
            <w:tcW w:w="4132" w:type="dxa"/>
            <w:gridSpan w:val="2"/>
            <w:tcBorders>
              <w:top w:val="nil"/>
              <w:left w:val="nil"/>
              <w:bottom w:val="nil"/>
              <w:right w:val="nil"/>
            </w:tcBorders>
            <w:shd w:val="clear" w:color="000000" w:fill="FFC000"/>
            <w:noWrap/>
            <w:vAlign w:val="bottom"/>
            <w:hideMark/>
          </w:tcPr>
          <w:p w14:paraId="7E427426"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Student Organization</w:t>
            </w:r>
          </w:p>
        </w:tc>
        <w:tc>
          <w:tcPr>
            <w:tcW w:w="1176" w:type="dxa"/>
            <w:tcBorders>
              <w:top w:val="nil"/>
              <w:left w:val="nil"/>
              <w:bottom w:val="nil"/>
              <w:right w:val="nil"/>
            </w:tcBorders>
            <w:shd w:val="clear" w:color="000000" w:fill="FFC000"/>
            <w:noWrap/>
            <w:vAlign w:val="bottom"/>
            <w:hideMark/>
          </w:tcPr>
          <w:p w14:paraId="566EDCD3"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FFC000"/>
            <w:noWrap/>
            <w:vAlign w:val="bottom"/>
            <w:hideMark/>
          </w:tcPr>
          <w:p w14:paraId="761A70C7"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6F65723C"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30.00 </w:t>
            </w:r>
          </w:p>
        </w:tc>
      </w:tr>
      <w:tr w:rsidR="002D5ABA" w:rsidRPr="002D5ABA" w14:paraId="054F41BB" w14:textId="77777777" w:rsidTr="002D5ABA">
        <w:trPr>
          <w:trHeight w:val="300"/>
          <w:jc w:val="center"/>
        </w:trPr>
        <w:tc>
          <w:tcPr>
            <w:tcW w:w="2096" w:type="dxa"/>
            <w:tcBorders>
              <w:top w:val="nil"/>
              <w:left w:val="nil"/>
              <w:bottom w:val="nil"/>
              <w:right w:val="nil"/>
            </w:tcBorders>
            <w:shd w:val="clear" w:color="auto" w:fill="auto"/>
            <w:noWrap/>
            <w:vAlign w:val="bottom"/>
            <w:hideMark/>
          </w:tcPr>
          <w:p w14:paraId="1BF6C322"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p>
        </w:tc>
        <w:tc>
          <w:tcPr>
            <w:tcW w:w="2036" w:type="dxa"/>
            <w:tcBorders>
              <w:top w:val="nil"/>
              <w:left w:val="nil"/>
              <w:bottom w:val="nil"/>
              <w:right w:val="nil"/>
            </w:tcBorders>
            <w:shd w:val="clear" w:color="auto" w:fill="auto"/>
            <w:noWrap/>
            <w:vAlign w:val="bottom"/>
            <w:hideMark/>
          </w:tcPr>
          <w:p w14:paraId="64A8B7BB"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c>
          <w:tcPr>
            <w:tcW w:w="1176" w:type="dxa"/>
            <w:tcBorders>
              <w:top w:val="nil"/>
              <w:left w:val="nil"/>
              <w:bottom w:val="nil"/>
              <w:right w:val="nil"/>
            </w:tcBorders>
            <w:shd w:val="clear" w:color="auto" w:fill="auto"/>
            <w:noWrap/>
            <w:vAlign w:val="bottom"/>
            <w:hideMark/>
          </w:tcPr>
          <w:p w14:paraId="379D6C9B"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c>
          <w:tcPr>
            <w:tcW w:w="976" w:type="dxa"/>
            <w:tcBorders>
              <w:top w:val="nil"/>
              <w:left w:val="nil"/>
              <w:bottom w:val="nil"/>
              <w:right w:val="nil"/>
            </w:tcBorders>
            <w:shd w:val="clear" w:color="auto" w:fill="auto"/>
            <w:noWrap/>
            <w:vAlign w:val="bottom"/>
            <w:hideMark/>
          </w:tcPr>
          <w:p w14:paraId="2D5C50D3"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c>
          <w:tcPr>
            <w:tcW w:w="1796" w:type="dxa"/>
            <w:tcBorders>
              <w:top w:val="nil"/>
              <w:left w:val="nil"/>
              <w:bottom w:val="nil"/>
              <w:right w:val="nil"/>
            </w:tcBorders>
            <w:shd w:val="clear" w:color="auto" w:fill="auto"/>
            <w:noWrap/>
            <w:vAlign w:val="bottom"/>
            <w:hideMark/>
          </w:tcPr>
          <w:p w14:paraId="49957250"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r>
      <w:tr w:rsidR="002D5ABA" w:rsidRPr="002D5ABA" w14:paraId="5BCB8ED4" w14:textId="77777777" w:rsidTr="002D5ABA">
        <w:trPr>
          <w:trHeight w:val="300"/>
          <w:jc w:val="center"/>
        </w:trPr>
        <w:tc>
          <w:tcPr>
            <w:tcW w:w="4132" w:type="dxa"/>
            <w:gridSpan w:val="2"/>
            <w:tcBorders>
              <w:top w:val="nil"/>
              <w:left w:val="nil"/>
              <w:bottom w:val="single" w:sz="4" w:space="0" w:color="auto"/>
              <w:right w:val="nil"/>
            </w:tcBorders>
            <w:shd w:val="clear" w:color="000000" w:fill="92D050"/>
            <w:noWrap/>
            <w:vAlign w:val="bottom"/>
            <w:hideMark/>
          </w:tcPr>
          <w:p w14:paraId="4C994E2B" w14:textId="77777777" w:rsidR="002D5ABA" w:rsidRPr="002D5ABA" w:rsidRDefault="002D5ABA" w:rsidP="002D5ABA">
            <w:pPr>
              <w:widowControl/>
              <w:autoSpaceDE/>
              <w:autoSpaceDN/>
              <w:rPr>
                <w:rFonts w:ascii="Arial monospaced for SAP" w:eastAsia="Times New Roman" w:hAnsi="Arial monospaced for SAP" w:cs="Calibri"/>
                <w:b/>
                <w:bCs/>
                <w:i/>
                <w:iCs/>
                <w:color w:val="000000"/>
                <w:lang w:bidi="ar-SA"/>
              </w:rPr>
            </w:pPr>
            <w:r w:rsidRPr="002D5ABA">
              <w:rPr>
                <w:rFonts w:ascii="Arial monospaced for SAP" w:eastAsia="Times New Roman" w:hAnsi="Arial monospaced for SAP" w:cs="Calibri"/>
                <w:b/>
                <w:bCs/>
                <w:i/>
                <w:iCs/>
                <w:color w:val="000000"/>
                <w:lang w:bidi="ar-SA"/>
              </w:rPr>
              <w:t>Costs Paid to Others</w:t>
            </w:r>
          </w:p>
        </w:tc>
        <w:tc>
          <w:tcPr>
            <w:tcW w:w="1176" w:type="dxa"/>
            <w:tcBorders>
              <w:top w:val="nil"/>
              <w:left w:val="nil"/>
              <w:bottom w:val="single" w:sz="4" w:space="0" w:color="auto"/>
              <w:right w:val="nil"/>
            </w:tcBorders>
            <w:shd w:val="clear" w:color="000000" w:fill="92D050"/>
            <w:noWrap/>
            <w:vAlign w:val="bottom"/>
            <w:hideMark/>
          </w:tcPr>
          <w:p w14:paraId="30589A0B"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single" w:sz="4" w:space="0" w:color="auto"/>
              <w:right w:val="nil"/>
            </w:tcBorders>
            <w:shd w:val="clear" w:color="000000" w:fill="92D050"/>
            <w:noWrap/>
            <w:vAlign w:val="bottom"/>
            <w:hideMark/>
          </w:tcPr>
          <w:p w14:paraId="521A6A57"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single" w:sz="4" w:space="0" w:color="auto"/>
              <w:right w:val="nil"/>
            </w:tcBorders>
            <w:shd w:val="clear" w:color="000000" w:fill="92D050"/>
            <w:noWrap/>
            <w:vAlign w:val="bottom"/>
            <w:hideMark/>
          </w:tcPr>
          <w:p w14:paraId="5A6E7D5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r>
      <w:tr w:rsidR="002D5ABA" w:rsidRPr="002D5ABA" w14:paraId="59D5283A" w14:textId="77777777" w:rsidTr="002D5ABA">
        <w:trPr>
          <w:trHeight w:val="300"/>
          <w:jc w:val="center"/>
        </w:trPr>
        <w:tc>
          <w:tcPr>
            <w:tcW w:w="2096" w:type="dxa"/>
            <w:tcBorders>
              <w:top w:val="nil"/>
              <w:left w:val="nil"/>
              <w:bottom w:val="nil"/>
              <w:right w:val="nil"/>
            </w:tcBorders>
            <w:shd w:val="clear" w:color="000000" w:fill="92D050"/>
            <w:noWrap/>
            <w:vAlign w:val="bottom"/>
            <w:hideMark/>
          </w:tcPr>
          <w:p w14:paraId="2B335081"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Books</w:t>
            </w:r>
          </w:p>
        </w:tc>
        <w:tc>
          <w:tcPr>
            <w:tcW w:w="2036" w:type="dxa"/>
            <w:tcBorders>
              <w:top w:val="nil"/>
              <w:left w:val="nil"/>
              <w:bottom w:val="nil"/>
              <w:right w:val="nil"/>
            </w:tcBorders>
            <w:shd w:val="clear" w:color="000000" w:fill="92D050"/>
            <w:noWrap/>
            <w:vAlign w:val="bottom"/>
            <w:hideMark/>
          </w:tcPr>
          <w:p w14:paraId="6AA43782"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38F25D7A"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44F8F6B3"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1E1D01A7"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275.00 </w:t>
            </w:r>
          </w:p>
        </w:tc>
      </w:tr>
      <w:tr w:rsidR="002D5ABA" w:rsidRPr="002D5ABA" w14:paraId="1FDB24EE" w14:textId="77777777" w:rsidTr="002D5ABA">
        <w:trPr>
          <w:trHeight w:val="300"/>
          <w:jc w:val="center"/>
        </w:trPr>
        <w:tc>
          <w:tcPr>
            <w:tcW w:w="4132" w:type="dxa"/>
            <w:gridSpan w:val="2"/>
            <w:tcBorders>
              <w:top w:val="nil"/>
              <w:left w:val="nil"/>
              <w:bottom w:val="nil"/>
              <w:right w:val="nil"/>
            </w:tcBorders>
            <w:shd w:val="clear" w:color="000000" w:fill="92D050"/>
            <w:noWrap/>
            <w:vAlign w:val="bottom"/>
            <w:hideMark/>
          </w:tcPr>
          <w:p w14:paraId="61751AA0"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Certification/Licensure</w:t>
            </w:r>
          </w:p>
        </w:tc>
        <w:tc>
          <w:tcPr>
            <w:tcW w:w="1176" w:type="dxa"/>
            <w:tcBorders>
              <w:top w:val="nil"/>
              <w:left w:val="nil"/>
              <w:bottom w:val="nil"/>
              <w:right w:val="nil"/>
            </w:tcBorders>
            <w:shd w:val="clear" w:color="000000" w:fill="92D050"/>
            <w:noWrap/>
            <w:vAlign w:val="bottom"/>
            <w:hideMark/>
          </w:tcPr>
          <w:p w14:paraId="648B58FE"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50E2058E"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09FBE70A"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60.00 </w:t>
            </w:r>
          </w:p>
        </w:tc>
      </w:tr>
      <w:tr w:rsidR="002D5ABA" w:rsidRPr="002D5ABA" w14:paraId="14B52D91" w14:textId="77777777" w:rsidTr="002D5ABA">
        <w:trPr>
          <w:trHeight w:val="300"/>
          <w:jc w:val="center"/>
        </w:trPr>
        <w:tc>
          <w:tcPr>
            <w:tcW w:w="4132" w:type="dxa"/>
            <w:gridSpan w:val="2"/>
            <w:tcBorders>
              <w:top w:val="nil"/>
              <w:left w:val="nil"/>
              <w:bottom w:val="nil"/>
              <w:right w:val="nil"/>
            </w:tcBorders>
            <w:shd w:val="clear" w:color="000000" w:fill="92D050"/>
            <w:noWrap/>
            <w:vAlign w:val="bottom"/>
            <w:hideMark/>
          </w:tcPr>
          <w:p w14:paraId="35247E13"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Tools (Optional)</w:t>
            </w:r>
          </w:p>
        </w:tc>
        <w:tc>
          <w:tcPr>
            <w:tcW w:w="1176" w:type="dxa"/>
            <w:tcBorders>
              <w:top w:val="nil"/>
              <w:left w:val="nil"/>
              <w:bottom w:val="nil"/>
              <w:right w:val="nil"/>
            </w:tcBorders>
            <w:shd w:val="clear" w:color="000000" w:fill="92D050"/>
            <w:noWrap/>
            <w:vAlign w:val="bottom"/>
            <w:hideMark/>
          </w:tcPr>
          <w:p w14:paraId="540580E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722F3499"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1801B623"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$ 1,978.00 </w:t>
            </w:r>
          </w:p>
        </w:tc>
      </w:tr>
      <w:tr w:rsidR="002D5ABA" w:rsidRPr="002D5ABA" w14:paraId="3BE4A994" w14:textId="77777777" w:rsidTr="002D5ABA">
        <w:trPr>
          <w:trHeight w:val="300"/>
          <w:jc w:val="center"/>
        </w:trPr>
        <w:tc>
          <w:tcPr>
            <w:tcW w:w="2096" w:type="dxa"/>
            <w:tcBorders>
              <w:top w:val="nil"/>
              <w:left w:val="nil"/>
              <w:bottom w:val="nil"/>
              <w:right w:val="nil"/>
            </w:tcBorders>
            <w:shd w:val="clear" w:color="000000" w:fill="92D050"/>
            <w:noWrap/>
            <w:vAlign w:val="bottom"/>
            <w:hideMark/>
          </w:tcPr>
          <w:p w14:paraId="05A1C6C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Uniforms</w:t>
            </w:r>
          </w:p>
        </w:tc>
        <w:tc>
          <w:tcPr>
            <w:tcW w:w="2036" w:type="dxa"/>
            <w:tcBorders>
              <w:top w:val="nil"/>
              <w:left w:val="nil"/>
              <w:bottom w:val="nil"/>
              <w:right w:val="nil"/>
            </w:tcBorders>
            <w:shd w:val="clear" w:color="000000" w:fill="92D050"/>
            <w:noWrap/>
            <w:vAlign w:val="bottom"/>
            <w:hideMark/>
          </w:tcPr>
          <w:p w14:paraId="2A53957D"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639AA40A"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3E940659"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4FC461B1"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60.00 </w:t>
            </w:r>
          </w:p>
        </w:tc>
      </w:tr>
      <w:tr w:rsidR="002D5ABA" w:rsidRPr="002D5ABA" w14:paraId="67FF1A45" w14:textId="77777777" w:rsidTr="002D5ABA">
        <w:trPr>
          <w:trHeight w:val="300"/>
          <w:jc w:val="center"/>
        </w:trPr>
        <w:tc>
          <w:tcPr>
            <w:tcW w:w="2096" w:type="dxa"/>
            <w:tcBorders>
              <w:top w:val="nil"/>
              <w:left w:val="nil"/>
              <w:bottom w:val="nil"/>
              <w:right w:val="nil"/>
            </w:tcBorders>
            <w:shd w:val="clear" w:color="000000" w:fill="92D050"/>
            <w:noWrap/>
            <w:vAlign w:val="bottom"/>
            <w:hideMark/>
          </w:tcPr>
          <w:p w14:paraId="4E4A6A4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Background</w:t>
            </w:r>
          </w:p>
        </w:tc>
        <w:tc>
          <w:tcPr>
            <w:tcW w:w="2036" w:type="dxa"/>
            <w:tcBorders>
              <w:top w:val="nil"/>
              <w:left w:val="nil"/>
              <w:bottom w:val="nil"/>
              <w:right w:val="nil"/>
            </w:tcBorders>
            <w:shd w:val="clear" w:color="000000" w:fill="92D050"/>
            <w:noWrap/>
            <w:vAlign w:val="bottom"/>
            <w:hideMark/>
          </w:tcPr>
          <w:p w14:paraId="17DC2BFE"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74906EF6"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63FDBC57"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182F41E1"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   </w:t>
            </w:r>
          </w:p>
        </w:tc>
      </w:tr>
      <w:tr w:rsidR="002D5ABA" w:rsidRPr="002D5ABA" w14:paraId="2325F060" w14:textId="77777777" w:rsidTr="002D5ABA">
        <w:trPr>
          <w:trHeight w:val="300"/>
          <w:jc w:val="center"/>
        </w:trPr>
        <w:tc>
          <w:tcPr>
            <w:tcW w:w="4132" w:type="dxa"/>
            <w:gridSpan w:val="2"/>
            <w:tcBorders>
              <w:top w:val="nil"/>
              <w:left w:val="nil"/>
              <w:bottom w:val="nil"/>
              <w:right w:val="nil"/>
            </w:tcBorders>
            <w:shd w:val="clear" w:color="000000" w:fill="92D050"/>
            <w:noWrap/>
            <w:vAlign w:val="bottom"/>
            <w:hideMark/>
          </w:tcPr>
          <w:p w14:paraId="409FB87C"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Estimated Medical</w:t>
            </w:r>
          </w:p>
        </w:tc>
        <w:tc>
          <w:tcPr>
            <w:tcW w:w="1176" w:type="dxa"/>
            <w:tcBorders>
              <w:top w:val="nil"/>
              <w:left w:val="nil"/>
              <w:bottom w:val="nil"/>
              <w:right w:val="nil"/>
            </w:tcBorders>
            <w:shd w:val="clear" w:color="000000" w:fill="92D050"/>
            <w:noWrap/>
            <w:vAlign w:val="bottom"/>
            <w:hideMark/>
          </w:tcPr>
          <w:p w14:paraId="4A754AB5"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10BFDD8B"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2BA2E48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   </w:t>
            </w:r>
          </w:p>
        </w:tc>
      </w:tr>
      <w:tr w:rsidR="002D5ABA" w:rsidRPr="002D5ABA" w14:paraId="308043C9" w14:textId="77777777" w:rsidTr="002D5ABA">
        <w:trPr>
          <w:trHeight w:val="300"/>
          <w:jc w:val="center"/>
        </w:trPr>
        <w:tc>
          <w:tcPr>
            <w:tcW w:w="2096" w:type="dxa"/>
            <w:tcBorders>
              <w:top w:val="nil"/>
              <w:left w:val="nil"/>
              <w:bottom w:val="nil"/>
              <w:right w:val="nil"/>
            </w:tcBorders>
            <w:shd w:val="clear" w:color="auto" w:fill="auto"/>
            <w:noWrap/>
            <w:vAlign w:val="bottom"/>
            <w:hideMark/>
          </w:tcPr>
          <w:p w14:paraId="01836AD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p>
        </w:tc>
        <w:tc>
          <w:tcPr>
            <w:tcW w:w="2036" w:type="dxa"/>
            <w:tcBorders>
              <w:top w:val="nil"/>
              <w:left w:val="nil"/>
              <w:bottom w:val="nil"/>
              <w:right w:val="nil"/>
            </w:tcBorders>
            <w:shd w:val="clear" w:color="auto" w:fill="auto"/>
            <w:noWrap/>
            <w:vAlign w:val="bottom"/>
            <w:hideMark/>
          </w:tcPr>
          <w:p w14:paraId="29A69D63"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c>
          <w:tcPr>
            <w:tcW w:w="1176" w:type="dxa"/>
            <w:tcBorders>
              <w:top w:val="nil"/>
              <w:left w:val="nil"/>
              <w:bottom w:val="nil"/>
              <w:right w:val="nil"/>
            </w:tcBorders>
            <w:shd w:val="clear" w:color="auto" w:fill="auto"/>
            <w:noWrap/>
            <w:vAlign w:val="bottom"/>
            <w:hideMark/>
          </w:tcPr>
          <w:p w14:paraId="77F0AC4A"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c>
          <w:tcPr>
            <w:tcW w:w="976" w:type="dxa"/>
            <w:tcBorders>
              <w:top w:val="nil"/>
              <w:left w:val="nil"/>
              <w:bottom w:val="nil"/>
              <w:right w:val="nil"/>
            </w:tcBorders>
            <w:shd w:val="clear" w:color="auto" w:fill="auto"/>
            <w:noWrap/>
            <w:vAlign w:val="bottom"/>
            <w:hideMark/>
          </w:tcPr>
          <w:p w14:paraId="670E899B"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c>
          <w:tcPr>
            <w:tcW w:w="1796" w:type="dxa"/>
            <w:tcBorders>
              <w:top w:val="nil"/>
              <w:left w:val="nil"/>
              <w:bottom w:val="nil"/>
              <w:right w:val="nil"/>
            </w:tcBorders>
            <w:shd w:val="clear" w:color="auto" w:fill="auto"/>
            <w:noWrap/>
            <w:vAlign w:val="bottom"/>
            <w:hideMark/>
          </w:tcPr>
          <w:p w14:paraId="33C1E523"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r>
      <w:tr w:rsidR="002D5ABA" w:rsidRPr="002D5ABA" w14:paraId="3FE635AC" w14:textId="77777777" w:rsidTr="002D5ABA">
        <w:trPr>
          <w:trHeight w:val="315"/>
          <w:jc w:val="center"/>
        </w:trPr>
        <w:tc>
          <w:tcPr>
            <w:tcW w:w="4132" w:type="dxa"/>
            <w:gridSpan w:val="2"/>
            <w:tcBorders>
              <w:top w:val="nil"/>
              <w:left w:val="nil"/>
              <w:bottom w:val="nil"/>
              <w:right w:val="nil"/>
            </w:tcBorders>
            <w:shd w:val="clear" w:color="auto" w:fill="auto"/>
            <w:noWrap/>
            <w:vAlign w:val="bottom"/>
            <w:hideMark/>
          </w:tcPr>
          <w:p w14:paraId="43B54837"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*Total Program Costs</w:t>
            </w:r>
          </w:p>
        </w:tc>
        <w:tc>
          <w:tcPr>
            <w:tcW w:w="1176" w:type="dxa"/>
            <w:tcBorders>
              <w:top w:val="nil"/>
              <w:left w:val="nil"/>
              <w:bottom w:val="nil"/>
              <w:right w:val="nil"/>
            </w:tcBorders>
            <w:shd w:val="clear" w:color="auto" w:fill="auto"/>
            <w:noWrap/>
            <w:vAlign w:val="bottom"/>
            <w:hideMark/>
          </w:tcPr>
          <w:p w14:paraId="1CA049CA"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p>
        </w:tc>
        <w:tc>
          <w:tcPr>
            <w:tcW w:w="976" w:type="dxa"/>
            <w:tcBorders>
              <w:top w:val="nil"/>
              <w:left w:val="nil"/>
              <w:bottom w:val="nil"/>
              <w:right w:val="nil"/>
            </w:tcBorders>
            <w:shd w:val="clear" w:color="auto" w:fill="auto"/>
            <w:noWrap/>
            <w:vAlign w:val="bottom"/>
            <w:hideMark/>
          </w:tcPr>
          <w:p w14:paraId="4C3B7BC3" w14:textId="77777777" w:rsidR="002D5ABA" w:rsidRPr="002D5ABA" w:rsidRDefault="002D5ABA" w:rsidP="002D5ABA">
            <w:pPr>
              <w:widowControl/>
              <w:autoSpaceDE/>
              <w:autoSpaceDN/>
              <w:rPr>
                <w:rFonts w:ascii="Times New Roman" w:eastAsia="Times New Roman" w:hAnsi="Times New Roman" w:cs="Times New Roman"/>
                <w:sz w:val="20"/>
                <w:szCs w:val="20"/>
                <w:lang w:bidi="ar-SA"/>
              </w:rPr>
            </w:pPr>
          </w:p>
        </w:tc>
        <w:tc>
          <w:tcPr>
            <w:tcW w:w="1796" w:type="dxa"/>
            <w:tcBorders>
              <w:top w:val="single" w:sz="4" w:space="0" w:color="auto"/>
              <w:left w:val="nil"/>
              <w:bottom w:val="double" w:sz="6" w:space="0" w:color="auto"/>
              <w:right w:val="nil"/>
            </w:tcBorders>
            <w:shd w:val="clear" w:color="auto" w:fill="auto"/>
            <w:noWrap/>
            <w:vAlign w:val="bottom"/>
            <w:hideMark/>
          </w:tcPr>
          <w:p w14:paraId="2107B638" w14:textId="77777777" w:rsidR="002D5ABA" w:rsidRPr="002D5ABA" w:rsidRDefault="002D5ABA" w:rsidP="002D5ABA">
            <w:pPr>
              <w:widowControl/>
              <w:autoSpaceDE/>
              <w:autoSpaceDN/>
              <w:rPr>
                <w:rFonts w:ascii="Arial monospaced for SAP" w:eastAsia="Times New Roman" w:hAnsi="Arial monospaced for SAP" w:cs="Calibri"/>
                <w:b/>
                <w:bCs/>
                <w:color w:val="000000"/>
                <w:lang w:bidi="ar-SA"/>
              </w:rPr>
            </w:pPr>
            <w:r w:rsidRPr="002D5ABA">
              <w:rPr>
                <w:rFonts w:ascii="Arial monospaced for SAP" w:eastAsia="Times New Roman" w:hAnsi="Arial monospaced for SAP" w:cs="Calibri"/>
                <w:b/>
                <w:bCs/>
                <w:color w:val="000000"/>
                <w:lang w:bidi="ar-SA"/>
              </w:rPr>
              <w:t xml:space="preserve"> $ 5,145.00 </w:t>
            </w:r>
          </w:p>
        </w:tc>
      </w:tr>
    </w:tbl>
    <w:p w14:paraId="43988772" w14:textId="34BFFF37" w:rsidR="00263A39" w:rsidRDefault="002D5ABA" w:rsidP="002D14A8">
      <w:pPr>
        <w:pStyle w:val="Heading3"/>
        <w:ind w:left="0"/>
        <w:rPr>
          <w:color w:val="0070C0"/>
        </w:rPr>
      </w:pPr>
      <w:r>
        <w:rPr>
          <w:color w:val="0070C0"/>
        </w:rPr>
        <w:tab/>
      </w:r>
    </w:p>
    <w:p w14:paraId="21D53C4E" w14:textId="20EFC10C" w:rsidR="003C1B3A" w:rsidRPr="002D14A8" w:rsidRDefault="004E115D" w:rsidP="002D14A8">
      <w:pPr>
        <w:pStyle w:val="Heading3"/>
        <w:ind w:left="0"/>
        <w:rPr>
          <w:color w:val="0070C0"/>
        </w:rPr>
      </w:pPr>
      <w:r w:rsidRPr="002D14A8">
        <w:rPr>
          <w:color w:val="0070C0"/>
        </w:rPr>
        <w:lastRenderedPageBreak/>
        <w:t>AUTOMOTIVE SERVICE TECHNOLOGY 1</w:t>
      </w:r>
    </w:p>
    <w:p w14:paraId="0C773CA1" w14:textId="77777777" w:rsidR="002D14A8" w:rsidRDefault="002D14A8" w:rsidP="002D14A8">
      <w:pPr>
        <w:rPr>
          <w:sz w:val="24"/>
        </w:rPr>
      </w:pPr>
    </w:p>
    <w:p w14:paraId="555D9A1E" w14:textId="77777777" w:rsidR="003C1B3A" w:rsidRPr="002D14A8" w:rsidRDefault="004E115D" w:rsidP="002D14A8">
      <w:pPr>
        <w:rPr>
          <w:sz w:val="24"/>
          <w:szCs w:val="24"/>
        </w:rPr>
      </w:pPr>
      <w:r w:rsidRPr="002D14A8">
        <w:rPr>
          <w:sz w:val="24"/>
          <w:szCs w:val="24"/>
        </w:rPr>
        <w:t>Description: This program prepares students with the necessary skills, knowledge, work</w:t>
      </w:r>
      <w:r w:rsidR="00132EFA" w:rsidRPr="002D14A8">
        <w:rPr>
          <w:sz w:val="24"/>
          <w:szCs w:val="24"/>
        </w:rPr>
        <w:t xml:space="preserve"> </w:t>
      </w:r>
      <w:r w:rsidRPr="002D14A8">
        <w:rPr>
          <w:sz w:val="24"/>
          <w:szCs w:val="24"/>
        </w:rPr>
        <w:t>habits, and attitudes to become entry-level engine repair technician</w:t>
      </w:r>
      <w:r w:rsidR="0003107B">
        <w:rPr>
          <w:sz w:val="24"/>
          <w:szCs w:val="24"/>
        </w:rPr>
        <w:t>s</w:t>
      </w:r>
      <w:r w:rsidRPr="002D14A8">
        <w:rPr>
          <w:sz w:val="24"/>
          <w:szCs w:val="24"/>
        </w:rPr>
        <w:t>. The program is designed to train students to perform repair and service procedures required to maintain an automobile.</w:t>
      </w:r>
    </w:p>
    <w:p w14:paraId="02EE627E" w14:textId="77777777" w:rsidR="00132EFA" w:rsidRPr="002D14A8" w:rsidRDefault="00132EFA" w:rsidP="002D14A8">
      <w:pPr>
        <w:rPr>
          <w:sz w:val="24"/>
          <w:szCs w:val="24"/>
        </w:rPr>
      </w:pPr>
    </w:p>
    <w:p w14:paraId="0E453D57" w14:textId="77777777" w:rsidR="003C1B3A" w:rsidRDefault="0003107B" w:rsidP="002D14A8">
      <w:pPr>
        <w:spacing w:line="254" w:lineRule="auto"/>
        <w:ind w:right="1509"/>
        <w:rPr>
          <w:sz w:val="24"/>
          <w:szCs w:val="24"/>
        </w:rPr>
      </w:pPr>
      <w:r>
        <w:rPr>
          <w:sz w:val="24"/>
          <w:szCs w:val="24"/>
        </w:rPr>
        <w:t>By studying the theory of operation and working hands-on with each system (brake, engine, electrical, etc.), the student</w:t>
      </w:r>
      <w:r w:rsidR="004E115D" w:rsidRPr="002D14A8">
        <w:rPr>
          <w:sz w:val="24"/>
          <w:szCs w:val="24"/>
        </w:rPr>
        <w:t xml:space="preserve"> will learn entry-level skills for employment in the automotive service industry.</w:t>
      </w:r>
    </w:p>
    <w:p w14:paraId="114EE39D" w14:textId="77777777" w:rsidR="0003107B" w:rsidRPr="002D14A8" w:rsidRDefault="0003107B" w:rsidP="002D14A8">
      <w:pPr>
        <w:spacing w:line="254" w:lineRule="auto"/>
        <w:ind w:right="1509"/>
        <w:rPr>
          <w:sz w:val="24"/>
          <w:szCs w:val="24"/>
        </w:rPr>
      </w:pPr>
    </w:p>
    <w:p w14:paraId="1A7EC093" w14:textId="77777777" w:rsidR="003C1B3A" w:rsidRDefault="004E115D" w:rsidP="002D14A8">
      <w:pPr>
        <w:spacing w:line="252" w:lineRule="auto"/>
        <w:ind w:right="2071"/>
        <w:rPr>
          <w:sz w:val="24"/>
          <w:szCs w:val="24"/>
        </w:rPr>
      </w:pPr>
      <w:r w:rsidRPr="002D14A8">
        <w:rPr>
          <w:sz w:val="24"/>
          <w:szCs w:val="24"/>
        </w:rPr>
        <w:t xml:space="preserve">Laboratory Activities: Occupational Completion Points (OCPs): This program is a planned </w:t>
      </w:r>
      <w:r w:rsidR="0003107B">
        <w:rPr>
          <w:sz w:val="24"/>
          <w:szCs w:val="24"/>
        </w:rPr>
        <w:t>instruction sequence</w:t>
      </w:r>
      <w:r w:rsidRPr="002D14A8">
        <w:rPr>
          <w:sz w:val="24"/>
          <w:szCs w:val="24"/>
        </w:rPr>
        <w:t xml:space="preserve"> consisting of five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0BAE8645" w14:textId="77777777" w:rsidR="002D14A8" w:rsidRPr="002D14A8" w:rsidRDefault="002D14A8" w:rsidP="002D14A8">
      <w:pPr>
        <w:spacing w:line="252" w:lineRule="auto"/>
        <w:ind w:right="2071"/>
        <w:rPr>
          <w:sz w:val="24"/>
          <w:szCs w:val="24"/>
        </w:rPr>
      </w:pPr>
    </w:p>
    <w:p w14:paraId="4161C7C1" w14:textId="77777777" w:rsidR="003C1B3A" w:rsidRPr="002D14A8" w:rsidRDefault="004E115D" w:rsidP="002D14A8">
      <w:pPr>
        <w:rPr>
          <w:sz w:val="24"/>
          <w:szCs w:val="24"/>
        </w:rPr>
      </w:pPr>
      <w:r w:rsidRPr="002D14A8">
        <w:rPr>
          <w:sz w:val="24"/>
          <w:szCs w:val="24"/>
        </w:rPr>
        <w:t>The following table illustrates the program structure:</w:t>
      </w:r>
    </w:p>
    <w:p w14:paraId="5F3903EA" w14:textId="77777777" w:rsidR="003C1B3A" w:rsidRPr="00132EFA" w:rsidRDefault="003C1B3A" w:rsidP="002D14A8">
      <w:pPr>
        <w:pStyle w:val="BodyText"/>
        <w:rPr>
          <w:sz w:val="19"/>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3157077A" w14:textId="77777777" w:rsidTr="00D8691D">
        <w:trPr>
          <w:trHeight w:val="374"/>
        </w:trPr>
        <w:tc>
          <w:tcPr>
            <w:tcW w:w="9706" w:type="dxa"/>
            <w:gridSpan w:val="4"/>
            <w:tcBorders>
              <w:top w:val="nil"/>
              <w:left w:val="nil"/>
              <w:bottom w:val="nil"/>
              <w:right w:val="nil"/>
            </w:tcBorders>
            <w:shd w:val="clear" w:color="auto" w:fill="161863"/>
          </w:tcPr>
          <w:p w14:paraId="295808D1" w14:textId="77777777" w:rsidR="003C1B3A" w:rsidRPr="00132EFA" w:rsidRDefault="004E115D" w:rsidP="002D14A8">
            <w:pPr>
              <w:pStyle w:val="TableParagraph"/>
              <w:tabs>
                <w:tab w:val="left" w:pos="1821"/>
                <w:tab w:val="left" w:pos="2781"/>
                <w:tab w:val="left" w:pos="8884"/>
              </w:tabs>
              <w:ind w:left="321"/>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3C1B3A" w:rsidRPr="00132EFA" w14:paraId="3D78BEB1" w14:textId="77777777" w:rsidTr="00D8691D">
        <w:trPr>
          <w:trHeight w:val="407"/>
        </w:trPr>
        <w:tc>
          <w:tcPr>
            <w:tcW w:w="1532" w:type="dxa"/>
            <w:tcBorders>
              <w:top w:val="nil"/>
              <w:bottom w:val="single" w:sz="4" w:space="0" w:color="161863"/>
              <w:right w:val="single" w:sz="4" w:space="0" w:color="161863"/>
            </w:tcBorders>
            <w:shd w:val="clear" w:color="auto" w:fill="E7E7F0"/>
          </w:tcPr>
          <w:p w14:paraId="72C6AD15" w14:textId="77777777" w:rsidR="003C1B3A" w:rsidRPr="00132EFA" w:rsidRDefault="004E115D" w:rsidP="002D14A8">
            <w:pPr>
              <w:pStyle w:val="TableParagraph"/>
              <w:ind w:right="175"/>
              <w:rPr>
                <w:sz w:val="24"/>
              </w:rPr>
            </w:pPr>
            <w:r w:rsidRPr="00132EFA">
              <w:rPr>
                <w:sz w:val="24"/>
              </w:rPr>
              <w:t>AER0014</w:t>
            </w:r>
          </w:p>
        </w:tc>
        <w:tc>
          <w:tcPr>
            <w:tcW w:w="944" w:type="dxa"/>
            <w:tcBorders>
              <w:top w:val="nil"/>
              <w:left w:val="single" w:sz="4" w:space="0" w:color="161863"/>
              <w:bottom w:val="single" w:sz="4" w:space="0" w:color="161863"/>
              <w:right w:val="single" w:sz="4" w:space="0" w:color="161863"/>
            </w:tcBorders>
            <w:shd w:val="clear" w:color="auto" w:fill="E7E7F0"/>
          </w:tcPr>
          <w:p w14:paraId="4AEAEFB2" w14:textId="77777777" w:rsidR="003C1B3A" w:rsidRPr="00132EFA" w:rsidRDefault="004E115D" w:rsidP="002D14A8">
            <w:pPr>
              <w:pStyle w:val="TableParagraph"/>
              <w:ind w:left="64"/>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31FA5D40" w14:textId="77777777" w:rsidR="003C1B3A" w:rsidRPr="00132EFA" w:rsidRDefault="004E115D" w:rsidP="002D14A8">
            <w:pPr>
              <w:pStyle w:val="TableParagraph"/>
              <w:ind w:left="320"/>
              <w:rPr>
                <w:sz w:val="24"/>
              </w:rPr>
            </w:pPr>
            <w:r w:rsidRPr="00132EFA">
              <w:rPr>
                <w:sz w:val="24"/>
              </w:rPr>
              <w:t>Automobile Services Assistor</w:t>
            </w:r>
          </w:p>
        </w:tc>
        <w:tc>
          <w:tcPr>
            <w:tcW w:w="1086" w:type="dxa"/>
            <w:tcBorders>
              <w:top w:val="nil"/>
              <w:left w:val="single" w:sz="4" w:space="0" w:color="161863"/>
              <w:bottom w:val="single" w:sz="4" w:space="0" w:color="161863"/>
            </w:tcBorders>
            <w:shd w:val="clear" w:color="auto" w:fill="E7E7F0"/>
          </w:tcPr>
          <w:p w14:paraId="6CD83511" w14:textId="77777777" w:rsidR="003C1B3A" w:rsidRPr="00132EFA" w:rsidRDefault="004E115D" w:rsidP="002D14A8">
            <w:pPr>
              <w:pStyle w:val="TableParagraph"/>
              <w:ind w:right="207"/>
              <w:rPr>
                <w:sz w:val="24"/>
              </w:rPr>
            </w:pPr>
            <w:r w:rsidRPr="00132EFA">
              <w:rPr>
                <w:w w:val="95"/>
                <w:sz w:val="24"/>
              </w:rPr>
              <w:t>300</w:t>
            </w:r>
          </w:p>
        </w:tc>
      </w:tr>
      <w:tr w:rsidR="003C1B3A" w:rsidRPr="00132EFA" w14:paraId="4E4BD162"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5C386D55" w14:textId="77777777" w:rsidR="003C1B3A" w:rsidRPr="00132EFA" w:rsidRDefault="004E115D" w:rsidP="002D14A8">
            <w:pPr>
              <w:pStyle w:val="TableParagraph"/>
              <w:spacing w:line="275" w:lineRule="exact"/>
              <w:ind w:right="175"/>
              <w:rPr>
                <w:sz w:val="24"/>
              </w:rPr>
            </w:pPr>
            <w:r w:rsidRPr="00132EFA">
              <w:rPr>
                <w:sz w:val="24"/>
              </w:rPr>
              <w:t>AER0418</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7BC73855" w14:textId="77777777" w:rsidR="003C1B3A" w:rsidRPr="00132EFA" w:rsidRDefault="004E115D" w:rsidP="002D14A8">
            <w:pPr>
              <w:pStyle w:val="TableParagraph"/>
              <w:spacing w:line="275" w:lineRule="exact"/>
              <w:ind w:left="50"/>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4C908A5" w14:textId="77777777" w:rsidR="003C1B3A" w:rsidRPr="00132EFA" w:rsidRDefault="004E115D" w:rsidP="002D14A8">
            <w:pPr>
              <w:pStyle w:val="TableParagraph"/>
              <w:spacing w:line="275" w:lineRule="exact"/>
              <w:ind w:left="320"/>
              <w:rPr>
                <w:sz w:val="24"/>
              </w:rPr>
            </w:pPr>
            <w:r w:rsidRPr="00132EFA">
              <w:rPr>
                <w:sz w:val="24"/>
              </w:rPr>
              <w:t>Automotive Brake System Technician</w:t>
            </w:r>
          </w:p>
        </w:tc>
        <w:tc>
          <w:tcPr>
            <w:tcW w:w="1086" w:type="dxa"/>
            <w:tcBorders>
              <w:top w:val="single" w:sz="4" w:space="0" w:color="161863"/>
              <w:left w:val="single" w:sz="4" w:space="0" w:color="161863"/>
              <w:bottom w:val="single" w:sz="4" w:space="0" w:color="161863"/>
            </w:tcBorders>
            <w:shd w:val="clear" w:color="auto" w:fill="E7E7F0"/>
          </w:tcPr>
          <w:p w14:paraId="4F5D6DD8" w14:textId="77777777" w:rsidR="003C1B3A" w:rsidRPr="00132EFA" w:rsidRDefault="004E115D" w:rsidP="002D14A8">
            <w:pPr>
              <w:pStyle w:val="TableParagraph"/>
              <w:spacing w:line="275" w:lineRule="exact"/>
              <w:ind w:right="207"/>
              <w:rPr>
                <w:sz w:val="24"/>
              </w:rPr>
            </w:pPr>
            <w:r w:rsidRPr="00132EFA">
              <w:rPr>
                <w:w w:val="95"/>
                <w:sz w:val="24"/>
              </w:rPr>
              <w:t>150</w:t>
            </w:r>
          </w:p>
        </w:tc>
      </w:tr>
      <w:tr w:rsidR="003C1B3A" w:rsidRPr="00132EFA" w14:paraId="225DE1EC"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4DAC753E" w14:textId="77777777" w:rsidR="003C1B3A" w:rsidRPr="00132EFA" w:rsidRDefault="004E115D" w:rsidP="002D14A8">
            <w:pPr>
              <w:pStyle w:val="TableParagraph"/>
              <w:ind w:right="175"/>
              <w:rPr>
                <w:sz w:val="24"/>
              </w:rPr>
            </w:pPr>
            <w:r w:rsidRPr="00132EFA">
              <w:rPr>
                <w:sz w:val="24"/>
              </w:rPr>
              <w:t>AER0453</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C1AA0CA" w14:textId="77777777" w:rsidR="003C1B3A" w:rsidRPr="00132EFA" w:rsidRDefault="004E115D" w:rsidP="002D14A8">
            <w:pPr>
              <w:pStyle w:val="TableParagraph"/>
              <w:ind w:left="58"/>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54975A58" w14:textId="77777777" w:rsidR="003C1B3A" w:rsidRPr="00132EFA" w:rsidRDefault="004E115D" w:rsidP="002D14A8">
            <w:pPr>
              <w:pStyle w:val="TableParagraph"/>
              <w:ind w:left="320"/>
              <w:rPr>
                <w:sz w:val="24"/>
              </w:rPr>
            </w:pPr>
            <w:r w:rsidRPr="00132EFA">
              <w:rPr>
                <w:sz w:val="24"/>
              </w:rPr>
              <w:t>Automobile Suspension and Steering Technician</w:t>
            </w:r>
          </w:p>
        </w:tc>
        <w:tc>
          <w:tcPr>
            <w:tcW w:w="1086" w:type="dxa"/>
            <w:tcBorders>
              <w:top w:val="single" w:sz="4" w:space="0" w:color="161863"/>
              <w:left w:val="single" w:sz="4" w:space="0" w:color="161863"/>
              <w:bottom w:val="single" w:sz="4" w:space="0" w:color="161863"/>
            </w:tcBorders>
            <w:shd w:val="clear" w:color="auto" w:fill="E7E7F0"/>
          </w:tcPr>
          <w:p w14:paraId="4D71D0A3" w14:textId="77777777" w:rsidR="003C1B3A" w:rsidRPr="00132EFA" w:rsidRDefault="004E115D" w:rsidP="002D14A8">
            <w:pPr>
              <w:pStyle w:val="TableParagraph"/>
              <w:ind w:right="207"/>
              <w:rPr>
                <w:sz w:val="24"/>
              </w:rPr>
            </w:pPr>
            <w:r w:rsidRPr="00132EFA">
              <w:rPr>
                <w:w w:val="95"/>
                <w:sz w:val="24"/>
              </w:rPr>
              <w:t>150</w:t>
            </w:r>
          </w:p>
        </w:tc>
      </w:tr>
      <w:tr w:rsidR="003C1B3A" w:rsidRPr="00132EFA" w14:paraId="539A3A66"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06B0D302" w14:textId="77777777" w:rsidR="003C1B3A" w:rsidRPr="00132EFA" w:rsidRDefault="004E115D" w:rsidP="002D14A8">
            <w:pPr>
              <w:pStyle w:val="TableParagraph"/>
              <w:spacing w:line="270" w:lineRule="exact"/>
              <w:ind w:right="175"/>
              <w:rPr>
                <w:sz w:val="24"/>
              </w:rPr>
            </w:pPr>
            <w:r w:rsidRPr="00132EFA">
              <w:rPr>
                <w:sz w:val="24"/>
              </w:rPr>
              <w:t>AER0360</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89BB703" w14:textId="77777777" w:rsidR="003C1B3A" w:rsidRPr="00132EFA" w:rsidRDefault="004E115D" w:rsidP="002D14A8">
            <w:pPr>
              <w:pStyle w:val="TableParagraph"/>
              <w:spacing w:line="270" w:lineRule="exact"/>
              <w:ind w:left="78"/>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18C8CC47" w14:textId="77777777" w:rsidR="003C1B3A" w:rsidRPr="00132EFA" w:rsidRDefault="004E115D" w:rsidP="002D14A8">
            <w:pPr>
              <w:pStyle w:val="TableParagraph"/>
              <w:spacing w:line="270" w:lineRule="exact"/>
              <w:ind w:left="320"/>
              <w:rPr>
                <w:sz w:val="24"/>
              </w:rPr>
            </w:pPr>
            <w:r w:rsidRPr="00132EFA">
              <w:rPr>
                <w:sz w:val="24"/>
              </w:rPr>
              <w:t>Automotive Electrical/Electronic System Technician</w:t>
            </w:r>
          </w:p>
        </w:tc>
        <w:tc>
          <w:tcPr>
            <w:tcW w:w="1086" w:type="dxa"/>
            <w:tcBorders>
              <w:top w:val="single" w:sz="4" w:space="0" w:color="161863"/>
              <w:left w:val="single" w:sz="4" w:space="0" w:color="161863"/>
              <w:bottom w:val="single" w:sz="4" w:space="0" w:color="161863"/>
            </w:tcBorders>
            <w:shd w:val="clear" w:color="auto" w:fill="E7E7F0"/>
          </w:tcPr>
          <w:p w14:paraId="6A517FA1" w14:textId="77777777" w:rsidR="003C1B3A" w:rsidRPr="00132EFA" w:rsidRDefault="004E115D" w:rsidP="002D14A8">
            <w:pPr>
              <w:pStyle w:val="TableParagraph"/>
              <w:spacing w:line="270" w:lineRule="exact"/>
              <w:ind w:right="207"/>
              <w:rPr>
                <w:sz w:val="24"/>
              </w:rPr>
            </w:pPr>
            <w:r w:rsidRPr="00132EFA">
              <w:rPr>
                <w:w w:val="95"/>
                <w:sz w:val="24"/>
              </w:rPr>
              <w:t>300</w:t>
            </w:r>
          </w:p>
        </w:tc>
      </w:tr>
      <w:tr w:rsidR="003C1B3A" w:rsidRPr="00132EFA" w14:paraId="6EA8338B"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5EBF3F02" w14:textId="77777777" w:rsidR="003C1B3A" w:rsidRPr="00132EFA" w:rsidRDefault="004E115D" w:rsidP="002D14A8">
            <w:pPr>
              <w:pStyle w:val="TableParagraph"/>
              <w:ind w:right="175"/>
              <w:rPr>
                <w:sz w:val="24"/>
              </w:rPr>
            </w:pPr>
            <w:r w:rsidRPr="00132EFA">
              <w:rPr>
                <w:sz w:val="24"/>
              </w:rPr>
              <w:t>AER0110</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9E11567" w14:textId="77777777" w:rsidR="003C1B3A" w:rsidRPr="00132EFA" w:rsidRDefault="004E115D" w:rsidP="002D14A8">
            <w:pPr>
              <w:pStyle w:val="TableParagraph"/>
              <w:ind w:left="40"/>
              <w:rPr>
                <w:sz w:val="24"/>
              </w:rPr>
            </w:pPr>
            <w:r w:rsidRPr="00132EFA">
              <w:rPr>
                <w:sz w:val="24"/>
              </w:rPr>
              <w:t>E</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7AFEFCE9" w14:textId="77777777" w:rsidR="003C1B3A" w:rsidRPr="00132EFA" w:rsidRDefault="004E115D" w:rsidP="002D14A8">
            <w:pPr>
              <w:pStyle w:val="TableParagraph"/>
              <w:ind w:left="320"/>
              <w:rPr>
                <w:sz w:val="24"/>
              </w:rPr>
            </w:pPr>
            <w:r w:rsidRPr="00132EFA">
              <w:rPr>
                <w:sz w:val="24"/>
              </w:rPr>
              <w:t>Engine Repair Technician</w:t>
            </w:r>
          </w:p>
        </w:tc>
        <w:tc>
          <w:tcPr>
            <w:tcW w:w="1086" w:type="dxa"/>
            <w:tcBorders>
              <w:top w:val="single" w:sz="4" w:space="0" w:color="161863"/>
              <w:left w:val="single" w:sz="4" w:space="0" w:color="161863"/>
              <w:bottom w:val="single" w:sz="4" w:space="0" w:color="161863"/>
            </w:tcBorders>
            <w:shd w:val="clear" w:color="auto" w:fill="E7E7F0"/>
          </w:tcPr>
          <w:p w14:paraId="23397773" w14:textId="77777777" w:rsidR="003C1B3A" w:rsidRPr="00132EFA" w:rsidRDefault="004E115D" w:rsidP="002D14A8">
            <w:pPr>
              <w:pStyle w:val="TableParagraph"/>
              <w:ind w:right="207"/>
              <w:rPr>
                <w:sz w:val="24"/>
              </w:rPr>
            </w:pPr>
            <w:r w:rsidRPr="00132EFA">
              <w:rPr>
                <w:w w:val="95"/>
                <w:sz w:val="24"/>
              </w:rPr>
              <w:t>150</w:t>
            </w:r>
          </w:p>
        </w:tc>
      </w:tr>
      <w:tr w:rsidR="003C1B3A" w:rsidRPr="00132EFA" w14:paraId="1F61D7FD" w14:textId="77777777" w:rsidTr="00D8691D">
        <w:trPr>
          <w:trHeight w:val="376"/>
        </w:trPr>
        <w:tc>
          <w:tcPr>
            <w:tcW w:w="1532" w:type="dxa"/>
            <w:tcBorders>
              <w:top w:val="single" w:sz="4" w:space="0" w:color="161863"/>
              <w:right w:val="single" w:sz="4" w:space="0" w:color="161863"/>
            </w:tcBorders>
            <w:shd w:val="clear" w:color="auto" w:fill="E7E7F0"/>
          </w:tcPr>
          <w:p w14:paraId="45CE4140"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14AA0181"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59086FC1" w14:textId="77777777" w:rsidR="003C1B3A" w:rsidRPr="00132EFA" w:rsidRDefault="004E115D" w:rsidP="002D14A8">
            <w:pPr>
              <w:pStyle w:val="TableParagraph"/>
              <w:ind w:left="32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33B41A4D" w14:textId="77777777" w:rsidR="003C1B3A" w:rsidRPr="00132EFA" w:rsidRDefault="004E115D" w:rsidP="002D14A8">
            <w:pPr>
              <w:pStyle w:val="TableParagraph"/>
              <w:ind w:right="211"/>
              <w:rPr>
                <w:sz w:val="24"/>
              </w:rPr>
            </w:pPr>
            <w:r w:rsidRPr="00132EFA">
              <w:rPr>
                <w:sz w:val="24"/>
              </w:rPr>
              <w:t>1050</w:t>
            </w:r>
          </w:p>
        </w:tc>
      </w:tr>
    </w:tbl>
    <w:p w14:paraId="07A7BA7D" w14:textId="77777777" w:rsidR="003C1B3A" w:rsidRPr="00132EFA" w:rsidRDefault="003C1B3A" w:rsidP="002D14A8">
      <w:pPr>
        <w:pStyle w:val="BodyText"/>
        <w:rPr>
          <w:sz w:val="31"/>
        </w:rPr>
      </w:pPr>
    </w:p>
    <w:p w14:paraId="48A9FC04" w14:textId="65AB145B" w:rsidR="003C1B3A" w:rsidRPr="002D14A8" w:rsidRDefault="004E115D" w:rsidP="002D14A8">
      <w:pPr>
        <w:spacing w:line="254" w:lineRule="auto"/>
        <w:ind w:right="1335"/>
        <w:rPr>
          <w:sz w:val="24"/>
          <w:szCs w:val="24"/>
        </w:rPr>
      </w:pPr>
      <w:r w:rsidRPr="002D14A8">
        <w:rPr>
          <w:sz w:val="24"/>
          <w:szCs w:val="24"/>
        </w:rPr>
        <w:t>Admission Requirements: This program is available for adult students who are 16 years of age or older, interested in technical college education for employment purpose</w:t>
      </w:r>
      <w:r w:rsidR="0003107B">
        <w:rPr>
          <w:sz w:val="24"/>
          <w:szCs w:val="24"/>
        </w:rPr>
        <w:t>s</w:t>
      </w:r>
      <w:r w:rsidRPr="002D14A8">
        <w:rPr>
          <w:sz w:val="24"/>
          <w:szCs w:val="24"/>
        </w:rPr>
        <w:t xml:space="preserve">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 xml:space="preserve">assessment and an interview with a </w:t>
      </w:r>
      <w:r w:rsidRPr="002D14A8">
        <w:rPr>
          <w:spacing w:val="-3"/>
          <w:sz w:val="24"/>
          <w:szCs w:val="24"/>
        </w:rPr>
        <w:t xml:space="preserve">counselor </w:t>
      </w:r>
      <w:r w:rsidRPr="002D14A8">
        <w:rPr>
          <w:sz w:val="24"/>
          <w:szCs w:val="24"/>
        </w:rPr>
        <w:t xml:space="preserve">at the </w:t>
      </w:r>
      <w:r w:rsidRPr="002D14A8">
        <w:rPr>
          <w:spacing w:val="-3"/>
          <w:sz w:val="24"/>
          <w:szCs w:val="24"/>
        </w:rPr>
        <w:t xml:space="preserve">college. </w:t>
      </w:r>
      <w:r w:rsidRPr="002D14A8">
        <w:rPr>
          <w:sz w:val="24"/>
          <w:szCs w:val="24"/>
        </w:rPr>
        <w:t>Students must be able to attend school regularly and participate satisfactorily in the activities of this program.</w:t>
      </w:r>
    </w:p>
    <w:p w14:paraId="3C35FE8B" w14:textId="77777777" w:rsidR="003C1B3A" w:rsidRPr="002D14A8" w:rsidRDefault="003C1B3A" w:rsidP="002D14A8">
      <w:pPr>
        <w:pStyle w:val="BodyText"/>
      </w:pPr>
    </w:p>
    <w:p w14:paraId="7E72F335" w14:textId="77777777" w:rsidR="00D8691D" w:rsidRPr="00132EFA" w:rsidRDefault="004E115D" w:rsidP="002D14A8">
      <w:pPr>
        <w:spacing w:line="254" w:lineRule="auto"/>
        <w:ind w:right="1879"/>
      </w:pPr>
      <w:r w:rsidRPr="002D14A8">
        <w:rPr>
          <w:sz w:val="24"/>
          <w:szCs w:val="24"/>
        </w:rPr>
        <w:t xml:space="preserve">Licensure/Certification: After completing Automotive Service Technology 1, students </w:t>
      </w:r>
      <w:r w:rsidR="0003107B">
        <w:rPr>
          <w:sz w:val="24"/>
          <w:szCs w:val="24"/>
        </w:rPr>
        <w:t>can</w:t>
      </w:r>
      <w:r w:rsidRPr="002D14A8">
        <w:rPr>
          <w:sz w:val="24"/>
          <w:szCs w:val="24"/>
        </w:rPr>
        <w:t xml:space="preserve"> take Automotive Service Excellence (ASE) Tests. NATEF approved</w:t>
      </w:r>
      <w:r w:rsidRPr="00132EFA">
        <w:t>.</w:t>
      </w:r>
      <w:r w:rsidR="00D8691D" w:rsidRPr="00132EFA">
        <w:br w:type="page"/>
      </w:r>
    </w:p>
    <w:p w14:paraId="1AE93ADB" w14:textId="77777777" w:rsidR="003C1B3A" w:rsidRPr="00132EFA" w:rsidRDefault="003C1B3A" w:rsidP="002D14A8">
      <w:pPr>
        <w:spacing w:line="254" w:lineRule="auto"/>
        <w:ind w:right="1879"/>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3C1B3A" w:rsidRPr="00132EFA" w14:paraId="56BB5E1C" w14:textId="77777777" w:rsidTr="00D8691D">
        <w:trPr>
          <w:trHeight w:val="1933"/>
          <w:jc w:val="center"/>
        </w:trPr>
        <w:tc>
          <w:tcPr>
            <w:tcW w:w="8282" w:type="dxa"/>
          </w:tcPr>
          <w:p w14:paraId="0083AE1E" w14:textId="77777777" w:rsidR="003C1B3A" w:rsidRPr="00132EFA" w:rsidRDefault="004E115D" w:rsidP="002D14A8">
            <w:pPr>
              <w:pStyle w:val="TableParagraph"/>
              <w:ind w:left="1935"/>
              <w:rPr>
                <w:sz w:val="20"/>
              </w:rPr>
            </w:pPr>
            <w:r w:rsidRPr="00132EFA">
              <w:rPr>
                <w:noProof/>
                <w:sz w:val="20"/>
                <w:lang w:bidi="ar-SA"/>
              </w:rPr>
              <w:drawing>
                <wp:inline distT="0" distB="0" distL="0" distR="0" wp14:anchorId="145D9F0B" wp14:editId="66AB246A">
                  <wp:extent cx="2812595" cy="11399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3C1B3A" w:rsidRPr="00132EFA" w14:paraId="06F9C0B2" w14:textId="77777777" w:rsidTr="00D8691D">
        <w:trPr>
          <w:trHeight w:val="381"/>
          <w:jc w:val="center"/>
        </w:trPr>
        <w:tc>
          <w:tcPr>
            <w:tcW w:w="8282" w:type="dxa"/>
          </w:tcPr>
          <w:p w14:paraId="6D162E43" w14:textId="4A6AD0BA" w:rsidR="003C1B3A" w:rsidRPr="00132EFA" w:rsidRDefault="000938F9" w:rsidP="002D14A8">
            <w:pPr>
              <w:pStyle w:val="TableParagraph"/>
              <w:ind w:left="1237" w:right="1242"/>
              <w:rPr>
                <w:sz w:val="20"/>
              </w:rPr>
            </w:pPr>
            <w:r>
              <w:rPr>
                <w:sz w:val="20"/>
              </w:rPr>
              <w:t xml:space="preserve">           </w:t>
            </w:r>
            <w:r w:rsidR="004E115D" w:rsidRPr="00132EFA">
              <w:rPr>
                <w:sz w:val="20"/>
              </w:rPr>
              <w:t>7700 State Road 544 ■ Winter Haven, Florida 33881</w:t>
            </w:r>
          </w:p>
        </w:tc>
      </w:tr>
      <w:tr w:rsidR="003C1B3A" w:rsidRPr="00132EFA" w14:paraId="6E580CA9" w14:textId="77777777" w:rsidTr="00D8691D">
        <w:trPr>
          <w:trHeight w:val="570"/>
          <w:jc w:val="center"/>
        </w:trPr>
        <w:tc>
          <w:tcPr>
            <w:tcW w:w="8282" w:type="dxa"/>
          </w:tcPr>
          <w:p w14:paraId="366225FC" w14:textId="481D263F" w:rsidR="003C1B3A" w:rsidRPr="00132EFA" w:rsidRDefault="000938F9" w:rsidP="002D14A8">
            <w:pPr>
              <w:pStyle w:val="TableParagraph"/>
              <w:ind w:left="1239" w:right="1242"/>
              <w:rPr>
                <w:sz w:val="20"/>
              </w:rPr>
            </w:pPr>
            <w:r>
              <w:rPr>
                <w:sz w:val="20"/>
              </w:rPr>
              <w:t xml:space="preserve">               </w:t>
            </w:r>
            <w:r w:rsidR="004E115D" w:rsidRPr="00132EFA">
              <w:rPr>
                <w:sz w:val="20"/>
              </w:rPr>
              <w:t>Phone: (863) 419-3060 ■ Fax: (863) 419-3062</w:t>
            </w:r>
          </w:p>
        </w:tc>
      </w:tr>
      <w:tr w:rsidR="003C1B3A" w:rsidRPr="00132EFA" w14:paraId="3E206C32" w14:textId="77777777" w:rsidTr="00D8691D">
        <w:trPr>
          <w:trHeight w:val="1627"/>
          <w:jc w:val="center"/>
        </w:trPr>
        <w:tc>
          <w:tcPr>
            <w:tcW w:w="8282" w:type="dxa"/>
          </w:tcPr>
          <w:p w14:paraId="42EAA09D" w14:textId="77777777" w:rsidR="003C1B3A" w:rsidRPr="00132EFA" w:rsidRDefault="004E115D" w:rsidP="002D14A8">
            <w:pPr>
              <w:pStyle w:val="TableParagraph"/>
              <w:ind w:left="2335" w:right="1510" w:hanging="812"/>
              <w:rPr>
                <w:b/>
                <w:sz w:val="56"/>
              </w:rPr>
            </w:pPr>
            <w:r w:rsidRPr="00132EFA">
              <w:rPr>
                <w:b/>
                <w:sz w:val="56"/>
              </w:rPr>
              <w:t>Automotive Service Technology 1</w:t>
            </w:r>
          </w:p>
        </w:tc>
      </w:tr>
      <w:tr w:rsidR="003C1B3A" w:rsidRPr="00132EFA" w14:paraId="3FB4F2ED" w14:textId="77777777" w:rsidTr="00D8691D">
        <w:trPr>
          <w:trHeight w:val="973"/>
          <w:jc w:val="center"/>
        </w:trPr>
        <w:tc>
          <w:tcPr>
            <w:tcW w:w="8282" w:type="dxa"/>
          </w:tcPr>
          <w:p w14:paraId="7CE386BD" w14:textId="7A387667" w:rsidR="003C1B3A" w:rsidRPr="00132EFA" w:rsidRDefault="00D14153" w:rsidP="002D14A8">
            <w:pPr>
              <w:pStyle w:val="TableParagraph"/>
              <w:ind w:left="1240" w:right="1241"/>
              <w:jc w:val="center"/>
              <w:rPr>
                <w:b/>
                <w:sz w:val="56"/>
              </w:rPr>
            </w:pPr>
            <w:r>
              <w:rPr>
                <w:b/>
                <w:sz w:val="56"/>
              </w:rPr>
              <w:t>202</w:t>
            </w:r>
            <w:r w:rsidR="00A623BD">
              <w:rPr>
                <w:b/>
                <w:sz w:val="56"/>
              </w:rPr>
              <w:t>3</w:t>
            </w:r>
            <w:r>
              <w:rPr>
                <w:b/>
                <w:sz w:val="56"/>
              </w:rPr>
              <w:t>-202</w:t>
            </w:r>
            <w:r w:rsidR="00A623BD">
              <w:rPr>
                <w:b/>
                <w:sz w:val="56"/>
              </w:rPr>
              <w:t>4</w:t>
            </w:r>
          </w:p>
        </w:tc>
      </w:tr>
    </w:tbl>
    <w:p w14:paraId="7FCB5B94" w14:textId="77777777" w:rsidR="00A623BD" w:rsidRDefault="00A623BD" w:rsidP="00887B0A">
      <w:pPr>
        <w:pStyle w:val="Heading3"/>
        <w:ind w:left="0"/>
        <w:jc w:val="center"/>
        <w:rPr>
          <w:color w:val="0070C0"/>
        </w:rPr>
      </w:pPr>
    </w:p>
    <w:tbl>
      <w:tblPr>
        <w:tblW w:w="8064" w:type="dxa"/>
        <w:tblInd w:w="1372" w:type="dxa"/>
        <w:tblLook w:val="04A0" w:firstRow="1" w:lastRow="0" w:firstColumn="1" w:lastColumn="0" w:noHBand="0" w:noVBand="1"/>
      </w:tblPr>
      <w:tblGrid>
        <w:gridCol w:w="1715"/>
        <w:gridCol w:w="2401"/>
        <w:gridCol w:w="1176"/>
        <w:gridCol w:w="976"/>
        <w:gridCol w:w="1796"/>
      </w:tblGrid>
      <w:tr w:rsidR="007A1C5D" w:rsidRPr="007A1C5D" w14:paraId="7FF03DD7" w14:textId="77777777" w:rsidTr="00887B0A">
        <w:trPr>
          <w:trHeight w:val="300"/>
        </w:trPr>
        <w:tc>
          <w:tcPr>
            <w:tcW w:w="4116" w:type="dxa"/>
            <w:gridSpan w:val="2"/>
            <w:tcBorders>
              <w:top w:val="nil"/>
              <w:left w:val="nil"/>
              <w:bottom w:val="single" w:sz="4" w:space="0" w:color="auto"/>
              <w:right w:val="nil"/>
            </w:tcBorders>
            <w:shd w:val="clear" w:color="000000" w:fill="FFC000"/>
            <w:noWrap/>
            <w:vAlign w:val="bottom"/>
            <w:hideMark/>
          </w:tcPr>
          <w:p w14:paraId="2A272793" w14:textId="77777777" w:rsidR="007A1C5D" w:rsidRPr="007A1C5D" w:rsidRDefault="007A1C5D" w:rsidP="007A1C5D">
            <w:pPr>
              <w:widowControl/>
              <w:autoSpaceDE/>
              <w:autoSpaceDN/>
              <w:rPr>
                <w:rFonts w:ascii="Arial monospaced for SAP" w:eastAsia="Times New Roman" w:hAnsi="Arial monospaced for SAP" w:cs="Calibri"/>
                <w:b/>
                <w:bCs/>
                <w:i/>
                <w:iCs/>
                <w:lang w:bidi="ar-SA"/>
              </w:rPr>
            </w:pPr>
            <w:r w:rsidRPr="007A1C5D">
              <w:rPr>
                <w:rFonts w:ascii="Arial monospaced for SAP" w:eastAsia="Times New Roman" w:hAnsi="Arial monospaced for SAP" w:cs="Calibri"/>
                <w:b/>
                <w:bCs/>
                <w:i/>
                <w:iCs/>
                <w:lang w:bidi="ar-SA"/>
              </w:rPr>
              <w:t>Costs Paid to School</w:t>
            </w:r>
          </w:p>
        </w:tc>
        <w:tc>
          <w:tcPr>
            <w:tcW w:w="1176" w:type="dxa"/>
            <w:tcBorders>
              <w:top w:val="nil"/>
              <w:left w:val="nil"/>
              <w:bottom w:val="single" w:sz="4" w:space="0" w:color="auto"/>
              <w:right w:val="nil"/>
            </w:tcBorders>
            <w:shd w:val="clear" w:color="000000" w:fill="FFC000"/>
            <w:noWrap/>
            <w:vAlign w:val="bottom"/>
            <w:hideMark/>
          </w:tcPr>
          <w:p w14:paraId="3B260247" w14:textId="77777777" w:rsidR="007A1C5D" w:rsidRPr="007A1C5D" w:rsidRDefault="007A1C5D" w:rsidP="007A1C5D">
            <w:pPr>
              <w:widowControl/>
              <w:autoSpaceDE/>
              <w:autoSpaceDN/>
              <w:rPr>
                <w:rFonts w:ascii="Calibri" w:eastAsia="Times New Roman" w:hAnsi="Calibri" w:cs="Calibri"/>
                <w:color w:val="000000"/>
                <w:lang w:bidi="ar-SA"/>
              </w:rPr>
            </w:pPr>
            <w:r w:rsidRPr="007A1C5D">
              <w:rPr>
                <w:rFonts w:ascii="Calibri" w:eastAsia="Times New Roman" w:hAnsi="Calibri" w:cs="Calibri"/>
                <w:color w:val="000000"/>
                <w:lang w:bidi="ar-SA"/>
              </w:rPr>
              <w:t> </w:t>
            </w:r>
          </w:p>
        </w:tc>
        <w:tc>
          <w:tcPr>
            <w:tcW w:w="976" w:type="dxa"/>
            <w:tcBorders>
              <w:top w:val="nil"/>
              <w:left w:val="nil"/>
              <w:bottom w:val="single" w:sz="4" w:space="0" w:color="auto"/>
              <w:right w:val="nil"/>
            </w:tcBorders>
            <w:shd w:val="clear" w:color="000000" w:fill="FFC000"/>
            <w:noWrap/>
            <w:vAlign w:val="bottom"/>
            <w:hideMark/>
          </w:tcPr>
          <w:p w14:paraId="3C322965" w14:textId="77777777" w:rsidR="007A1C5D" w:rsidRPr="007A1C5D" w:rsidRDefault="007A1C5D" w:rsidP="007A1C5D">
            <w:pPr>
              <w:widowControl/>
              <w:autoSpaceDE/>
              <w:autoSpaceDN/>
              <w:rPr>
                <w:rFonts w:ascii="Calibri" w:eastAsia="Times New Roman" w:hAnsi="Calibri" w:cs="Calibri"/>
                <w:color w:val="000000"/>
                <w:lang w:bidi="ar-SA"/>
              </w:rPr>
            </w:pPr>
            <w:r w:rsidRPr="007A1C5D">
              <w:rPr>
                <w:rFonts w:ascii="Calibri" w:eastAsia="Times New Roman" w:hAnsi="Calibri" w:cs="Calibri"/>
                <w:color w:val="000000"/>
                <w:lang w:bidi="ar-SA"/>
              </w:rPr>
              <w:t> </w:t>
            </w:r>
          </w:p>
        </w:tc>
        <w:tc>
          <w:tcPr>
            <w:tcW w:w="1796" w:type="dxa"/>
            <w:tcBorders>
              <w:top w:val="nil"/>
              <w:left w:val="nil"/>
              <w:bottom w:val="single" w:sz="4" w:space="0" w:color="auto"/>
              <w:right w:val="nil"/>
            </w:tcBorders>
            <w:shd w:val="clear" w:color="000000" w:fill="FFC000"/>
            <w:noWrap/>
            <w:vAlign w:val="bottom"/>
            <w:hideMark/>
          </w:tcPr>
          <w:p w14:paraId="6B6AEC18" w14:textId="77777777" w:rsidR="007A1C5D" w:rsidRPr="007A1C5D" w:rsidRDefault="007A1C5D" w:rsidP="007A1C5D">
            <w:pPr>
              <w:widowControl/>
              <w:autoSpaceDE/>
              <w:autoSpaceDN/>
              <w:rPr>
                <w:rFonts w:ascii="Calibri" w:eastAsia="Times New Roman" w:hAnsi="Calibri" w:cs="Calibri"/>
                <w:color w:val="000000"/>
                <w:lang w:bidi="ar-SA"/>
              </w:rPr>
            </w:pPr>
            <w:r w:rsidRPr="007A1C5D">
              <w:rPr>
                <w:rFonts w:ascii="Calibri" w:eastAsia="Times New Roman" w:hAnsi="Calibri" w:cs="Calibri"/>
                <w:color w:val="000000"/>
                <w:lang w:bidi="ar-SA"/>
              </w:rPr>
              <w:t> </w:t>
            </w:r>
          </w:p>
        </w:tc>
      </w:tr>
      <w:tr w:rsidR="007A1C5D" w:rsidRPr="007A1C5D" w14:paraId="60848BE0" w14:textId="77777777" w:rsidTr="00887B0A">
        <w:trPr>
          <w:trHeight w:val="300"/>
        </w:trPr>
        <w:tc>
          <w:tcPr>
            <w:tcW w:w="1715" w:type="dxa"/>
            <w:tcBorders>
              <w:top w:val="nil"/>
              <w:left w:val="nil"/>
              <w:bottom w:val="nil"/>
              <w:right w:val="nil"/>
            </w:tcBorders>
            <w:shd w:val="clear" w:color="000000" w:fill="FFC000"/>
            <w:noWrap/>
            <w:vAlign w:val="bottom"/>
            <w:hideMark/>
          </w:tcPr>
          <w:p w14:paraId="3E815B50"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2401" w:type="dxa"/>
            <w:tcBorders>
              <w:top w:val="nil"/>
              <w:left w:val="nil"/>
              <w:bottom w:val="nil"/>
              <w:right w:val="nil"/>
            </w:tcBorders>
            <w:shd w:val="clear" w:color="000000" w:fill="FFC000"/>
            <w:noWrap/>
            <w:vAlign w:val="bottom"/>
            <w:hideMark/>
          </w:tcPr>
          <w:p w14:paraId="0398EFCC"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Program Length</w:t>
            </w:r>
          </w:p>
        </w:tc>
        <w:tc>
          <w:tcPr>
            <w:tcW w:w="2152" w:type="dxa"/>
            <w:gridSpan w:val="2"/>
            <w:tcBorders>
              <w:top w:val="nil"/>
              <w:left w:val="nil"/>
              <w:bottom w:val="nil"/>
              <w:right w:val="nil"/>
            </w:tcBorders>
            <w:shd w:val="clear" w:color="000000" w:fill="FFC000"/>
            <w:noWrap/>
            <w:vAlign w:val="bottom"/>
            <w:hideMark/>
          </w:tcPr>
          <w:p w14:paraId="1D340F85"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Tuition Rate</w:t>
            </w:r>
          </w:p>
        </w:tc>
        <w:tc>
          <w:tcPr>
            <w:tcW w:w="1796" w:type="dxa"/>
            <w:tcBorders>
              <w:top w:val="nil"/>
              <w:left w:val="nil"/>
              <w:bottom w:val="nil"/>
              <w:right w:val="nil"/>
            </w:tcBorders>
            <w:shd w:val="clear" w:color="000000" w:fill="FFC000"/>
            <w:noWrap/>
            <w:vAlign w:val="bottom"/>
            <w:hideMark/>
          </w:tcPr>
          <w:p w14:paraId="714433CF"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Total Tuition</w:t>
            </w:r>
          </w:p>
        </w:tc>
      </w:tr>
      <w:tr w:rsidR="007A1C5D" w:rsidRPr="007A1C5D" w14:paraId="72CA2D4C" w14:textId="77777777" w:rsidTr="00887B0A">
        <w:trPr>
          <w:trHeight w:val="300"/>
        </w:trPr>
        <w:tc>
          <w:tcPr>
            <w:tcW w:w="1715" w:type="dxa"/>
            <w:tcBorders>
              <w:top w:val="nil"/>
              <w:left w:val="nil"/>
              <w:bottom w:val="nil"/>
              <w:right w:val="nil"/>
            </w:tcBorders>
            <w:shd w:val="clear" w:color="000000" w:fill="FFC000"/>
            <w:noWrap/>
            <w:vAlign w:val="bottom"/>
            <w:hideMark/>
          </w:tcPr>
          <w:p w14:paraId="57F6FDFE"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Tuition</w:t>
            </w:r>
          </w:p>
        </w:tc>
        <w:tc>
          <w:tcPr>
            <w:tcW w:w="2401" w:type="dxa"/>
            <w:tcBorders>
              <w:top w:val="nil"/>
              <w:left w:val="nil"/>
              <w:bottom w:val="nil"/>
              <w:right w:val="nil"/>
            </w:tcBorders>
            <w:shd w:val="clear" w:color="000000" w:fill="FFC000"/>
            <w:noWrap/>
            <w:vAlign w:val="bottom"/>
            <w:hideMark/>
          </w:tcPr>
          <w:p w14:paraId="397AEF83" w14:textId="77777777" w:rsidR="007A1C5D" w:rsidRPr="007A1C5D" w:rsidRDefault="007A1C5D" w:rsidP="007A1C5D">
            <w:pPr>
              <w:widowControl/>
              <w:autoSpaceDE/>
              <w:autoSpaceDN/>
              <w:jc w:val="center"/>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1050</w:t>
            </w:r>
          </w:p>
        </w:tc>
        <w:tc>
          <w:tcPr>
            <w:tcW w:w="1176" w:type="dxa"/>
            <w:tcBorders>
              <w:top w:val="nil"/>
              <w:left w:val="nil"/>
              <w:bottom w:val="nil"/>
              <w:right w:val="nil"/>
            </w:tcBorders>
            <w:shd w:val="clear" w:color="000000" w:fill="FFC000"/>
            <w:noWrap/>
            <w:vAlign w:val="bottom"/>
            <w:hideMark/>
          </w:tcPr>
          <w:p w14:paraId="3C434031" w14:textId="77777777" w:rsidR="007A1C5D" w:rsidRPr="007A1C5D" w:rsidRDefault="007A1C5D" w:rsidP="007A1C5D">
            <w:pPr>
              <w:widowControl/>
              <w:autoSpaceDE/>
              <w:autoSpaceDN/>
              <w:jc w:val="right"/>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$2.92</w:t>
            </w:r>
          </w:p>
        </w:tc>
        <w:tc>
          <w:tcPr>
            <w:tcW w:w="976" w:type="dxa"/>
            <w:tcBorders>
              <w:top w:val="nil"/>
              <w:left w:val="nil"/>
              <w:bottom w:val="nil"/>
              <w:right w:val="nil"/>
            </w:tcBorders>
            <w:shd w:val="clear" w:color="000000" w:fill="FFC000"/>
            <w:noWrap/>
            <w:vAlign w:val="bottom"/>
            <w:hideMark/>
          </w:tcPr>
          <w:p w14:paraId="7B027C34"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2963C004"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$ 3,066.00 </w:t>
            </w:r>
          </w:p>
        </w:tc>
      </w:tr>
      <w:tr w:rsidR="007A1C5D" w:rsidRPr="007A1C5D" w14:paraId="2BFB9CF4" w14:textId="77777777" w:rsidTr="00887B0A">
        <w:trPr>
          <w:trHeight w:val="300"/>
        </w:trPr>
        <w:tc>
          <w:tcPr>
            <w:tcW w:w="1715" w:type="dxa"/>
            <w:tcBorders>
              <w:top w:val="nil"/>
              <w:left w:val="nil"/>
              <w:bottom w:val="nil"/>
              <w:right w:val="nil"/>
            </w:tcBorders>
            <w:shd w:val="clear" w:color="000000" w:fill="FFC000"/>
            <w:noWrap/>
            <w:vAlign w:val="bottom"/>
            <w:hideMark/>
          </w:tcPr>
          <w:p w14:paraId="5138A043"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Lab Fee</w:t>
            </w:r>
          </w:p>
        </w:tc>
        <w:tc>
          <w:tcPr>
            <w:tcW w:w="2401" w:type="dxa"/>
            <w:tcBorders>
              <w:top w:val="nil"/>
              <w:left w:val="nil"/>
              <w:bottom w:val="nil"/>
              <w:right w:val="nil"/>
            </w:tcBorders>
            <w:shd w:val="clear" w:color="000000" w:fill="FFC000"/>
            <w:noWrap/>
            <w:vAlign w:val="bottom"/>
            <w:hideMark/>
          </w:tcPr>
          <w:p w14:paraId="04691AA9"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FFC000"/>
            <w:noWrap/>
            <w:vAlign w:val="center"/>
            <w:hideMark/>
          </w:tcPr>
          <w:p w14:paraId="4F308396" w14:textId="77777777" w:rsidR="007A1C5D" w:rsidRPr="007A1C5D" w:rsidRDefault="007A1C5D" w:rsidP="007A1C5D">
            <w:pPr>
              <w:widowControl/>
              <w:autoSpaceDE/>
              <w:autoSpaceDN/>
              <w:jc w:val="right"/>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$0.80</w:t>
            </w:r>
          </w:p>
        </w:tc>
        <w:tc>
          <w:tcPr>
            <w:tcW w:w="976" w:type="dxa"/>
            <w:tcBorders>
              <w:top w:val="nil"/>
              <w:left w:val="nil"/>
              <w:bottom w:val="nil"/>
              <w:right w:val="nil"/>
            </w:tcBorders>
            <w:shd w:val="clear" w:color="000000" w:fill="FFC000"/>
            <w:noWrap/>
            <w:vAlign w:val="bottom"/>
            <w:hideMark/>
          </w:tcPr>
          <w:p w14:paraId="1334E231"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6ED63D53"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840.00 </w:t>
            </w:r>
          </w:p>
        </w:tc>
      </w:tr>
      <w:tr w:rsidR="007A1C5D" w:rsidRPr="007A1C5D" w14:paraId="271ED8DC" w14:textId="77777777" w:rsidTr="00887B0A">
        <w:trPr>
          <w:trHeight w:val="300"/>
        </w:trPr>
        <w:tc>
          <w:tcPr>
            <w:tcW w:w="4116" w:type="dxa"/>
            <w:gridSpan w:val="2"/>
            <w:tcBorders>
              <w:top w:val="nil"/>
              <w:left w:val="nil"/>
              <w:bottom w:val="nil"/>
              <w:right w:val="nil"/>
            </w:tcBorders>
            <w:shd w:val="clear" w:color="000000" w:fill="FFC000"/>
            <w:noWrap/>
            <w:vAlign w:val="bottom"/>
            <w:hideMark/>
          </w:tcPr>
          <w:p w14:paraId="6EC10398"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Application Fee</w:t>
            </w:r>
          </w:p>
        </w:tc>
        <w:tc>
          <w:tcPr>
            <w:tcW w:w="1176" w:type="dxa"/>
            <w:tcBorders>
              <w:top w:val="nil"/>
              <w:left w:val="nil"/>
              <w:bottom w:val="nil"/>
              <w:right w:val="nil"/>
            </w:tcBorders>
            <w:shd w:val="clear" w:color="000000" w:fill="FFC000"/>
            <w:noWrap/>
            <w:vAlign w:val="bottom"/>
            <w:hideMark/>
          </w:tcPr>
          <w:p w14:paraId="7DB3DEF1"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FFC000"/>
            <w:noWrap/>
            <w:vAlign w:val="bottom"/>
            <w:hideMark/>
          </w:tcPr>
          <w:p w14:paraId="787CC626"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65CA90B8"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30.00 </w:t>
            </w:r>
          </w:p>
        </w:tc>
      </w:tr>
      <w:tr w:rsidR="007A1C5D" w:rsidRPr="007A1C5D" w14:paraId="2B856BD7" w14:textId="77777777" w:rsidTr="00887B0A">
        <w:trPr>
          <w:trHeight w:val="300"/>
        </w:trPr>
        <w:tc>
          <w:tcPr>
            <w:tcW w:w="4116" w:type="dxa"/>
            <w:gridSpan w:val="2"/>
            <w:tcBorders>
              <w:top w:val="nil"/>
              <w:left w:val="nil"/>
              <w:bottom w:val="nil"/>
              <w:right w:val="nil"/>
            </w:tcBorders>
            <w:shd w:val="clear" w:color="000000" w:fill="FFC000"/>
            <w:noWrap/>
            <w:vAlign w:val="bottom"/>
            <w:hideMark/>
          </w:tcPr>
          <w:p w14:paraId="6572269E"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Student Organization</w:t>
            </w:r>
          </w:p>
        </w:tc>
        <w:tc>
          <w:tcPr>
            <w:tcW w:w="1176" w:type="dxa"/>
            <w:tcBorders>
              <w:top w:val="nil"/>
              <w:left w:val="nil"/>
              <w:bottom w:val="nil"/>
              <w:right w:val="nil"/>
            </w:tcBorders>
            <w:shd w:val="clear" w:color="000000" w:fill="FFC000"/>
            <w:noWrap/>
            <w:vAlign w:val="bottom"/>
            <w:hideMark/>
          </w:tcPr>
          <w:p w14:paraId="67406C2A"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FFC000"/>
            <w:noWrap/>
            <w:vAlign w:val="bottom"/>
            <w:hideMark/>
          </w:tcPr>
          <w:p w14:paraId="2D826F42"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FFC000"/>
            <w:noWrap/>
            <w:vAlign w:val="bottom"/>
            <w:hideMark/>
          </w:tcPr>
          <w:p w14:paraId="7FF3154F"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30.00 </w:t>
            </w:r>
          </w:p>
        </w:tc>
      </w:tr>
      <w:tr w:rsidR="007A1C5D" w:rsidRPr="007A1C5D" w14:paraId="650A1ABF" w14:textId="77777777" w:rsidTr="00887B0A">
        <w:trPr>
          <w:trHeight w:val="300"/>
        </w:trPr>
        <w:tc>
          <w:tcPr>
            <w:tcW w:w="1715" w:type="dxa"/>
            <w:tcBorders>
              <w:top w:val="nil"/>
              <w:left w:val="nil"/>
              <w:bottom w:val="nil"/>
              <w:right w:val="nil"/>
            </w:tcBorders>
            <w:shd w:val="clear" w:color="auto" w:fill="auto"/>
            <w:noWrap/>
            <w:vAlign w:val="bottom"/>
            <w:hideMark/>
          </w:tcPr>
          <w:p w14:paraId="3886DF90"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p>
        </w:tc>
        <w:tc>
          <w:tcPr>
            <w:tcW w:w="2401" w:type="dxa"/>
            <w:tcBorders>
              <w:top w:val="nil"/>
              <w:left w:val="nil"/>
              <w:bottom w:val="nil"/>
              <w:right w:val="nil"/>
            </w:tcBorders>
            <w:shd w:val="clear" w:color="auto" w:fill="auto"/>
            <w:noWrap/>
            <w:vAlign w:val="bottom"/>
            <w:hideMark/>
          </w:tcPr>
          <w:p w14:paraId="293B6397"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c>
          <w:tcPr>
            <w:tcW w:w="1176" w:type="dxa"/>
            <w:tcBorders>
              <w:top w:val="nil"/>
              <w:left w:val="nil"/>
              <w:bottom w:val="nil"/>
              <w:right w:val="nil"/>
            </w:tcBorders>
            <w:shd w:val="clear" w:color="auto" w:fill="auto"/>
            <w:noWrap/>
            <w:vAlign w:val="bottom"/>
            <w:hideMark/>
          </w:tcPr>
          <w:p w14:paraId="66686E3F"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c>
          <w:tcPr>
            <w:tcW w:w="976" w:type="dxa"/>
            <w:tcBorders>
              <w:top w:val="nil"/>
              <w:left w:val="nil"/>
              <w:bottom w:val="nil"/>
              <w:right w:val="nil"/>
            </w:tcBorders>
            <w:shd w:val="clear" w:color="auto" w:fill="auto"/>
            <w:noWrap/>
            <w:vAlign w:val="bottom"/>
            <w:hideMark/>
          </w:tcPr>
          <w:p w14:paraId="4F5A5149"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c>
          <w:tcPr>
            <w:tcW w:w="1796" w:type="dxa"/>
            <w:tcBorders>
              <w:top w:val="nil"/>
              <w:left w:val="nil"/>
              <w:bottom w:val="nil"/>
              <w:right w:val="nil"/>
            </w:tcBorders>
            <w:shd w:val="clear" w:color="auto" w:fill="auto"/>
            <w:noWrap/>
            <w:vAlign w:val="bottom"/>
            <w:hideMark/>
          </w:tcPr>
          <w:p w14:paraId="56ED34A9"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r>
      <w:tr w:rsidR="007A1C5D" w:rsidRPr="007A1C5D" w14:paraId="29D92AAC" w14:textId="77777777" w:rsidTr="00887B0A">
        <w:trPr>
          <w:trHeight w:val="300"/>
        </w:trPr>
        <w:tc>
          <w:tcPr>
            <w:tcW w:w="4116" w:type="dxa"/>
            <w:gridSpan w:val="2"/>
            <w:tcBorders>
              <w:top w:val="nil"/>
              <w:left w:val="nil"/>
              <w:bottom w:val="single" w:sz="4" w:space="0" w:color="auto"/>
              <w:right w:val="nil"/>
            </w:tcBorders>
            <w:shd w:val="clear" w:color="000000" w:fill="92D050"/>
            <w:noWrap/>
            <w:vAlign w:val="bottom"/>
            <w:hideMark/>
          </w:tcPr>
          <w:p w14:paraId="4FB10C0B" w14:textId="77777777" w:rsidR="007A1C5D" w:rsidRPr="007A1C5D" w:rsidRDefault="007A1C5D" w:rsidP="007A1C5D">
            <w:pPr>
              <w:widowControl/>
              <w:autoSpaceDE/>
              <w:autoSpaceDN/>
              <w:rPr>
                <w:rFonts w:ascii="Arial monospaced for SAP" w:eastAsia="Times New Roman" w:hAnsi="Arial monospaced for SAP" w:cs="Calibri"/>
                <w:b/>
                <w:bCs/>
                <w:i/>
                <w:iCs/>
                <w:color w:val="000000"/>
                <w:lang w:bidi="ar-SA"/>
              </w:rPr>
            </w:pPr>
            <w:r w:rsidRPr="007A1C5D">
              <w:rPr>
                <w:rFonts w:ascii="Arial monospaced for SAP" w:eastAsia="Times New Roman" w:hAnsi="Arial monospaced for SAP" w:cs="Calibri"/>
                <w:b/>
                <w:bCs/>
                <w:i/>
                <w:iCs/>
                <w:color w:val="000000"/>
                <w:lang w:bidi="ar-SA"/>
              </w:rPr>
              <w:t>Costs Paid to Others</w:t>
            </w:r>
          </w:p>
        </w:tc>
        <w:tc>
          <w:tcPr>
            <w:tcW w:w="1176" w:type="dxa"/>
            <w:tcBorders>
              <w:top w:val="nil"/>
              <w:left w:val="nil"/>
              <w:bottom w:val="single" w:sz="4" w:space="0" w:color="auto"/>
              <w:right w:val="nil"/>
            </w:tcBorders>
            <w:shd w:val="clear" w:color="000000" w:fill="92D050"/>
            <w:noWrap/>
            <w:vAlign w:val="bottom"/>
            <w:hideMark/>
          </w:tcPr>
          <w:p w14:paraId="5627E919"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single" w:sz="4" w:space="0" w:color="auto"/>
              <w:right w:val="nil"/>
            </w:tcBorders>
            <w:shd w:val="clear" w:color="000000" w:fill="92D050"/>
            <w:noWrap/>
            <w:vAlign w:val="bottom"/>
            <w:hideMark/>
          </w:tcPr>
          <w:p w14:paraId="54263B86"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single" w:sz="4" w:space="0" w:color="auto"/>
              <w:right w:val="nil"/>
            </w:tcBorders>
            <w:shd w:val="clear" w:color="000000" w:fill="92D050"/>
            <w:noWrap/>
            <w:vAlign w:val="bottom"/>
            <w:hideMark/>
          </w:tcPr>
          <w:p w14:paraId="59C65C8B"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r>
      <w:tr w:rsidR="007A1C5D" w:rsidRPr="007A1C5D" w14:paraId="2DC61C51" w14:textId="77777777" w:rsidTr="00887B0A">
        <w:trPr>
          <w:trHeight w:val="300"/>
        </w:trPr>
        <w:tc>
          <w:tcPr>
            <w:tcW w:w="1715" w:type="dxa"/>
            <w:tcBorders>
              <w:top w:val="nil"/>
              <w:left w:val="nil"/>
              <w:bottom w:val="nil"/>
              <w:right w:val="nil"/>
            </w:tcBorders>
            <w:shd w:val="clear" w:color="000000" w:fill="92D050"/>
            <w:noWrap/>
            <w:vAlign w:val="bottom"/>
            <w:hideMark/>
          </w:tcPr>
          <w:p w14:paraId="0B46CAB9"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Books</w:t>
            </w:r>
          </w:p>
        </w:tc>
        <w:tc>
          <w:tcPr>
            <w:tcW w:w="2401" w:type="dxa"/>
            <w:tcBorders>
              <w:top w:val="nil"/>
              <w:left w:val="nil"/>
              <w:bottom w:val="nil"/>
              <w:right w:val="nil"/>
            </w:tcBorders>
            <w:shd w:val="clear" w:color="000000" w:fill="92D050"/>
            <w:noWrap/>
            <w:vAlign w:val="bottom"/>
            <w:hideMark/>
          </w:tcPr>
          <w:p w14:paraId="35DBE490"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4FDC3B7B"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4EE2CF59"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6E397839"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   </w:t>
            </w:r>
          </w:p>
        </w:tc>
      </w:tr>
      <w:tr w:rsidR="007A1C5D" w:rsidRPr="007A1C5D" w14:paraId="46453A50" w14:textId="77777777" w:rsidTr="00887B0A">
        <w:trPr>
          <w:trHeight w:val="300"/>
        </w:trPr>
        <w:tc>
          <w:tcPr>
            <w:tcW w:w="4116" w:type="dxa"/>
            <w:gridSpan w:val="2"/>
            <w:tcBorders>
              <w:top w:val="nil"/>
              <w:left w:val="nil"/>
              <w:bottom w:val="nil"/>
              <w:right w:val="nil"/>
            </w:tcBorders>
            <w:shd w:val="clear" w:color="000000" w:fill="92D050"/>
            <w:noWrap/>
            <w:vAlign w:val="bottom"/>
            <w:hideMark/>
          </w:tcPr>
          <w:p w14:paraId="243921C6"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Certification/Licensure</w:t>
            </w:r>
          </w:p>
        </w:tc>
        <w:tc>
          <w:tcPr>
            <w:tcW w:w="1176" w:type="dxa"/>
            <w:tcBorders>
              <w:top w:val="nil"/>
              <w:left w:val="nil"/>
              <w:bottom w:val="nil"/>
              <w:right w:val="nil"/>
            </w:tcBorders>
            <w:shd w:val="clear" w:color="000000" w:fill="92D050"/>
            <w:noWrap/>
            <w:vAlign w:val="bottom"/>
            <w:hideMark/>
          </w:tcPr>
          <w:p w14:paraId="3ED1744F"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0467CA34"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1CC4D5A7"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100.00 </w:t>
            </w:r>
          </w:p>
        </w:tc>
      </w:tr>
      <w:tr w:rsidR="007A1C5D" w:rsidRPr="007A1C5D" w14:paraId="2997FB57" w14:textId="77777777" w:rsidTr="00887B0A">
        <w:trPr>
          <w:trHeight w:val="300"/>
        </w:trPr>
        <w:tc>
          <w:tcPr>
            <w:tcW w:w="4116" w:type="dxa"/>
            <w:gridSpan w:val="2"/>
            <w:tcBorders>
              <w:top w:val="nil"/>
              <w:left w:val="nil"/>
              <w:bottom w:val="nil"/>
              <w:right w:val="nil"/>
            </w:tcBorders>
            <w:shd w:val="clear" w:color="000000" w:fill="92D050"/>
            <w:noWrap/>
            <w:vAlign w:val="bottom"/>
            <w:hideMark/>
          </w:tcPr>
          <w:p w14:paraId="68DAF650"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Tools (Optional)</w:t>
            </w:r>
          </w:p>
        </w:tc>
        <w:tc>
          <w:tcPr>
            <w:tcW w:w="1176" w:type="dxa"/>
            <w:tcBorders>
              <w:top w:val="nil"/>
              <w:left w:val="nil"/>
              <w:bottom w:val="nil"/>
              <w:right w:val="nil"/>
            </w:tcBorders>
            <w:shd w:val="clear" w:color="000000" w:fill="92D050"/>
            <w:noWrap/>
            <w:vAlign w:val="bottom"/>
            <w:hideMark/>
          </w:tcPr>
          <w:p w14:paraId="33284071"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2A3CFFAD"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01295469"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$ 1,650.00 </w:t>
            </w:r>
          </w:p>
        </w:tc>
      </w:tr>
      <w:tr w:rsidR="007A1C5D" w:rsidRPr="007A1C5D" w14:paraId="345D2D98" w14:textId="77777777" w:rsidTr="00887B0A">
        <w:trPr>
          <w:trHeight w:val="300"/>
        </w:trPr>
        <w:tc>
          <w:tcPr>
            <w:tcW w:w="1715" w:type="dxa"/>
            <w:tcBorders>
              <w:top w:val="nil"/>
              <w:left w:val="nil"/>
              <w:bottom w:val="nil"/>
              <w:right w:val="nil"/>
            </w:tcBorders>
            <w:shd w:val="clear" w:color="000000" w:fill="92D050"/>
            <w:noWrap/>
            <w:vAlign w:val="bottom"/>
            <w:hideMark/>
          </w:tcPr>
          <w:p w14:paraId="4691FF1D"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Uniforms </w:t>
            </w:r>
          </w:p>
        </w:tc>
        <w:tc>
          <w:tcPr>
            <w:tcW w:w="2401" w:type="dxa"/>
            <w:tcBorders>
              <w:top w:val="nil"/>
              <w:left w:val="nil"/>
              <w:bottom w:val="nil"/>
              <w:right w:val="nil"/>
            </w:tcBorders>
            <w:shd w:val="clear" w:color="000000" w:fill="92D050"/>
            <w:noWrap/>
            <w:vAlign w:val="bottom"/>
            <w:hideMark/>
          </w:tcPr>
          <w:p w14:paraId="69F4DDF4"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71F3B6B3"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2DB4E1CC"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0F4710D3"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60.00 </w:t>
            </w:r>
          </w:p>
        </w:tc>
      </w:tr>
      <w:tr w:rsidR="007A1C5D" w:rsidRPr="007A1C5D" w14:paraId="11CAA582" w14:textId="77777777" w:rsidTr="00887B0A">
        <w:trPr>
          <w:trHeight w:val="300"/>
        </w:trPr>
        <w:tc>
          <w:tcPr>
            <w:tcW w:w="1715" w:type="dxa"/>
            <w:tcBorders>
              <w:top w:val="nil"/>
              <w:left w:val="nil"/>
              <w:bottom w:val="nil"/>
              <w:right w:val="nil"/>
            </w:tcBorders>
            <w:shd w:val="clear" w:color="000000" w:fill="92D050"/>
            <w:noWrap/>
            <w:vAlign w:val="bottom"/>
            <w:hideMark/>
          </w:tcPr>
          <w:p w14:paraId="75AAE9DF"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Background</w:t>
            </w:r>
          </w:p>
        </w:tc>
        <w:tc>
          <w:tcPr>
            <w:tcW w:w="2401" w:type="dxa"/>
            <w:tcBorders>
              <w:top w:val="nil"/>
              <w:left w:val="nil"/>
              <w:bottom w:val="nil"/>
              <w:right w:val="nil"/>
            </w:tcBorders>
            <w:shd w:val="clear" w:color="000000" w:fill="92D050"/>
            <w:noWrap/>
            <w:vAlign w:val="bottom"/>
            <w:hideMark/>
          </w:tcPr>
          <w:p w14:paraId="38DAFF0E"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176" w:type="dxa"/>
            <w:tcBorders>
              <w:top w:val="nil"/>
              <w:left w:val="nil"/>
              <w:bottom w:val="nil"/>
              <w:right w:val="nil"/>
            </w:tcBorders>
            <w:shd w:val="clear" w:color="000000" w:fill="92D050"/>
            <w:noWrap/>
            <w:vAlign w:val="bottom"/>
            <w:hideMark/>
          </w:tcPr>
          <w:p w14:paraId="44779D6B"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3BDEE9D6"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71BD9A05"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   </w:t>
            </w:r>
          </w:p>
        </w:tc>
      </w:tr>
      <w:tr w:rsidR="007A1C5D" w:rsidRPr="007A1C5D" w14:paraId="3A71AA21" w14:textId="77777777" w:rsidTr="00887B0A">
        <w:trPr>
          <w:trHeight w:val="300"/>
        </w:trPr>
        <w:tc>
          <w:tcPr>
            <w:tcW w:w="4116" w:type="dxa"/>
            <w:gridSpan w:val="2"/>
            <w:tcBorders>
              <w:top w:val="nil"/>
              <w:left w:val="nil"/>
              <w:bottom w:val="nil"/>
              <w:right w:val="nil"/>
            </w:tcBorders>
            <w:shd w:val="clear" w:color="000000" w:fill="92D050"/>
            <w:noWrap/>
            <w:vAlign w:val="bottom"/>
            <w:hideMark/>
          </w:tcPr>
          <w:p w14:paraId="263C3116"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Estimated Medical</w:t>
            </w:r>
          </w:p>
        </w:tc>
        <w:tc>
          <w:tcPr>
            <w:tcW w:w="1176" w:type="dxa"/>
            <w:tcBorders>
              <w:top w:val="nil"/>
              <w:left w:val="nil"/>
              <w:bottom w:val="nil"/>
              <w:right w:val="nil"/>
            </w:tcBorders>
            <w:shd w:val="clear" w:color="000000" w:fill="92D050"/>
            <w:noWrap/>
            <w:vAlign w:val="bottom"/>
            <w:hideMark/>
          </w:tcPr>
          <w:p w14:paraId="6E33F00E"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976" w:type="dxa"/>
            <w:tcBorders>
              <w:top w:val="nil"/>
              <w:left w:val="nil"/>
              <w:bottom w:val="nil"/>
              <w:right w:val="nil"/>
            </w:tcBorders>
            <w:shd w:val="clear" w:color="000000" w:fill="92D050"/>
            <w:noWrap/>
            <w:vAlign w:val="bottom"/>
            <w:hideMark/>
          </w:tcPr>
          <w:p w14:paraId="598D4BD6"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w:t>
            </w:r>
          </w:p>
        </w:tc>
        <w:tc>
          <w:tcPr>
            <w:tcW w:w="1796" w:type="dxa"/>
            <w:tcBorders>
              <w:top w:val="nil"/>
              <w:left w:val="nil"/>
              <w:bottom w:val="nil"/>
              <w:right w:val="nil"/>
            </w:tcBorders>
            <w:shd w:val="clear" w:color="000000" w:fill="92D050"/>
            <w:noWrap/>
            <w:vAlign w:val="bottom"/>
            <w:hideMark/>
          </w:tcPr>
          <w:p w14:paraId="1CA3293C"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   </w:t>
            </w:r>
          </w:p>
        </w:tc>
      </w:tr>
      <w:tr w:rsidR="007A1C5D" w:rsidRPr="007A1C5D" w14:paraId="6DDC7E03" w14:textId="77777777" w:rsidTr="00887B0A">
        <w:trPr>
          <w:trHeight w:val="300"/>
        </w:trPr>
        <w:tc>
          <w:tcPr>
            <w:tcW w:w="1715" w:type="dxa"/>
            <w:tcBorders>
              <w:top w:val="nil"/>
              <w:left w:val="nil"/>
              <w:bottom w:val="nil"/>
              <w:right w:val="nil"/>
            </w:tcBorders>
            <w:shd w:val="clear" w:color="auto" w:fill="auto"/>
            <w:noWrap/>
            <w:vAlign w:val="bottom"/>
            <w:hideMark/>
          </w:tcPr>
          <w:p w14:paraId="35988AD5"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p>
        </w:tc>
        <w:tc>
          <w:tcPr>
            <w:tcW w:w="2401" w:type="dxa"/>
            <w:tcBorders>
              <w:top w:val="nil"/>
              <w:left w:val="nil"/>
              <w:bottom w:val="nil"/>
              <w:right w:val="nil"/>
            </w:tcBorders>
            <w:shd w:val="clear" w:color="auto" w:fill="auto"/>
            <w:noWrap/>
            <w:vAlign w:val="bottom"/>
            <w:hideMark/>
          </w:tcPr>
          <w:p w14:paraId="3812D4DC"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c>
          <w:tcPr>
            <w:tcW w:w="1176" w:type="dxa"/>
            <w:tcBorders>
              <w:top w:val="nil"/>
              <w:left w:val="nil"/>
              <w:bottom w:val="nil"/>
              <w:right w:val="nil"/>
            </w:tcBorders>
            <w:shd w:val="clear" w:color="auto" w:fill="auto"/>
            <w:noWrap/>
            <w:vAlign w:val="bottom"/>
            <w:hideMark/>
          </w:tcPr>
          <w:p w14:paraId="457CE0B3"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c>
          <w:tcPr>
            <w:tcW w:w="976" w:type="dxa"/>
            <w:tcBorders>
              <w:top w:val="nil"/>
              <w:left w:val="nil"/>
              <w:bottom w:val="nil"/>
              <w:right w:val="nil"/>
            </w:tcBorders>
            <w:shd w:val="clear" w:color="auto" w:fill="auto"/>
            <w:noWrap/>
            <w:vAlign w:val="bottom"/>
            <w:hideMark/>
          </w:tcPr>
          <w:p w14:paraId="62C518A1"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c>
          <w:tcPr>
            <w:tcW w:w="1796" w:type="dxa"/>
            <w:tcBorders>
              <w:top w:val="nil"/>
              <w:left w:val="nil"/>
              <w:bottom w:val="nil"/>
              <w:right w:val="nil"/>
            </w:tcBorders>
            <w:shd w:val="clear" w:color="auto" w:fill="auto"/>
            <w:noWrap/>
            <w:vAlign w:val="bottom"/>
            <w:hideMark/>
          </w:tcPr>
          <w:p w14:paraId="3E4EBE04"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r>
      <w:tr w:rsidR="007A1C5D" w:rsidRPr="007A1C5D" w14:paraId="4BFC1ABF" w14:textId="77777777" w:rsidTr="00887B0A">
        <w:trPr>
          <w:trHeight w:val="315"/>
        </w:trPr>
        <w:tc>
          <w:tcPr>
            <w:tcW w:w="4116" w:type="dxa"/>
            <w:gridSpan w:val="2"/>
            <w:tcBorders>
              <w:top w:val="nil"/>
              <w:left w:val="nil"/>
              <w:bottom w:val="nil"/>
              <w:right w:val="nil"/>
            </w:tcBorders>
            <w:shd w:val="clear" w:color="auto" w:fill="auto"/>
            <w:noWrap/>
            <w:vAlign w:val="bottom"/>
            <w:hideMark/>
          </w:tcPr>
          <w:p w14:paraId="3EDB1BC5"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*Total Program Costs</w:t>
            </w:r>
          </w:p>
        </w:tc>
        <w:tc>
          <w:tcPr>
            <w:tcW w:w="1176" w:type="dxa"/>
            <w:tcBorders>
              <w:top w:val="nil"/>
              <w:left w:val="nil"/>
              <w:bottom w:val="nil"/>
              <w:right w:val="nil"/>
            </w:tcBorders>
            <w:shd w:val="clear" w:color="auto" w:fill="auto"/>
            <w:noWrap/>
            <w:vAlign w:val="bottom"/>
            <w:hideMark/>
          </w:tcPr>
          <w:p w14:paraId="76C536F2"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p>
        </w:tc>
        <w:tc>
          <w:tcPr>
            <w:tcW w:w="976" w:type="dxa"/>
            <w:tcBorders>
              <w:top w:val="nil"/>
              <w:left w:val="nil"/>
              <w:bottom w:val="nil"/>
              <w:right w:val="nil"/>
            </w:tcBorders>
            <w:shd w:val="clear" w:color="auto" w:fill="auto"/>
            <w:noWrap/>
            <w:vAlign w:val="bottom"/>
            <w:hideMark/>
          </w:tcPr>
          <w:p w14:paraId="06D9CEB7" w14:textId="77777777" w:rsidR="007A1C5D" w:rsidRPr="007A1C5D" w:rsidRDefault="007A1C5D" w:rsidP="007A1C5D">
            <w:pPr>
              <w:widowControl/>
              <w:autoSpaceDE/>
              <w:autoSpaceDN/>
              <w:rPr>
                <w:rFonts w:ascii="Times New Roman" w:eastAsia="Times New Roman" w:hAnsi="Times New Roman" w:cs="Times New Roman"/>
                <w:sz w:val="20"/>
                <w:szCs w:val="20"/>
                <w:lang w:bidi="ar-SA"/>
              </w:rPr>
            </w:pPr>
          </w:p>
        </w:tc>
        <w:tc>
          <w:tcPr>
            <w:tcW w:w="1796" w:type="dxa"/>
            <w:tcBorders>
              <w:top w:val="single" w:sz="4" w:space="0" w:color="auto"/>
              <w:left w:val="nil"/>
              <w:bottom w:val="double" w:sz="6" w:space="0" w:color="auto"/>
              <w:right w:val="nil"/>
            </w:tcBorders>
            <w:shd w:val="clear" w:color="auto" w:fill="auto"/>
            <w:noWrap/>
            <w:vAlign w:val="bottom"/>
            <w:hideMark/>
          </w:tcPr>
          <w:p w14:paraId="6CDBEC10" w14:textId="77777777" w:rsidR="007A1C5D" w:rsidRPr="007A1C5D" w:rsidRDefault="007A1C5D" w:rsidP="007A1C5D">
            <w:pPr>
              <w:widowControl/>
              <w:autoSpaceDE/>
              <w:autoSpaceDN/>
              <w:rPr>
                <w:rFonts w:ascii="Arial monospaced for SAP" w:eastAsia="Times New Roman" w:hAnsi="Arial monospaced for SAP" w:cs="Calibri"/>
                <w:b/>
                <w:bCs/>
                <w:color w:val="000000"/>
                <w:lang w:bidi="ar-SA"/>
              </w:rPr>
            </w:pPr>
            <w:r w:rsidRPr="007A1C5D">
              <w:rPr>
                <w:rFonts w:ascii="Arial monospaced for SAP" w:eastAsia="Times New Roman" w:hAnsi="Arial monospaced for SAP" w:cs="Calibri"/>
                <w:b/>
                <w:bCs/>
                <w:color w:val="000000"/>
                <w:lang w:bidi="ar-SA"/>
              </w:rPr>
              <w:t xml:space="preserve"> $ 5,776.00 </w:t>
            </w:r>
          </w:p>
        </w:tc>
      </w:tr>
    </w:tbl>
    <w:p w14:paraId="0F07B641" w14:textId="0F1894B7" w:rsidR="00A623BD" w:rsidRDefault="007A1C5D" w:rsidP="002D14A8">
      <w:pPr>
        <w:pStyle w:val="Heading3"/>
        <w:ind w:left="0"/>
        <w:rPr>
          <w:color w:val="0070C0"/>
        </w:rPr>
      </w:pPr>
      <w:r>
        <w:rPr>
          <w:color w:val="0070C0"/>
        </w:rPr>
        <w:tab/>
      </w:r>
    </w:p>
    <w:p w14:paraId="12A231EA" w14:textId="77777777" w:rsidR="00A623BD" w:rsidRDefault="00A623BD" w:rsidP="002D14A8">
      <w:pPr>
        <w:pStyle w:val="Heading3"/>
        <w:ind w:left="0"/>
        <w:rPr>
          <w:color w:val="0070C0"/>
        </w:rPr>
      </w:pPr>
    </w:p>
    <w:p w14:paraId="01FFE93F" w14:textId="77777777" w:rsidR="00A623BD" w:rsidRDefault="00A623BD" w:rsidP="002D14A8">
      <w:pPr>
        <w:pStyle w:val="Heading3"/>
        <w:ind w:left="0"/>
        <w:rPr>
          <w:color w:val="0070C0"/>
        </w:rPr>
      </w:pPr>
    </w:p>
    <w:p w14:paraId="151A3352" w14:textId="77777777" w:rsidR="00A623BD" w:rsidRDefault="00A623BD" w:rsidP="002D14A8">
      <w:pPr>
        <w:pStyle w:val="Heading3"/>
        <w:ind w:left="0"/>
        <w:rPr>
          <w:color w:val="0070C0"/>
        </w:rPr>
      </w:pPr>
    </w:p>
    <w:p w14:paraId="22E8A8BA" w14:textId="77777777" w:rsidR="00A623BD" w:rsidRDefault="00A623BD" w:rsidP="002D14A8">
      <w:pPr>
        <w:pStyle w:val="Heading3"/>
        <w:ind w:left="0"/>
        <w:rPr>
          <w:color w:val="0070C0"/>
        </w:rPr>
      </w:pPr>
    </w:p>
    <w:p w14:paraId="03B68882" w14:textId="77777777" w:rsidR="00A623BD" w:rsidRDefault="00A623BD" w:rsidP="002D14A8">
      <w:pPr>
        <w:pStyle w:val="Heading3"/>
        <w:ind w:left="0"/>
        <w:rPr>
          <w:color w:val="0070C0"/>
        </w:rPr>
      </w:pPr>
    </w:p>
    <w:p w14:paraId="62B599EE" w14:textId="77777777" w:rsidR="00A623BD" w:rsidRDefault="00A623BD" w:rsidP="002D14A8">
      <w:pPr>
        <w:pStyle w:val="Heading3"/>
        <w:ind w:left="0"/>
        <w:rPr>
          <w:color w:val="0070C0"/>
        </w:rPr>
      </w:pPr>
    </w:p>
    <w:p w14:paraId="04F9A33F" w14:textId="77777777" w:rsidR="00D02AC6" w:rsidRDefault="00D02AC6" w:rsidP="002D14A8">
      <w:pPr>
        <w:pStyle w:val="Heading3"/>
        <w:ind w:left="0"/>
        <w:rPr>
          <w:color w:val="0070C0"/>
        </w:rPr>
      </w:pPr>
    </w:p>
    <w:p w14:paraId="7B1F0E9A" w14:textId="73CFC65C" w:rsidR="003C1B3A" w:rsidRPr="002D14A8" w:rsidRDefault="004E115D" w:rsidP="002D14A8">
      <w:pPr>
        <w:pStyle w:val="Heading3"/>
        <w:ind w:left="0"/>
        <w:rPr>
          <w:color w:val="0070C0"/>
        </w:rPr>
      </w:pPr>
      <w:r w:rsidRPr="002D14A8">
        <w:rPr>
          <w:color w:val="0070C0"/>
        </w:rPr>
        <w:t>AUTOMOTIVE SERVICE TECHNOLOGY 2</w:t>
      </w:r>
    </w:p>
    <w:p w14:paraId="7180110B" w14:textId="77777777" w:rsidR="002D14A8" w:rsidRDefault="002D14A8" w:rsidP="002D14A8">
      <w:pPr>
        <w:spacing w:line="254" w:lineRule="auto"/>
        <w:ind w:right="1030"/>
        <w:rPr>
          <w:sz w:val="24"/>
        </w:rPr>
      </w:pPr>
    </w:p>
    <w:p w14:paraId="591AD0CD" w14:textId="77777777" w:rsidR="003C1B3A" w:rsidRPr="002D14A8" w:rsidRDefault="004E115D" w:rsidP="002D14A8">
      <w:pPr>
        <w:spacing w:line="254" w:lineRule="auto"/>
        <w:ind w:right="1030"/>
        <w:rPr>
          <w:sz w:val="24"/>
          <w:szCs w:val="24"/>
        </w:rPr>
      </w:pPr>
      <w:r w:rsidRPr="002D14A8">
        <w:rPr>
          <w:sz w:val="24"/>
          <w:szCs w:val="24"/>
        </w:rPr>
        <w:t>Description: This program prepares students with the necessary skills, knowledge, work habits, and attitudes to become entry-level automotive heating and air conditioning</w:t>
      </w:r>
      <w:r w:rsidR="0003107B">
        <w:rPr>
          <w:sz w:val="24"/>
          <w:szCs w:val="24"/>
        </w:rPr>
        <w:t>, technician. The program is de</w:t>
      </w:r>
      <w:r w:rsidRPr="002D14A8">
        <w:rPr>
          <w:sz w:val="24"/>
          <w:szCs w:val="24"/>
        </w:rPr>
        <w:t xml:space="preserve">signed to train students to perform repair and service procedures required to maintain an automobile. </w:t>
      </w:r>
      <w:r w:rsidR="0003107B">
        <w:rPr>
          <w:sz w:val="24"/>
          <w:szCs w:val="24"/>
        </w:rPr>
        <w:t>By studying the theory of operation and working hands-on with each system (transmission, drive- train and air conditioning), the student</w:t>
      </w:r>
      <w:r w:rsidRPr="002D14A8">
        <w:rPr>
          <w:sz w:val="24"/>
          <w:szCs w:val="24"/>
        </w:rPr>
        <w:t xml:space="preserve"> will learn entry-level skills for employment in the automotive service industry.</w:t>
      </w:r>
    </w:p>
    <w:p w14:paraId="74C92169" w14:textId="77777777" w:rsidR="003C1B3A" w:rsidRPr="002D14A8" w:rsidRDefault="003C1B3A" w:rsidP="002D14A8">
      <w:pPr>
        <w:pStyle w:val="BodyText"/>
      </w:pPr>
    </w:p>
    <w:p w14:paraId="6313AA49" w14:textId="77777777" w:rsidR="003C1B3A" w:rsidRPr="002D14A8" w:rsidRDefault="004E115D" w:rsidP="002D14A8">
      <w:pPr>
        <w:spacing w:line="252" w:lineRule="auto"/>
        <w:ind w:right="1778"/>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 The instruction, course of study, facilities, and equipment of this program, has been approved by the National Automotive Technicians Education Foundation (NATEF), meets MAST requirements, and is certified by the National Institute for Automotive Service Excellence Standards of Quality (ASE) for the training of Automobile Technicians.</w:t>
      </w:r>
    </w:p>
    <w:p w14:paraId="04789727" w14:textId="77777777" w:rsidR="003C1B3A" w:rsidRDefault="004E115D" w:rsidP="002D14A8">
      <w:pPr>
        <w:spacing w:line="254" w:lineRule="auto"/>
        <w:ind w:right="1264"/>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 of four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214B6479" w14:textId="77777777" w:rsidR="002D14A8" w:rsidRPr="002D14A8" w:rsidRDefault="002D14A8" w:rsidP="002D14A8">
      <w:pPr>
        <w:spacing w:line="254" w:lineRule="auto"/>
        <w:ind w:right="1264"/>
        <w:rPr>
          <w:sz w:val="24"/>
          <w:szCs w:val="24"/>
        </w:rPr>
      </w:pPr>
    </w:p>
    <w:p w14:paraId="645A3D5D" w14:textId="77777777" w:rsidR="003C1B3A" w:rsidRPr="002D14A8" w:rsidRDefault="004E115D" w:rsidP="002D14A8">
      <w:pPr>
        <w:rPr>
          <w:sz w:val="24"/>
          <w:szCs w:val="24"/>
        </w:rPr>
      </w:pPr>
      <w:r w:rsidRPr="002D14A8">
        <w:rPr>
          <w:sz w:val="24"/>
          <w:szCs w:val="24"/>
        </w:rPr>
        <w:t>The following table illustrates the program structure:</w:t>
      </w:r>
    </w:p>
    <w:p w14:paraId="74F0F698" w14:textId="77777777" w:rsidR="003C1B3A" w:rsidRPr="002D14A8" w:rsidRDefault="003C1B3A" w:rsidP="002D14A8">
      <w:pPr>
        <w:pStyle w:val="BodyText"/>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041718C8" w14:textId="77777777" w:rsidTr="00D8691D">
        <w:trPr>
          <w:trHeight w:val="374"/>
        </w:trPr>
        <w:tc>
          <w:tcPr>
            <w:tcW w:w="9706" w:type="dxa"/>
            <w:gridSpan w:val="4"/>
            <w:tcBorders>
              <w:top w:val="nil"/>
              <w:left w:val="nil"/>
              <w:bottom w:val="nil"/>
              <w:right w:val="nil"/>
            </w:tcBorders>
            <w:shd w:val="clear" w:color="auto" w:fill="161863"/>
          </w:tcPr>
          <w:p w14:paraId="5B310EF1" w14:textId="77777777" w:rsidR="003C1B3A" w:rsidRPr="00132EFA" w:rsidRDefault="004E115D" w:rsidP="002D14A8">
            <w:pPr>
              <w:pStyle w:val="TableParagraph"/>
              <w:tabs>
                <w:tab w:val="left" w:pos="1821"/>
                <w:tab w:val="left" w:pos="2781"/>
                <w:tab w:val="left" w:pos="8884"/>
              </w:tabs>
              <w:ind w:left="21"/>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3C1B3A" w:rsidRPr="00132EFA" w14:paraId="0F38845D" w14:textId="77777777" w:rsidTr="00D8691D">
        <w:trPr>
          <w:trHeight w:val="407"/>
        </w:trPr>
        <w:tc>
          <w:tcPr>
            <w:tcW w:w="1532" w:type="dxa"/>
            <w:tcBorders>
              <w:top w:val="nil"/>
              <w:bottom w:val="single" w:sz="4" w:space="0" w:color="161863"/>
              <w:right w:val="single" w:sz="4" w:space="0" w:color="161863"/>
            </w:tcBorders>
            <w:shd w:val="clear" w:color="auto" w:fill="E7E7F0"/>
          </w:tcPr>
          <w:p w14:paraId="051E7359" w14:textId="77777777" w:rsidR="003C1B3A" w:rsidRPr="00132EFA" w:rsidRDefault="004E115D" w:rsidP="002D14A8">
            <w:pPr>
              <w:pStyle w:val="TableParagraph"/>
              <w:ind w:left="11"/>
              <w:rPr>
                <w:sz w:val="24"/>
              </w:rPr>
            </w:pPr>
            <w:r w:rsidRPr="00132EFA">
              <w:rPr>
                <w:sz w:val="24"/>
              </w:rPr>
              <w:t>AER0503</w:t>
            </w:r>
          </w:p>
        </w:tc>
        <w:tc>
          <w:tcPr>
            <w:tcW w:w="944" w:type="dxa"/>
            <w:tcBorders>
              <w:top w:val="nil"/>
              <w:left w:val="single" w:sz="4" w:space="0" w:color="161863"/>
              <w:bottom w:val="single" w:sz="4" w:space="0" w:color="161863"/>
              <w:right w:val="single" w:sz="4" w:space="0" w:color="161863"/>
            </w:tcBorders>
            <w:shd w:val="clear" w:color="auto" w:fill="E7E7F0"/>
          </w:tcPr>
          <w:p w14:paraId="7C3BC3C4" w14:textId="77777777" w:rsidR="003C1B3A" w:rsidRPr="00132EFA" w:rsidRDefault="004E115D" w:rsidP="002D14A8">
            <w:pPr>
              <w:pStyle w:val="TableParagraph"/>
              <w:ind w:left="232"/>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1BD23D60" w14:textId="77777777" w:rsidR="003C1B3A" w:rsidRPr="00132EFA" w:rsidRDefault="004E115D" w:rsidP="002D14A8">
            <w:pPr>
              <w:pStyle w:val="TableParagraph"/>
              <w:ind w:left="10"/>
              <w:rPr>
                <w:sz w:val="24"/>
              </w:rPr>
            </w:pPr>
            <w:r w:rsidRPr="00132EFA">
              <w:rPr>
                <w:sz w:val="24"/>
              </w:rPr>
              <w:t>Automotive Engine Performance Technician</w:t>
            </w:r>
          </w:p>
        </w:tc>
        <w:tc>
          <w:tcPr>
            <w:tcW w:w="1086" w:type="dxa"/>
            <w:tcBorders>
              <w:top w:val="nil"/>
              <w:left w:val="single" w:sz="4" w:space="0" w:color="161863"/>
              <w:bottom w:val="single" w:sz="4" w:space="0" w:color="161863"/>
            </w:tcBorders>
            <w:shd w:val="clear" w:color="auto" w:fill="E7E7F0"/>
          </w:tcPr>
          <w:p w14:paraId="6B89596C" w14:textId="77777777" w:rsidR="003C1B3A" w:rsidRPr="00132EFA" w:rsidRDefault="004E115D" w:rsidP="002D14A8">
            <w:pPr>
              <w:pStyle w:val="TableParagraph"/>
              <w:ind w:left="7"/>
              <w:rPr>
                <w:sz w:val="24"/>
              </w:rPr>
            </w:pPr>
            <w:r w:rsidRPr="00132EFA">
              <w:rPr>
                <w:sz w:val="24"/>
              </w:rPr>
              <w:t>300</w:t>
            </w:r>
          </w:p>
        </w:tc>
      </w:tr>
      <w:tr w:rsidR="003C1B3A" w:rsidRPr="00132EFA" w14:paraId="2EEC3C86"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063AAEA4" w14:textId="77777777" w:rsidR="003C1B3A" w:rsidRPr="00132EFA" w:rsidRDefault="004E115D" w:rsidP="002D14A8">
            <w:pPr>
              <w:pStyle w:val="TableParagraph"/>
              <w:spacing w:line="275" w:lineRule="exact"/>
              <w:ind w:left="11"/>
              <w:rPr>
                <w:sz w:val="24"/>
              </w:rPr>
            </w:pPr>
            <w:r w:rsidRPr="00132EFA">
              <w:rPr>
                <w:sz w:val="24"/>
              </w:rPr>
              <w:t>AER0257</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144A8EAA" w14:textId="77777777" w:rsidR="003C1B3A" w:rsidRPr="00132EFA" w:rsidRDefault="004E115D" w:rsidP="002D14A8">
            <w:pPr>
              <w:pStyle w:val="TableParagraph"/>
              <w:spacing w:line="275" w:lineRule="exact"/>
              <w:ind w:left="222"/>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0B4FD55F" w14:textId="77777777" w:rsidR="003C1B3A" w:rsidRPr="00132EFA" w:rsidRDefault="004E115D" w:rsidP="002D14A8">
            <w:pPr>
              <w:pStyle w:val="TableParagraph"/>
              <w:spacing w:line="275" w:lineRule="exact"/>
              <w:ind w:left="10"/>
              <w:rPr>
                <w:sz w:val="24"/>
              </w:rPr>
            </w:pPr>
            <w:r w:rsidRPr="00132EFA">
              <w:rPr>
                <w:sz w:val="24"/>
              </w:rPr>
              <w:t>Automatic Transmission and Transaxle Technician</w:t>
            </w:r>
          </w:p>
        </w:tc>
        <w:tc>
          <w:tcPr>
            <w:tcW w:w="1086" w:type="dxa"/>
            <w:tcBorders>
              <w:top w:val="single" w:sz="4" w:space="0" w:color="161863"/>
              <w:left w:val="single" w:sz="4" w:space="0" w:color="161863"/>
              <w:bottom w:val="single" w:sz="4" w:space="0" w:color="161863"/>
            </w:tcBorders>
            <w:shd w:val="clear" w:color="auto" w:fill="E7E7F0"/>
          </w:tcPr>
          <w:p w14:paraId="10B9472D" w14:textId="77777777" w:rsidR="003C1B3A" w:rsidRPr="00132EFA" w:rsidRDefault="004E115D" w:rsidP="002D14A8">
            <w:pPr>
              <w:pStyle w:val="TableParagraph"/>
              <w:spacing w:line="275" w:lineRule="exact"/>
              <w:ind w:left="7"/>
              <w:rPr>
                <w:sz w:val="24"/>
              </w:rPr>
            </w:pPr>
            <w:r w:rsidRPr="00132EFA">
              <w:rPr>
                <w:sz w:val="24"/>
              </w:rPr>
              <w:t>150</w:t>
            </w:r>
          </w:p>
        </w:tc>
      </w:tr>
      <w:tr w:rsidR="003C1B3A" w:rsidRPr="00132EFA" w14:paraId="138C2CB9"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37DABCD8" w14:textId="77777777" w:rsidR="003C1B3A" w:rsidRPr="00132EFA" w:rsidRDefault="004E115D" w:rsidP="002D14A8">
            <w:pPr>
              <w:pStyle w:val="TableParagraph"/>
              <w:ind w:left="11"/>
              <w:rPr>
                <w:sz w:val="24"/>
              </w:rPr>
            </w:pPr>
            <w:r w:rsidRPr="00132EFA">
              <w:rPr>
                <w:sz w:val="24"/>
              </w:rPr>
              <w:t>AER0274</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5D8B6DFA" w14:textId="77777777" w:rsidR="003C1B3A" w:rsidRPr="00132EFA" w:rsidRDefault="004E115D" w:rsidP="002D14A8">
            <w:pPr>
              <w:pStyle w:val="TableParagraph"/>
              <w:ind w:left="222"/>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490702E9" w14:textId="77777777" w:rsidR="003C1B3A" w:rsidRPr="00132EFA" w:rsidRDefault="004E115D" w:rsidP="002D14A8">
            <w:pPr>
              <w:pStyle w:val="TableParagraph"/>
              <w:ind w:left="10"/>
              <w:rPr>
                <w:sz w:val="24"/>
              </w:rPr>
            </w:pPr>
            <w:r w:rsidRPr="00132EFA">
              <w:rPr>
                <w:sz w:val="24"/>
              </w:rPr>
              <w:t>Manual Drivetrain and Axle Technician</w:t>
            </w:r>
          </w:p>
        </w:tc>
        <w:tc>
          <w:tcPr>
            <w:tcW w:w="1086" w:type="dxa"/>
            <w:tcBorders>
              <w:top w:val="single" w:sz="4" w:space="0" w:color="161863"/>
              <w:left w:val="single" w:sz="4" w:space="0" w:color="161863"/>
              <w:bottom w:val="single" w:sz="4" w:space="0" w:color="161863"/>
            </w:tcBorders>
            <w:shd w:val="clear" w:color="auto" w:fill="E7E7F0"/>
          </w:tcPr>
          <w:p w14:paraId="2D077E7C" w14:textId="77777777" w:rsidR="003C1B3A" w:rsidRPr="00132EFA" w:rsidRDefault="004E115D" w:rsidP="002D14A8">
            <w:pPr>
              <w:pStyle w:val="TableParagraph"/>
              <w:ind w:left="7"/>
              <w:rPr>
                <w:sz w:val="24"/>
              </w:rPr>
            </w:pPr>
            <w:r w:rsidRPr="00132EFA">
              <w:rPr>
                <w:sz w:val="24"/>
              </w:rPr>
              <w:t>150</w:t>
            </w:r>
          </w:p>
        </w:tc>
      </w:tr>
      <w:tr w:rsidR="003C1B3A" w:rsidRPr="00132EFA" w14:paraId="2EBF225B"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039C683D" w14:textId="77777777" w:rsidR="003C1B3A" w:rsidRPr="00132EFA" w:rsidRDefault="004E115D" w:rsidP="002D14A8">
            <w:pPr>
              <w:pStyle w:val="TableParagraph"/>
              <w:ind w:left="11"/>
              <w:rPr>
                <w:sz w:val="24"/>
              </w:rPr>
            </w:pPr>
            <w:r w:rsidRPr="00132EFA">
              <w:rPr>
                <w:sz w:val="24"/>
              </w:rPr>
              <w:t>AER0172</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22579406" w14:textId="77777777" w:rsidR="003C1B3A" w:rsidRPr="00132EFA" w:rsidRDefault="004E115D" w:rsidP="002D14A8">
            <w:pPr>
              <w:pStyle w:val="TableParagraph"/>
              <w:ind w:left="229"/>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14D675EF" w14:textId="77777777" w:rsidR="003C1B3A" w:rsidRPr="00132EFA" w:rsidRDefault="004E115D" w:rsidP="002D14A8">
            <w:pPr>
              <w:pStyle w:val="TableParagraph"/>
              <w:ind w:left="10"/>
              <w:rPr>
                <w:sz w:val="24"/>
              </w:rPr>
            </w:pPr>
            <w:r w:rsidRPr="00132EFA">
              <w:rPr>
                <w:sz w:val="24"/>
              </w:rPr>
              <w:t>Automotive Heating and Air Conditioning Technician</w:t>
            </w:r>
          </w:p>
        </w:tc>
        <w:tc>
          <w:tcPr>
            <w:tcW w:w="1086" w:type="dxa"/>
            <w:tcBorders>
              <w:top w:val="single" w:sz="4" w:space="0" w:color="161863"/>
              <w:left w:val="single" w:sz="4" w:space="0" w:color="161863"/>
              <w:bottom w:val="single" w:sz="4" w:space="0" w:color="161863"/>
            </w:tcBorders>
            <w:shd w:val="clear" w:color="auto" w:fill="E7E7F0"/>
          </w:tcPr>
          <w:p w14:paraId="02771DCE" w14:textId="77777777" w:rsidR="003C1B3A" w:rsidRPr="00132EFA" w:rsidRDefault="004E115D" w:rsidP="002D14A8">
            <w:pPr>
              <w:pStyle w:val="TableParagraph"/>
              <w:ind w:left="7"/>
              <w:rPr>
                <w:sz w:val="24"/>
              </w:rPr>
            </w:pPr>
            <w:r w:rsidRPr="00132EFA">
              <w:rPr>
                <w:sz w:val="24"/>
              </w:rPr>
              <w:t>150</w:t>
            </w:r>
          </w:p>
        </w:tc>
      </w:tr>
      <w:tr w:rsidR="003C1B3A" w:rsidRPr="00132EFA" w14:paraId="4354914E" w14:textId="77777777" w:rsidTr="00D8691D">
        <w:trPr>
          <w:trHeight w:val="383"/>
        </w:trPr>
        <w:tc>
          <w:tcPr>
            <w:tcW w:w="1532" w:type="dxa"/>
            <w:tcBorders>
              <w:top w:val="single" w:sz="4" w:space="0" w:color="161863"/>
              <w:right w:val="single" w:sz="4" w:space="0" w:color="161863"/>
            </w:tcBorders>
            <w:shd w:val="clear" w:color="auto" w:fill="E7E7F0"/>
          </w:tcPr>
          <w:p w14:paraId="7595D194"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0F96076A"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09A72FAC" w14:textId="77777777" w:rsidR="003C1B3A" w:rsidRPr="00132EFA" w:rsidRDefault="004E115D" w:rsidP="002D14A8">
            <w:pPr>
              <w:pStyle w:val="TableParagraph"/>
              <w:ind w:left="1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6DDC9BDE" w14:textId="77777777" w:rsidR="003C1B3A" w:rsidRPr="00132EFA" w:rsidRDefault="004E115D" w:rsidP="002D14A8">
            <w:pPr>
              <w:pStyle w:val="TableParagraph"/>
              <w:ind w:left="7"/>
              <w:rPr>
                <w:sz w:val="24"/>
              </w:rPr>
            </w:pPr>
            <w:r w:rsidRPr="00132EFA">
              <w:rPr>
                <w:sz w:val="24"/>
              </w:rPr>
              <w:t>750</w:t>
            </w:r>
          </w:p>
        </w:tc>
      </w:tr>
    </w:tbl>
    <w:p w14:paraId="1E572857" w14:textId="77777777" w:rsidR="003C1B3A" w:rsidRPr="00132EFA" w:rsidRDefault="003C1B3A" w:rsidP="002D14A8">
      <w:pPr>
        <w:pStyle w:val="BodyText"/>
        <w:rPr>
          <w:sz w:val="29"/>
        </w:rPr>
      </w:pPr>
    </w:p>
    <w:p w14:paraId="10B364A1" w14:textId="71948EF8" w:rsidR="003C1B3A" w:rsidRDefault="004E115D" w:rsidP="002D14A8">
      <w:pPr>
        <w:spacing w:line="254" w:lineRule="auto"/>
        <w:ind w:right="816"/>
        <w:rPr>
          <w:sz w:val="24"/>
          <w:szCs w:val="24"/>
        </w:rPr>
      </w:pPr>
      <w:r w:rsidRPr="002D14A8">
        <w:rPr>
          <w:sz w:val="24"/>
          <w:szCs w:val="24"/>
        </w:rPr>
        <w:t>Admission Requirements: This program is available for adult students who are 16 years of age or older, interested in technical college education for employment purpose</w:t>
      </w:r>
      <w:r w:rsidR="0003107B">
        <w:rPr>
          <w:sz w:val="24"/>
          <w:szCs w:val="24"/>
        </w:rPr>
        <w:t>s</w:t>
      </w:r>
      <w:r w:rsidRPr="002D14A8">
        <w:rPr>
          <w:sz w:val="24"/>
          <w:szCs w:val="24"/>
        </w:rPr>
        <w:t xml:space="preserve">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 xml:space="preserve">assessment and an interview with a </w:t>
      </w:r>
      <w:r w:rsidRPr="002D14A8">
        <w:rPr>
          <w:spacing w:val="-3"/>
          <w:sz w:val="24"/>
          <w:szCs w:val="24"/>
        </w:rPr>
        <w:t xml:space="preserve">counselor </w:t>
      </w:r>
      <w:r w:rsidRPr="002D14A8">
        <w:rPr>
          <w:sz w:val="24"/>
          <w:szCs w:val="24"/>
        </w:rPr>
        <w:t xml:space="preserve">at the </w:t>
      </w:r>
      <w:r w:rsidRPr="002D14A8">
        <w:rPr>
          <w:spacing w:val="-3"/>
          <w:sz w:val="24"/>
          <w:szCs w:val="24"/>
        </w:rPr>
        <w:t xml:space="preserve">college. </w:t>
      </w:r>
      <w:r w:rsidRPr="002D14A8">
        <w:rPr>
          <w:sz w:val="24"/>
          <w:szCs w:val="24"/>
        </w:rPr>
        <w:t>Students must be able to attend school regularly and participate satisfactorily in the activities of this program.</w:t>
      </w:r>
    </w:p>
    <w:p w14:paraId="4D2831DB" w14:textId="77777777" w:rsidR="00F00BE5" w:rsidRPr="002D14A8" w:rsidRDefault="00F00BE5" w:rsidP="002D14A8">
      <w:pPr>
        <w:spacing w:line="254" w:lineRule="auto"/>
        <w:ind w:right="816"/>
        <w:rPr>
          <w:sz w:val="24"/>
          <w:szCs w:val="24"/>
        </w:rPr>
      </w:pPr>
    </w:p>
    <w:p w14:paraId="1A0D6F55" w14:textId="77777777" w:rsidR="003C1B3A" w:rsidRPr="002D14A8" w:rsidRDefault="004E115D" w:rsidP="002D14A8">
      <w:pPr>
        <w:rPr>
          <w:sz w:val="24"/>
          <w:szCs w:val="24"/>
        </w:rPr>
      </w:pPr>
      <w:r w:rsidRPr="002D14A8">
        <w:rPr>
          <w:sz w:val="24"/>
          <w:szCs w:val="24"/>
        </w:rPr>
        <w:t>Automotive Service Technology 1 is a prerequisite for Automotive Service Technology 2</w:t>
      </w:r>
    </w:p>
    <w:p w14:paraId="1074E261" w14:textId="77777777" w:rsidR="003C1B3A" w:rsidRPr="002D14A8" w:rsidRDefault="003C1B3A" w:rsidP="002D14A8">
      <w:pPr>
        <w:pStyle w:val="BodyText"/>
      </w:pPr>
    </w:p>
    <w:p w14:paraId="6F1D5630" w14:textId="77777777" w:rsidR="00D2707F" w:rsidRDefault="004E115D" w:rsidP="002D14A8">
      <w:pPr>
        <w:spacing w:line="252" w:lineRule="auto"/>
        <w:ind w:right="1190"/>
        <w:rPr>
          <w:sz w:val="24"/>
          <w:szCs w:val="24"/>
        </w:rPr>
      </w:pPr>
      <w:r w:rsidRPr="002D14A8">
        <w:rPr>
          <w:sz w:val="24"/>
          <w:szCs w:val="24"/>
        </w:rPr>
        <w:t>Licensure/Certification: After completing Automotive Service Technology 2</w:t>
      </w:r>
      <w:r w:rsidR="0003107B">
        <w:rPr>
          <w:sz w:val="24"/>
          <w:szCs w:val="24"/>
        </w:rPr>
        <w:t>,</w:t>
      </w:r>
      <w:r w:rsidRPr="002D14A8">
        <w:rPr>
          <w:sz w:val="24"/>
          <w:szCs w:val="24"/>
        </w:rPr>
        <w:t xml:space="preserve"> students </w:t>
      </w:r>
      <w:r w:rsidR="0003107B">
        <w:rPr>
          <w:sz w:val="24"/>
          <w:szCs w:val="24"/>
        </w:rPr>
        <w:t>can</w:t>
      </w:r>
      <w:r w:rsidRPr="002D14A8">
        <w:rPr>
          <w:sz w:val="24"/>
          <w:szCs w:val="24"/>
        </w:rPr>
        <w:t xml:space="preserve"> take Automotive Service Excellence (ASE) Tests. NATEF approved.</w:t>
      </w:r>
      <w:r w:rsidR="00D2707F">
        <w:rPr>
          <w:sz w:val="24"/>
          <w:szCs w:val="24"/>
        </w:rPr>
        <w:br w:type="page"/>
      </w:r>
    </w:p>
    <w:tbl>
      <w:tblPr>
        <w:tblW w:w="0" w:type="auto"/>
        <w:jc w:val="center"/>
        <w:tblLayout w:type="fixed"/>
        <w:tblCellMar>
          <w:left w:w="0" w:type="dxa"/>
          <w:right w:w="0" w:type="dxa"/>
        </w:tblCellMar>
        <w:tblLook w:val="01E0" w:firstRow="1" w:lastRow="1" w:firstColumn="1" w:lastColumn="1" w:noHBand="0" w:noVBand="0"/>
      </w:tblPr>
      <w:tblGrid>
        <w:gridCol w:w="8282"/>
      </w:tblGrid>
      <w:tr w:rsidR="003C1B3A" w:rsidRPr="00132EFA" w14:paraId="7E7ED865" w14:textId="77777777" w:rsidTr="00D8691D">
        <w:trPr>
          <w:trHeight w:val="1918"/>
          <w:jc w:val="center"/>
        </w:trPr>
        <w:tc>
          <w:tcPr>
            <w:tcW w:w="8282" w:type="dxa"/>
          </w:tcPr>
          <w:p w14:paraId="53805D0F" w14:textId="77777777" w:rsidR="003C1B3A" w:rsidRPr="00132EFA" w:rsidRDefault="004E115D" w:rsidP="002D14A8">
            <w:pPr>
              <w:pStyle w:val="TableParagraph"/>
              <w:ind w:left="1875"/>
              <w:rPr>
                <w:sz w:val="20"/>
              </w:rPr>
            </w:pPr>
            <w:r w:rsidRPr="00132EFA">
              <w:rPr>
                <w:noProof/>
                <w:sz w:val="20"/>
                <w:lang w:bidi="ar-SA"/>
              </w:rPr>
              <w:lastRenderedPageBreak/>
              <w:drawing>
                <wp:inline distT="0" distB="0" distL="0" distR="0" wp14:anchorId="4EA0D1EB" wp14:editId="0AA2154B">
                  <wp:extent cx="2812595" cy="11399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3C1B3A" w:rsidRPr="00132EFA" w14:paraId="3F6C418F" w14:textId="77777777" w:rsidTr="00D8691D">
        <w:trPr>
          <w:trHeight w:val="366"/>
          <w:jc w:val="center"/>
        </w:trPr>
        <w:tc>
          <w:tcPr>
            <w:tcW w:w="8282" w:type="dxa"/>
          </w:tcPr>
          <w:p w14:paraId="634093A0" w14:textId="5A5D2A8D" w:rsidR="003C1B3A" w:rsidRPr="00132EFA" w:rsidRDefault="000938F9" w:rsidP="002D14A8">
            <w:pPr>
              <w:pStyle w:val="TableParagraph"/>
              <w:ind w:left="1237" w:right="1242"/>
              <w:rPr>
                <w:sz w:val="20"/>
              </w:rPr>
            </w:pPr>
            <w:r>
              <w:rPr>
                <w:sz w:val="20"/>
              </w:rPr>
              <w:t xml:space="preserve">      </w:t>
            </w:r>
            <w:r w:rsidR="004E115D" w:rsidRPr="00132EFA">
              <w:rPr>
                <w:sz w:val="20"/>
              </w:rPr>
              <w:t>7700 State Road 544 ■ Winter Haven, Florida 33881</w:t>
            </w:r>
          </w:p>
        </w:tc>
      </w:tr>
      <w:tr w:rsidR="003C1B3A" w:rsidRPr="00132EFA" w14:paraId="42D49A30" w14:textId="77777777" w:rsidTr="00D8691D">
        <w:trPr>
          <w:trHeight w:val="570"/>
          <w:jc w:val="center"/>
        </w:trPr>
        <w:tc>
          <w:tcPr>
            <w:tcW w:w="8282" w:type="dxa"/>
          </w:tcPr>
          <w:p w14:paraId="371BDC06" w14:textId="339971BE" w:rsidR="003C1B3A" w:rsidRPr="00132EFA" w:rsidRDefault="000938F9" w:rsidP="002D14A8">
            <w:pPr>
              <w:pStyle w:val="TableParagraph"/>
              <w:ind w:left="1239" w:right="1242"/>
              <w:rPr>
                <w:sz w:val="20"/>
              </w:rPr>
            </w:pPr>
            <w:r>
              <w:rPr>
                <w:sz w:val="20"/>
              </w:rPr>
              <w:t xml:space="preserve">              </w:t>
            </w:r>
            <w:r w:rsidR="004E115D" w:rsidRPr="00132EFA">
              <w:rPr>
                <w:sz w:val="20"/>
              </w:rPr>
              <w:t>Phone: (863) 419-3060 ■ Fax: (863) 419-3062</w:t>
            </w:r>
          </w:p>
        </w:tc>
      </w:tr>
      <w:tr w:rsidR="003C1B3A" w:rsidRPr="00132EFA" w14:paraId="3D13DBD3" w14:textId="77777777" w:rsidTr="00D8691D">
        <w:trPr>
          <w:trHeight w:val="1627"/>
          <w:jc w:val="center"/>
        </w:trPr>
        <w:tc>
          <w:tcPr>
            <w:tcW w:w="8282" w:type="dxa"/>
          </w:tcPr>
          <w:p w14:paraId="39D9B634" w14:textId="77777777" w:rsidR="003C1B3A" w:rsidRDefault="004E115D" w:rsidP="002D14A8">
            <w:pPr>
              <w:pStyle w:val="TableParagraph"/>
              <w:ind w:left="2335" w:right="1510" w:hanging="812"/>
              <w:rPr>
                <w:b/>
                <w:sz w:val="56"/>
              </w:rPr>
            </w:pPr>
            <w:r w:rsidRPr="00132EFA">
              <w:rPr>
                <w:b/>
                <w:sz w:val="56"/>
              </w:rPr>
              <w:t>Automotive Service Technology 2</w:t>
            </w:r>
          </w:p>
          <w:tbl>
            <w:tblPr>
              <w:tblW w:w="8481" w:type="dxa"/>
              <w:tblLayout w:type="fixed"/>
              <w:tblLook w:val="04A0" w:firstRow="1" w:lastRow="0" w:firstColumn="1" w:lastColumn="0" w:noHBand="0" w:noVBand="1"/>
            </w:tblPr>
            <w:tblGrid>
              <w:gridCol w:w="1864"/>
              <w:gridCol w:w="2609"/>
              <w:gridCol w:w="1319"/>
              <w:gridCol w:w="266"/>
              <w:gridCol w:w="2423"/>
            </w:tblGrid>
            <w:tr w:rsidR="007601C3" w:rsidRPr="007601C3" w14:paraId="258BDB9C" w14:textId="77777777" w:rsidTr="007601C3">
              <w:trPr>
                <w:trHeight w:val="720"/>
              </w:trPr>
              <w:tc>
                <w:tcPr>
                  <w:tcW w:w="8481" w:type="dxa"/>
                  <w:gridSpan w:val="5"/>
                  <w:tcBorders>
                    <w:top w:val="nil"/>
                    <w:left w:val="nil"/>
                    <w:bottom w:val="nil"/>
                    <w:right w:val="nil"/>
                  </w:tcBorders>
                  <w:shd w:val="clear" w:color="auto" w:fill="auto"/>
                  <w:noWrap/>
                  <w:vAlign w:val="bottom"/>
                  <w:hideMark/>
                </w:tcPr>
                <w:p w14:paraId="5B534BB2" w14:textId="77777777" w:rsidR="007601C3" w:rsidRPr="007601C3" w:rsidRDefault="007601C3" w:rsidP="007601C3">
                  <w:pPr>
                    <w:widowControl/>
                    <w:autoSpaceDE/>
                    <w:autoSpaceDN/>
                    <w:jc w:val="center"/>
                    <w:rPr>
                      <w:rFonts w:ascii="Calibri" w:eastAsia="Times New Roman" w:hAnsi="Calibri" w:cs="Calibri"/>
                      <w:b/>
                      <w:bCs/>
                      <w:color w:val="000000"/>
                      <w:sz w:val="56"/>
                      <w:szCs w:val="56"/>
                      <w:lang w:bidi="ar-SA"/>
                    </w:rPr>
                  </w:pPr>
                  <w:r w:rsidRPr="007601C3">
                    <w:rPr>
                      <w:rFonts w:ascii="Calibri" w:eastAsia="Times New Roman" w:hAnsi="Calibri" w:cs="Calibri"/>
                      <w:b/>
                      <w:bCs/>
                      <w:color w:val="000000"/>
                      <w:sz w:val="56"/>
                      <w:szCs w:val="56"/>
                      <w:lang w:bidi="ar-SA"/>
                    </w:rPr>
                    <w:t>2023-2024</w:t>
                  </w:r>
                </w:p>
              </w:tc>
            </w:tr>
            <w:tr w:rsidR="007601C3" w:rsidRPr="007601C3" w14:paraId="6882AC75" w14:textId="77777777" w:rsidTr="007601C3">
              <w:trPr>
                <w:trHeight w:val="300"/>
              </w:trPr>
              <w:tc>
                <w:tcPr>
                  <w:tcW w:w="1864" w:type="dxa"/>
                  <w:tcBorders>
                    <w:top w:val="nil"/>
                    <w:left w:val="nil"/>
                    <w:bottom w:val="nil"/>
                    <w:right w:val="nil"/>
                  </w:tcBorders>
                  <w:shd w:val="clear" w:color="auto" w:fill="auto"/>
                  <w:noWrap/>
                  <w:vAlign w:val="bottom"/>
                  <w:hideMark/>
                </w:tcPr>
                <w:p w14:paraId="0174B163" w14:textId="77777777" w:rsidR="007601C3" w:rsidRPr="007601C3" w:rsidRDefault="007601C3" w:rsidP="007601C3">
                  <w:pPr>
                    <w:widowControl/>
                    <w:autoSpaceDE/>
                    <w:autoSpaceDN/>
                    <w:jc w:val="center"/>
                    <w:rPr>
                      <w:rFonts w:ascii="Calibri" w:eastAsia="Times New Roman" w:hAnsi="Calibri" w:cs="Calibri"/>
                      <w:b/>
                      <w:bCs/>
                      <w:color w:val="000000"/>
                      <w:sz w:val="56"/>
                      <w:szCs w:val="56"/>
                      <w:lang w:bidi="ar-SA"/>
                    </w:rPr>
                  </w:pPr>
                </w:p>
              </w:tc>
              <w:tc>
                <w:tcPr>
                  <w:tcW w:w="2609" w:type="dxa"/>
                  <w:tcBorders>
                    <w:top w:val="nil"/>
                    <w:left w:val="nil"/>
                    <w:bottom w:val="nil"/>
                    <w:right w:val="nil"/>
                  </w:tcBorders>
                  <w:shd w:val="clear" w:color="auto" w:fill="auto"/>
                  <w:noWrap/>
                  <w:vAlign w:val="bottom"/>
                  <w:hideMark/>
                </w:tcPr>
                <w:p w14:paraId="74C5E1E7"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66784AEF"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2FDFAD7C"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330F2EC9"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r>
            <w:tr w:rsidR="007601C3" w:rsidRPr="007601C3" w14:paraId="2DC77390" w14:textId="77777777" w:rsidTr="007601C3">
              <w:trPr>
                <w:trHeight w:val="300"/>
              </w:trPr>
              <w:tc>
                <w:tcPr>
                  <w:tcW w:w="4473" w:type="dxa"/>
                  <w:gridSpan w:val="2"/>
                  <w:tcBorders>
                    <w:top w:val="nil"/>
                    <w:left w:val="nil"/>
                    <w:bottom w:val="single" w:sz="4" w:space="0" w:color="auto"/>
                    <w:right w:val="nil"/>
                  </w:tcBorders>
                  <w:shd w:val="clear" w:color="000000" w:fill="FFC000"/>
                  <w:noWrap/>
                  <w:vAlign w:val="bottom"/>
                  <w:hideMark/>
                </w:tcPr>
                <w:p w14:paraId="781F03BB" w14:textId="77777777" w:rsidR="007601C3" w:rsidRPr="007601C3" w:rsidRDefault="007601C3" w:rsidP="007601C3">
                  <w:pPr>
                    <w:widowControl/>
                    <w:autoSpaceDE/>
                    <w:autoSpaceDN/>
                    <w:rPr>
                      <w:rFonts w:ascii="Arial monospaced for SAP" w:eastAsia="Times New Roman" w:hAnsi="Arial monospaced for SAP" w:cs="Calibri"/>
                      <w:b/>
                      <w:bCs/>
                      <w:i/>
                      <w:iCs/>
                      <w:lang w:bidi="ar-SA"/>
                    </w:rPr>
                  </w:pPr>
                  <w:r w:rsidRPr="007601C3">
                    <w:rPr>
                      <w:rFonts w:ascii="Arial monospaced for SAP" w:eastAsia="Times New Roman" w:hAnsi="Arial monospaced for SAP" w:cs="Calibri"/>
                      <w:b/>
                      <w:bCs/>
                      <w:i/>
                      <w:iCs/>
                      <w:lang w:bidi="ar-SA"/>
                    </w:rPr>
                    <w:t>Costs Paid to School</w:t>
                  </w:r>
                </w:p>
              </w:tc>
              <w:tc>
                <w:tcPr>
                  <w:tcW w:w="1319" w:type="dxa"/>
                  <w:tcBorders>
                    <w:top w:val="nil"/>
                    <w:left w:val="nil"/>
                    <w:bottom w:val="single" w:sz="4" w:space="0" w:color="auto"/>
                    <w:right w:val="nil"/>
                  </w:tcBorders>
                  <w:shd w:val="clear" w:color="000000" w:fill="FFC000"/>
                  <w:noWrap/>
                  <w:vAlign w:val="bottom"/>
                  <w:hideMark/>
                </w:tcPr>
                <w:p w14:paraId="58DF071B" w14:textId="77777777" w:rsidR="007601C3" w:rsidRPr="007601C3" w:rsidRDefault="007601C3" w:rsidP="007601C3">
                  <w:pPr>
                    <w:widowControl/>
                    <w:autoSpaceDE/>
                    <w:autoSpaceDN/>
                    <w:rPr>
                      <w:rFonts w:ascii="Calibri" w:eastAsia="Times New Roman" w:hAnsi="Calibri" w:cs="Calibri"/>
                      <w:color w:val="000000"/>
                      <w:lang w:bidi="ar-SA"/>
                    </w:rPr>
                  </w:pPr>
                  <w:r w:rsidRPr="007601C3">
                    <w:rPr>
                      <w:rFonts w:ascii="Calibri" w:eastAsia="Times New Roman" w:hAnsi="Calibri" w:cs="Calibri"/>
                      <w:color w:val="000000"/>
                      <w:lang w:bidi="ar-SA"/>
                    </w:rPr>
                    <w:t> </w:t>
                  </w:r>
                </w:p>
              </w:tc>
              <w:tc>
                <w:tcPr>
                  <w:tcW w:w="266" w:type="dxa"/>
                  <w:tcBorders>
                    <w:top w:val="nil"/>
                    <w:left w:val="nil"/>
                    <w:bottom w:val="single" w:sz="4" w:space="0" w:color="auto"/>
                    <w:right w:val="nil"/>
                  </w:tcBorders>
                  <w:shd w:val="clear" w:color="000000" w:fill="FFC000"/>
                  <w:noWrap/>
                  <w:vAlign w:val="bottom"/>
                  <w:hideMark/>
                </w:tcPr>
                <w:p w14:paraId="7F207F7B" w14:textId="77777777" w:rsidR="007601C3" w:rsidRPr="007601C3" w:rsidRDefault="007601C3" w:rsidP="007601C3">
                  <w:pPr>
                    <w:widowControl/>
                    <w:autoSpaceDE/>
                    <w:autoSpaceDN/>
                    <w:rPr>
                      <w:rFonts w:ascii="Calibri" w:eastAsia="Times New Roman" w:hAnsi="Calibri" w:cs="Calibri"/>
                      <w:color w:val="000000"/>
                      <w:lang w:bidi="ar-SA"/>
                    </w:rPr>
                  </w:pPr>
                  <w:r w:rsidRPr="007601C3">
                    <w:rPr>
                      <w:rFonts w:ascii="Calibri" w:eastAsia="Times New Roman" w:hAnsi="Calibri" w:cs="Calibri"/>
                      <w:color w:val="000000"/>
                      <w:lang w:bidi="ar-SA"/>
                    </w:rPr>
                    <w:t> </w:t>
                  </w:r>
                </w:p>
              </w:tc>
              <w:tc>
                <w:tcPr>
                  <w:tcW w:w="2423" w:type="dxa"/>
                  <w:tcBorders>
                    <w:top w:val="nil"/>
                    <w:left w:val="nil"/>
                    <w:bottom w:val="single" w:sz="4" w:space="0" w:color="auto"/>
                    <w:right w:val="nil"/>
                  </w:tcBorders>
                  <w:shd w:val="clear" w:color="000000" w:fill="FFC000"/>
                  <w:noWrap/>
                  <w:vAlign w:val="bottom"/>
                  <w:hideMark/>
                </w:tcPr>
                <w:p w14:paraId="1CC7885F" w14:textId="77777777" w:rsidR="007601C3" w:rsidRPr="007601C3" w:rsidRDefault="007601C3" w:rsidP="007601C3">
                  <w:pPr>
                    <w:widowControl/>
                    <w:autoSpaceDE/>
                    <w:autoSpaceDN/>
                    <w:rPr>
                      <w:rFonts w:ascii="Calibri" w:eastAsia="Times New Roman" w:hAnsi="Calibri" w:cs="Calibri"/>
                      <w:color w:val="000000"/>
                      <w:lang w:bidi="ar-SA"/>
                    </w:rPr>
                  </w:pPr>
                  <w:r w:rsidRPr="007601C3">
                    <w:rPr>
                      <w:rFonts w:ascii="Calibri" w:eastAsia="Times New Roman" w:hAnsi="Calibri" w:cs="Calibri"/>
                      <w:color w:val="000000"/>
                      <w:lang w:bidi="ar-SA"/>
                    </w:rPr>
                    <w:t> </w:t>
                  </w:r>
                </w:p>
              </w:tc>
            </w:tr>
            <w:tr w:rsidR="007601C3" w:rsidRPr="007601C3" w14:paraId="417C63CC" w14:textId="77777777" w:rsidTr="007601C3">
              <w:trPr>
                <w:trHeight w:val="300"/>
              </w:trPr>
              <w:tc>
                <w:tcPr>
                  <w:tcW w:w="1864" w:type="dxa"/>
                  <w:tcBorders>
                    <w:top w:val="nil"/>
                    <w:left w:val="nil"/>
                    <w:bottom w:val="nil"/>
                    <w:right w:val="nil"/>
                  </w:tcBorders>
                  <w:shd w:val="clear" w:color="000000" w:fill="FFC000"/>
                  <w:noWrap/>
                  <w:vAlign w:val="bottom"/>
                  <w:hideMark/>
                </w:tcPr>
                <w:p w14:paraId="57A926F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09" w:type="dxa"/>
                  <w:tcBorders>
                    <w:top w:val="nil"/>
                    <w:left w:val="nil"/>
                    <w:bottom w:val="nil"/>
                    <w:right w:val="nil"/>
                  </w:tcBorders>
                  <w:shd w:val="clear" w:color="000000" w:fill="FFC000"/>
                  <w:noWrap/>
                  <w:vAlign w:val="bottom"/>
                  <w:hideMark/>
                </w:tcPr>
                <w:p w14:paraId="0F49A349"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1709E62A"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Tuition Rate</w:t>
                  </w:r>
                </w:p>
              </w:tc>
              <w:tc>
                <w:tcPr>
                  <w:tcW w:w="2423" w:type="dxa"/>
                  <w:tcBorders>
                    <w:top w:val="nil"/>
                    <w:left w:val="nil"/>
                    <w:bottom w:val="nil"/>
                    <w:right w:val="nil"/>
                  </w:tcBorders>
                  <w:shd w:val="clear" w:color="000000" w:fill="FFC000"/>
                  <w:noWrap/>
                  <w:vAlign w:val="bottom"/>
                  <w:hideMark/>
                </w:tcPr>
                <w:p w14:paraId="71CF8709"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Total Tuition</w:t>
                  </w:r>
                </w:p>
              </w:tc>
            </w:tr>
            <w:tr w:rsidR="007601C3" w:rsidRPr="007601C3" w14:paraId="7E89EC7B" w14:textId="77777777" w:rsidTr="007601C3">
              <w:trPr>
                <w:trHeight w:val="300"/>
              </w:trPr>
              <w:tc>
                <w:tcPr>
                  <w:tcW w:w="1864" w:type="dxa"/>
                  <w:tcBorders>
                    <w:top w:val="nil"/>
                    <w:left w:val="nil"/>
                    <w:bottom w:val="nil"/>
                    <w:right w:val="nil"/>
                  </w:tcBorders>
                  <w:shd w:val="clear" w:color="000000" w:fill="FFC000"/>
                  <w:noWrap/>
                  <w:vAlign w:val="bottom"/>
                  <w:hideMark/>
                </w:tcPr>
                <w:p w14:paraId="5C0D68F1"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Tuition</w:t>
                  </w:r>
                </w:p>
              </w:tc>
              <w:tc>
                <w:tcPr>
                  <w:tcW w:w="2609" w:type="dxa"/>
                  <w:tcBorders>
                    <w:top w:val="nil"/>
                    <w:left w:val="nil"/>
                    <w:bottom w:val="nil"/>
                    <w:right w:val="nil"/>
                  </w:tcBorders>
                  <w:shd w:val="clear" w:color="000000" w:fill="FFC000"/>
                  <w:noWrap/>
                  <w:vAlign w:val="bottom"/>
                  <w:hideMark/>
                </w:tcPr>
                <w:p w14:paraId="097FCB9B" w14:textId="77777777" w:rsidR="007601C3" w:rsidRPr="007601C3" w:rsidRDefault="007601C3" w:rsidP="007601C3">
                  <w:pPr>
                    <w:widowControl/>
                    <w:autoSpaceDE/>
                    <w:autoSpaceDN/>
                    <w:jc w:val="center"/>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750</w:t>
                  </w:r>
                </w:p>
              </w:tc>
              <w:tc>
                <w:tcPr>
                  <w:tcW w:w="1319" w:type="dxa"/>
                  <w:tcBorders>
                    <w:top w:val="nil"/>
                    <w:left w:val="nil"/>
                    <w:bottom w:val="nil"/>
                    <w:right w:val="nil"/>
                  </w:tcBorders>
                  <w:shd w:val="clear" w:color="000000" w:fill="FFC000"/>
                  <w:noWrap/>
                  <w:vAlign w:val="bottom"/>
                  <w:hideMark/>
                </w:tcPr>
                <w:p w14:paraId="06B2BBEC" w14:textId="77777777" w:rsidR="007601C3" w:rsidRPr="007601C3" w:rsidRDefault="007601C3" w:rsidP="007601C3">
                  <w:pPr>
                    <w:widowControl/>
                    <w:autoSpaceDE/>
                    <w:autoSpaceDN/>
                    <w:jc w:val="right"/>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$2.92</w:t>
                  </w:r>
                </w:p>
              </w:tc>
              <w:tc>
                <w:tcPr>
                  <w:tcW w:w="266" w:type="dxa"/>
                  <w:tcBorders>
                    <w:top w:val="nil"/>
                    <w:left w:val="nil"/>
                    <w:bottom w:val="nil"/>
                    <w:right w:val="nil"/>
                  </w:tcBorders>
                  <w:shd w:val="clear" w:color="000000" w:fill="FFC000"/>
                  <w:noWrap/>
                  <w:vAlign w:val="bottom"/>
                  <w:hideMark/>
                </w:tcPr>
                <w:p w14:paraId="11E01292"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5C35299A"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$ 2,190.00 </w:t>
                  </w:r>
                </w:p>
              </w:tc>
            </w:tr>
            <w:tr w:rsidR="007601C3" w:rsidRPr="007601C3" w14:paraId="20673A39" w14:textId="77777777" w:rsidTr="007601C3">
              <w:trPr>
                <w:trHeight w:val="300"/>
              </w:trPr>
              <w:tc>
                <w:tcPr>
                  <w:tcW w:w="1864" w:type="dxa"/>
                  <w:tcBorders>
                    <w:top w:val="nil"/>
                    <w:left w:val="nil"/>
                    <w:bottom w:val="nil"/>
                    <w:right w:val="nil"/>
                  </w:tcBorders>
                  <w:shd w:val="clear" w:color="000000" w:fill="FFC000"/>
                  <w:noWrap/>
                  <w:vAlign w:val="bottom"/>
                  <w:hideMark/>
                </w:tcPr>
                <w:p w14:paraId="0C422E56"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Lab Fee</w:t>
                  </w:r>
                </w:p>
              </w:tc>
              <w:tc>
                <w:tcPr>
                  <w:tcW w:w="2609" w:type="dxa"/>
                  <w:tcBorders>
                    <w:top w:val="nil"/>
                    <w:left w:val="nil"/>
                    <w:bottom w:val="nil"/>
                    <w:right w:val="nil"/>
                  </w:tcBorders>
                  <w:shd w:val="clear" w:color="000000" w:fill="FFC000"/>
                  <w:noWrap/>
                  <w:vAlign w:val="bottom"/>
                  <w:hideMark/>
                </w:tcPr>
                <w:p w14:paraId="61F85243"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FFC000"/>
                  <w:noWrap/>
                  <w:vAlign w:val="bottom"/>
                  <w:hideMark/>
                </w:tcPr>
                <w:p w14:paraId="0E78B6F3" w14:textId="77777777" w:rsidR="007601C3" w:rsidRPr="007601C3" w:rsidRDefault="007601C3" w:rsidP="007601C3">
                  <w:pPr>
                    <w:widowControl/>
                    <w:autoSpaceDE/>
                    <w:autoSpaceDN/>
                    <w:jc w:val="right"/>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$0.80</w:t>
                  </w:r>
                </w:p>
              </w:tc>
              <w:tc>
                <w:tcPr>
                  <w:tcW w:w="266" w:type="dxa"/>
                  <w:tcBorders>
                    <w:top w:val="nil"/>
                    <w:left w:val="nil"/>
                    <w:bottom w:val="nil"/>
                    <w:right w:val="nil"/>
                  </w:tcBorders>
                  <w:shd w:val="clear" w:color="000000" w:fill="FFC000"/>
                  <w:noWrap/>
                  <w:vAlign w:val="bottom"/>
                  <w:hideMark/>
                </w:tcPr>
                <w:p w14:paraId="480F3D40"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0BADAA34"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600.00 </w:t>
                  </w:r>
                </w:p>
              </w:tc>
            </w:tr>
            <w:tr w:rsidR="007601C3" w:rsidRPr="007601C3" w14:paraId="1D5A25B4" w14:textId="77777777" w:rsidTr="007601C3">
              <w:trPr>
                <w:trHeight w:val="300"/>
              </w:trPr>
              <w:tc>
                <w:tcPr>
                  <w:tcW w:w="4473" w:type="dxa"/>
                  <w:gridSpan w:val="2"/>
                  <w:tcBorders>
                    <w:top w:val="nil"/>
                    <w:left w:val="nil"/>
                    <w:bottom w:val="nil"/>
                    <w:right w:val="nil"/>
                  </w:tcBorders>
                  <w:shd w:val="clear" w:color="000000" w:fill="FFC000"/>
                  <w:noWrap/>
                  <w:vAlign w:val="bottom"/>
                  <w:hideMark/>
                </w:tcPr>
                <w:p w14:paraId="3331726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Application Fee</w:t>
                  </w:r>
                </w:p>
              </w:tc>
              <w:tc>
                <w:tcPr>
                  <w:tcW w:w="1319" w:type="dxa"/>
                  <w:tcBorders>
                    <w:top w:val="nil"/>
                    <w:left w:val="nil"/>
                    <w:bottom w:val="nil"/>
                    <w:right w:val="nil"/>
                  </w:tcBorders>
                  <w:shd w:val="clear" w:color="000000" w:fill="FFC000"/>
                  <w:noWrap/>
                  <w:vAlign w:val="bottom"/>
                  <w:hideMark/>
                </w:tcPr>
                <w:p w14:paraId="0AFF91A6"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09833CD0"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0AC0B130"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30.00 </w:t>
                  </w:r>
                </w:p>
              </w:tc>
            </w:tr>
            <w:tr w:rsidR="007601C3" w:rsidRPr="007601C3" w14:paraId="047368E4" w14:textId="77777777" w:rsidTr="007601C3">
              <w:trPr>
                <w:trHeight w:val="300"/>
              </w:trPr>
              <w:tc>
                <w:tcPr>
                  <w:tcW w:w="4473" w:type="dxa"/>
                  <w:gridSpan w:val="2"/>
                  <w:tcBorders>
                    <w:top w:val="nil"/>
                    <w:left w:val="nil"/>
                    <w:bottom w:val="nil"/>
                    <w:right w:val="nil"/>
                  </w:tcBorders>
                  <w:shd w:val="clear" w:color="000000" w:fill="FFC000"/>
                  <w:noWrap/>
                  <w:vAlign w:val="bottom"/>
                  <w:hideMark/>
                </w:tcPr>
                <w:p w14:paraId="266524C3"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Student Organization</w:t>
                  </w:r>
                </w:p>
              </w:tc>
              <w:tc>
                <w:tcPr>
                  <w:tcW w:w="1319" w:type="dxa"/>
                  <w:tcBorders>
                    <w:top w:val="nil"/>
                    <w:left w:val="nil"/>
                    <w:bottom w:val="nil"/>
                    <w:right w:val="nil"/>
                  </w:tcBorders>
                  <w:shd w:val="clear" w:color="000000" w:fill="FFC000"/>
                  <w:noWrap/>
                  <w:vAlign w:val="bottom"/>
                  <w:hideMark/>
                </w:tcPr>
                <w:p w14:paraId="1140136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6235F41E"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4AE31397"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30.00 </w:t>
                  </w:r>
                </w:p>
              </w:tc>
            </w:tr>
            <w:tr w:rsidR="007601C3" w:rsidRPr="007601C3" w14:paraId="1BBA4175" w14:textId="77777777" w:rsidTr="007601C3">
              <w:trPr>
                <w:trHeight w:val="300"/>
              </w:trPr>
              <w:tc>
                <w:tcPr>
                  <w:tcW w:w="1864" w:type="dxa"/>
                  <w:tcBorders>
                    <w:top w:val="nil"/>
                    <w:left w:val="nil"/>
                    <w:bottom w:val="nil"/>
                    <w:right w:val="nil"/>
                  </w:tcBorders>
                  <w:shd w:val="clear" w:color="auto" w:fill="auto"/>
                  <w:noWrap/>
                  <w:vAlign w:val="bottom"/>
                  <w:hideMark/>
                </w:tcPr>
                <w:p w14:paraId="5A8BAEEB"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3BC26123"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2B15478B"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6A667270"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774135CF"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r>
            <w:tr w:rsidR="007601C3" w:rsidRPr="007601C3" w14:paraId="31C85DE8" w14:textId="77777777" w:rsidTr="007601C3">
              <w:trPr>
                <w:trHeight w:val="300"/>
              </w:trPr>
              <w:tc>
                <w:tcPr>
                  <w:tcW w:w="4473" w:type="dxa"/>
                  <w:gridSpan w:val="2"/>
                  <w:tcBorders>
                    <w:top w:val="nil"/>
                    <w:left w:val="nil"/>
                    <w:bottom w:val="single" w:sz="4" w:space="0" w:color="auto"/>
                    <w:right w:val="nil"/>
                  </w:tcBorders>
                  <w:shd w:val="clear" w:color="000000" w:fill="92D050"/>
                  <w:noWrap/>
                  <w:vAlign w:val="bottom"/>
                  <w:hideMark/>
                </w:tcPr>
                <w:p w14:paraId="536DF7B3" w14:textId="77777777" w:rsidR="007601C3" w:rsidRPr="007601C3" w:rsidRDefault="007601C3" w:rsidP="007601C3">
                  <w:pPr>
                    <w:widowControl/>
                    <w:autoSpaceDE/>
                    <w:autoSpaceDN/>
                    <w:rPr>
                      <w:rFonts w:ascii="Arial monospaced for SAP" w:eastAsia="Times New Roman" w:hAnsi="Arial monospaced for SAP" w:cs="Calibri"/>
                      <w:b/>
                      <w:bCs/>
                      <w:i/>
                      <w:iCs/>
                      <w:color w:val="000000"/>
                      <w:lang w:bidi="ar-SA"/>
                    </w:rPr>
                  </w:pPr>
                  <w:r w:rsidRPr="007601C3">
                    <w:rPr>
                      <w:rFonts w:ascii="Arial monospaced for SAP" w:eastAsia="Times New Roman" w:hAnsi="Arial monospaced for SAP" w:cs="Calibri"/>
                      <w:b/>
                      <w:bCs/>
                      <w:i/>
                      <w:iCs/>
                      <w:color w:val="000000"/>
                      <w:lang w:bidi="ar-SA"/>
                    </w:rPr>
                    <w:t>Costs Paid to Others</w:t>
                  </w:r>
                </w:p>
              </w:tc>
              <w:tc>
                <w:tcPr>
                  <w:tcW w:w="1319" w:type="dxa"/>
                  <w:tcBorders>
                    <w:top w:val="nil"/>
                    <w:left w:val="nil"/>
                    <w:bottom w:val="single" w:sz="4" w:space="0" w:color="auto"/>
                    <w:right w:val="nil"/>
                  </w:tcBorders>
                  <w:shd w:val="clear" w:color="000000" w:fill="92D050"/>
                  <w:noWrap/>
                  <w:vAlign w:val="bottom"/>
                  <w:hideMark/>
                </w:tcPr>
                <w:p w14:paraId="3CC471D5"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single" w:sz="4" w:space="0" w:color="auto"/>
                    <w:right w:val="nil"/>
                  </w:tcBorders>
                  <w:shd w:val="clear" w:color="000000" w:fill="92D050"/>
                  <w:noWrap/>
                  <w:vAlign w:val="bottom"/>
                  <w:hideMark/>
                </w:tcPr>
                <w:p w14:paraId="574FD01E"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single" w:sz="4" w:space="0" w:color="auto"/>
                    <w:right w:val="nil"/>
                  </w:tcBorders>
                  <w:shd w:val="clear" w:color="000000" w:fill="92D050"/>
                  <w:noWrap/>
                  <w:vAlign w:val="bottom"/>
                  <w:hideMark/>
                </w:tcPr>
                <w:p w14:paraId="2BF003A3"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r>
            <w:tr w:rsidR="007601C3" w:rsidRPr="007601C3" w14:paraId="5581B158" w14:textId="77777777" w:rsidTr="007601C3">
              <w:trPr>
                <w:trHeight w:val="300"/>
              </w:trPr>
              <w:tc>
                <w:tcPr>
                  <w:tcW w:w="1864" w:type="dxa"/>
                  <w:tcBorders>
                    <w:top w:val="nil"/>
                    <w:left w:val="nil"/>
                    <w:bottom w:val="nil"/>
                    <w:right w:val="nil"/>
                  </w:tcBorders>
                  <w:shd w:val="clear" w:color="000000" w:fill="92D050"/>
                  <w:noWrap/>
                  <w:vAlign w:val="bottom"/>
                  <w:hideMark/>
                </w:tcPr>
                <w:p w14:paraId="6EC75104"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Books</w:t>
                  </w:r>
                </w:p>
              </w:tc>
              <w:tc>
                <w:tcPr>
                  <w:tcW w:w="2609" w:type="dxa"/>
                  <w:tcBorders>
                    <w:top w:val="nil"/>
                    <w:left w:val="nil"/>
                    <w:bottom w:val="nil"/>
                    <w:right w:val="nil"/>
                  </w:tcBorders>
                  <w:shd w:val="clear" w:color="000000" w:fill="92D050"/>
                  <w:noWrap/>
                  <w:vAlign w:val="bottom"/>
                  <w:hideMark/>
                </w:tcPr>
                <w:p w14:paraId="6F7BE815"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7F83618A"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6E41EB55"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71EE13FC"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   </w:t>
                  </w:r>
                </w:p>
              </w:tc>
            </w:tr>
            <w:tr w:rsidR="007601C3" w:rsidRPr="007601C3" w14:paraId="54A0B3AC" w14:textId="77777777" w:rsidTr="007601C3">
              <w:trPr>
                <w:trHeight w:val="300"/>
              </w:trPr>
              <w:tc>
                <w:tcPr>
                  <w:tcW w:w="4473" w:type="dxa"/>
                  <w:gridSpan w:val="2"/>
                  <w:tcBorders>
                    <w:top w:val="nil"/>
                    <w:left w:val="nil"/>
                    <w:bottom w:val="nil"/>
                    <w:right w:val="nil"/>
                  </w:tcBorders>
                  <w:shd w:val="clear" w:color="000000" w:fill="92D050"/>
                  <w:noWrap/>
                  <w:vAlign w:val="bottom"/>
                  <w:hideMark/>
                </w:tcPr>
                <w:p w14:paraId="6B7D4E1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Certification/Licensure</w:t>
                  </w:r>
                </w:p>
              </w:tc>
              <w:tc>
                <w:tcPr>
                  <w:tcW w:w="1319" w:type="dxa"/>
                  <w:tcBorders>
                    <w:top w:val="nil"/>
                    <w:left w:val="nil"/>
                    <w:bottom w:val="nil"/>
                    <w:right w:val="nil"/>
                  </w:tcBorders>
                  <w:shd w:val="clear" w:color="000000" w:fill="92D050"/>
                  <w:noWrap/>
                  <w:vAlign w:val="bottom"/>
                  <w:hideMark/>
                </w:tcPr>
                <w:p w14:paraId="412AA3E0"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BDD8D3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1D800DDE"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100.00 </w:t>
                  </w:r>
                </w:p>
              </w:tc>
            </w:tr>
            <w:tr w:rsidR="007601C3" w:rsidRPr="007601C3" w14:paraId="59885286" w14:textId="77777777" w:rsidTr="007601C3">
              <w:trPr>
                <w:trHeight w:val="300"/>
              </w:trPr>
              <w:tc>
                <w:tcPr>
                  <w:tcW w:w="4473" w:type="dxa"/>
                  <w:gridSpan w:val="2"/>
                  <w:tcBorders>
                    <w:top w:val="nil"/>
                    <w:left w:val="nil"/>
                    <w:bottom w:val="nil"/>
                    <w:right w:val="nil"/>
                  </w:tcBorders>
                  <w:shd w:val="clear" w:color="000000" w:fill="92D050"/>
                  <w:noWrap/>
                  <w:vAlign w:val="bottom"/>
                  <w:hideMark/>
                </w:tcPr>
                <w:p w14:paraId="3419A5E7"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Tools (Optional)</w:t>
                  </w:r>
                </w:p>
              </w:tc>
              <w:tc>
                <w:tcPr>
                  <w:tcW w:w="1319" w:type="dxa"/>
                  <w:tcBorders>
                    <w:top w:val="nil"/>
                    <w:left w:val="nil"/>
                    <w:bottom w:val="nil"/>
                    <w:right w:val="nil"/>
                  </w:tcBorders>
                  <w:shd w:val="clear" w:color="000000" w:fill="92D050"/>
                  <w:noWrap/>
                  <w:vAlign w:val="bottom"/>
                  <w:hideMark/>
                </w:tcPr>
                <w:p w14:paraId="56FE4F48"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7534581E"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7425645E"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$ 1,650.00 </w:t>
                  </w:r>
                </w:p>
              </w:tc>
            </w:tr>
            <w:tr w:rsidR="007601C3" w:rsidRPr="007601C3" w14:paraId="0C3686B8" w14:textId="77777777" w:rsidTr="007601C3">
              <w:trPr>
                <w:trHeight w:val="300"/>
              </w:trPr>
              <w:tc>
                <w:tcPr>
                  <w:tcW w:w="1864" w:type="dxa"/>
                  <w:tcBorders>
                    <w:top w:val="nil"/>
                    <w:left w:val="nil"/>
                    <w:bottom w:val="nil"/>
                    <w:right w:val="nil"/>
                  </w:tcBorders>
                  <w:shd w:val="clear" w:color="000000" w:fill="92D050"/>
                  <w:noWrap/>
                  <w:vAlign w:val="bottom"/>
                  <w:hideMark/>
                </w:tcPr>
                <w:p w14:paraId="5DD2B991"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Uniforms </w:t>
                  </w:r>
                </w:p>
              </w:tc>
              <w:tc>
                <w:tcPr>
                  <w:tcW w:w="2609" w:type="dxa"/>
                  <w:tcBorders>
                    <w:top w:val="nil"/>
                    <w:left w:val="nil"/>
                    <w:bottom w:val="nil"/>
                    <w:right w:val="nil"/>
                  </w:tcBorders>
                  <w:shd w:val="clear" w:color="000000" w:fill="92D050"/>
                  <w:noWrap/>
                  <w:vAlign w:val="bottom"/>
                  <w:hideMark/>
                </w:tcPr>
                <w:p w14:paraId="7825D62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5E9668C4"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4B3E211C"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29891D51"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60.00 </w:t>
                  </w:r>
                </w:p>
              </w:tc>
            </w:tr>
            <w:tr w:rsidR="007601C3" w:rsidRPr="007601C3" w14:paraId="7E0DE5CF" w14:textId="77777777" w:rsidTr="007601C3">
              <w:trPr>
                <w:trHeight w:val="300"/>
              </w:trPr>
              <w:tc>
                <w:tcPr>
                  <w:tcW w:w="1864" w:type="dxa"/>
                  <w:tcBorders>
                    <w:top w:val="nil"/>
                    <w:left w:val="nil"/>
                    <w:bottom w:val="nil"/>
                    <w:right w:val="nil"/>
                  </w:tcBorders>
                  <w:shd w:val="clear" w:color="000000" w:fill="92D050"/>
                  <w:noWrap/>
                  <w:vAlign w:val="bottom"/>
                  <w:hideMark/>
                </w:tcPr>
                <w:p w14:paraId="22DAEF9A"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Background</w:t>
                  </w:r>
                </w:p>
              </w:tc>
              <w:tc>
                <w:tcPr>
                  <w:tcW w:w="2609" w:type="dxa"/>
                  <w:tcBorders>
                    <w:top w:val="nil"/>
                    <w:left w:val="nil"/>
                    <w:bottom w:val="nil"/>
                    <w:right w:val="nil"/>
                  </w:tcBorders>
                  <w:shd w:val="clear" w:color="000000" w:fill="92D050"/>
                  <w:noWrap/>
                  <w:vAlign w:val="bottom"/>
                  <w:hideMark/>
                </w:tcPr>
                <w:p w14:paraId="4426A79C"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19F8DC26"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7B22546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6F0DC365"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   </w:t>
                  </w:r>
                </w:p>
              </w:tc>
            </w:tr>
            <w:tr w:rsidR="007601C3" w:rsidRPr="007601C3" w14:paraId="7F9C008B" w14:textId="77777777" w:rsidTr="007601C3">
              <w:trPr>
                <w:trHeight w:val="300"/>
              </w:trPr>
              <w:tc>
                <w:tcPr>
                  <w:tcW w:w="4473" w:type="dxa"/>
                  <w:gridSpan w:val="2"/>
                  <w:tcBorders>
                    <w:top w:val="nil"/>
                    <w:left w:val="nil"/>
                    <w:bottom w:val="nil"/>
                    <w:right w:val="nil"/>
                  </w:tcBorders>
                  <w:shd w:val="clear" w:color="000000" w:fill="92D050"/>
                  <w:noWrap/>
                  <w:vAlign w:val="bottom"/>
                  <w:hideMark/>
                </w:tcPr>
                <w:p w14:paraId="76363A98"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Estimated Medical</w:t>
                  </w:r>
                </w:p>
              </w:tc>
              <w:tc>
                <w:tcPr>
                  <w:tcW w:w="1319" w:type="dxa"/>
                  <w:tcBorders>
                    <w:top w:val="nil"/>
                    <w:left w:val="nil"/>
                    <w:bottom w:val="nil"/>
                    <w:right w:val="nil"/>
                  </w:tcBorders>
                  <w:shd w:val="clear" w:color="000000" w:fill="92D050"/>
                  <w:noWrap/>
                  <w:vAlign w:val="bottom"/>
                  <w:hideMark/>
                </w:tcPr>
                <w:p w14:paraId="1972D7ED"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65D25891"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519C98BA"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   </w:t>
                  </w:r>
                </w:p>
              </w:tc>
            </w:tr>
            <w:tr w:rsidR="007601C3" w:rsidRPr="007601C3" w14:paraId="0C1F8AB4" w14:textId="77777777" w:rsidTr="007601C3">
              <w:trPr>
                <w:trHeight w:val="300"/>
              </w:trPr>
              <w:tc>
                <w:tcPr>
                  <w:tcW w:w="1864" w:type="dxa"/>
                  <w:tcBorders>
                    <w:top w:val="nil"/>
                    <w:left w:val="nil"/>
                    <w:bottom w:val="nil"/>
                    <w:right w:val="nil"/>
                  </w:tcBorders>
                  <w:shd w:val="clear" w:color="auto" w:fill="auto"/>
                  <w:noWrap/>
                  <w:vAlign w:val="bottom"/>
                  <w:hideMark/>
                </w:tcPr>
                <w:p w14:paraId="1ECDC0B2"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56662B3A"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2895439D"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014F94F6"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65125A50"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r>
            <w:tr w:rsidR="007601C3" w:rsidRPr="007601C3" w14:paraId="32D05412" w14:textId="77777777" w:rsidTr="007601C3">
              <w:trPr>
                <w:trHeight w:val="315"/>
              </w:trPr>
              <w:tc>
                <w:tcPr>
                  <w:tcW w:w="4473" w:type="dxa"/>
                  <w:gridSpan w:val="2"/>
                  <w:tcBorders>
                    <w:top w:val="nil"/>
                    <w:left w:val="nil"/>
                    <w:bottom w:val="nil"/>
                    <w:right w:val="nil"/>
                  </w:tcBorders>
                  <w:shd w:val="clear" w:color="auto" w:fill="auto"/>
                  <w:noWrap/>
                  <w:vAlign w:val="bottom"/>
                  <w:hideMark/>
                </w:tcPr>
                <w:p w14:paraId="3118DFF4"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*Total Program Costs</w:t>
                  </w:r>
                </w:p>
              </w:tc>
              <w:tc>
                <w:tcPr>
                  <w:tcW w:w="1319" w:type="dxa"/>
                  <w:tcBorders>
                    <w:top w:val="nil"/>
                    <w:left w:val="nil"/>
                    <w:bottom w:val="nil"/>
                    <w:right w:val="nil"/>
                  </w:tcBorders>
                  <w:shd w:val="clear" w:color="auto" w:fill="auto"/>
                  <w:noWrap/>
                  <w:vAlign w:val="bottom"/>
                  <w:hideMark/>
                </w:tcPr>
                <w:p w14:paraId="22544ED6"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p>
              </w:tc>
              <w:tc>
                <w:tcPr>
                  <w:tcW w:w="266" w:type="dxa"/>
                  <w:tcBorders>
                    <w:top w:val="nil"/>
                    <w:left w:val="nil"/>
                    <w:bottom w:val="nil"/>
                    <w:right w:val="nil"/>
                  </w:tcBorders>
                  <w:shd w:val="clear" w:color="auto" w:fill="auto"/>
                  <w:noWrap/>
                  <w:vAlign w:val="bottom"/>
                  <w:hideMark/>
                </w:tcPr>
                <w:p w14:paraId="17612E41" w14:textId="77777777" w:rsidR="007601C3" w:rsidRPr="007601C3" w:rsidRDefault="007601C3" w:rsidP="007601C3">
                  <w:pPr>
                    <w:widowControl/>
                    <w:autoSpaceDE/>
                    <w:autoSpaceDN/>
                    <w:rPr>
                      <w:rFonts w:ascii="Times New Roman" w:eastAsia="Times New Roman" w:hAnsi="Times New Roman" w:cs="Times New Roman"/>
                      <w:sz w:val="20"/>
                      <w:szCs w:val="20"/>
                      <w:lang w:bidi="ar-SA"/>
                    </w:rPr>
                  </w:pPr>
                </w:p>
              </w:tc>
              <w:tc>
                <w:tcPr>
                  <w:tcW w:w="2423" w:type="dxa"/>
                  <w:tcBorders>
                    <w:top w:val="single" w:sz="4" w:space="0" w:color="auto"/>
                    <w:left w:val="nil"/>
                    <w:bottom w:val="double" w:sz="6" w:space="0" w:color="auto"/>
                    <w:right w:val="nil"/>
                  </w:tcBorders>
                  <w:shd w:val="clear" w:color="auto" w:fill="auto"/>
                  <w:noWrap/>
                  <w:vAlign w:val="bottom"/>
                  <w:hideMark/>
                </w:tcPr>
                <w:p w14:paraId="0638242C" w14:textId="77777777" w:rsidR="007601C3" w:rsidRPr="007601C3" w:rsidRDefault="007601C3" w:rsidP="007601C3">
                  <w:pPr>
                    <w:widowControl/>
                    <w:autoSpaceDE/>
                    <w:autoSpaceDN/>
                    <w:rPr>
                      <w:rFonts w:ascii="Arial monospaced for SAP" w:eastAsia="Times New Roman" w:hAnsi="Arial monospaced for SAP" w:cs="Calibri"/>
                      <w:b/>
                      <w:bCs/>
                      <w:color w:val="000000"/>
                      <w:lang w:bidi="ar-SA"/>
                    </w:rPr>
                  </w:pPr>
                  <w:r w:rsidRPr="007601C3">
                    <w:rPr>
                      <w:rFonts w:ascii="Arial monospaced for SAP" w:eastAsia="Times New Roman" w:hAnsi="Arial monospaced for SAP" w:cs="Calibri"/>
                      <w:b/>
                      <w:bCs/>
                      <w:color w:val="000000"/>
                      <w:lang w:bidi="ar-SA"/>
                    </w:rPr>
                    <w:t xml:space="preserve"> $ 4,660.00 </w:t>
                  </w:r>
                </w:p>
              </w:tc>
            </w:tr>
          </w:tbl>
          <w:p w14:paraId="712BEC44" w14:textId="77777777" w:rsidR="007601C3" w:rsidRPr="00132EFA" w:rsidRDefault="007601C3" w:rsidP="002D14A8">
            <w:pPr>
              <w:pStyle w:val="TableParagraph"/>
              <w:ind w:left="2335" w:right="1510" w:hanging="812"/>
              <w:rPr>
                <w:b/>
                <w:sz w:val="56"/>
              </w:rPr>
            </w:pPr>
          </w:p>
        </w:tc>
      </w:tr>
    </w:tbl>
    <w:p w14:paraId="108142CD" w14:textId="77777777" w:rsidR="0087132E" w:rsidRDefault="0087132E" w:rsidP="002D14A8">
      <w:pPr>
        <w:pStyle w:val="Heading3"/>
        <w:ind w:left="0"/>
        <w:rPr>
          <w:color w:val="0070C0"/>
        </w:rPr>
      </w:pPr>
    </w:p>
    <w:p w14:paraId="0F2F3483" w14:textId="77777777" w:rsidR="0087132E" w:rsidRDefault="0087132E" w:rsidP="002D14A8">
      <w:pPr>
        <w:pStyle w:val="Heading3"/>
        <w:ind w:left="0"/>
        <w:rPr>
          <w:color w:val="0070C0"/>
        </w:rPr>
      </w:pPr>
    </w:p>
    <w:p w14:paraId="521147AB" w14:textId="77777777" w:rsidR="0087132E" w:rsidRDefault="0087132E" w:rsidP="002D14A8">
      <w:pPr>
        <w:pStyle w:val="Heading3"/>
        <w:ind w:left="0"/>
        <w:rPr>
          <w:color w:val="0070C0"/>
        </w:rPr>
      </w:pPr>
    </w:p>
    <w:p w14:paraId="59BE3049" w14:textId="77777777" w:rsidR="0087132E" w:rsidRDefault="0087132E" w:rsidP="002D14A8">
      <w:pPr>
        <w:pStyle w:val="Heading3"/>
        <w:ind w:left="0"/>
        <w:rPr>
          <w:color w:val="0070C0"/>
        </w:rPr>
      </w:pPr>
    </w:p>
    <w:p w14:paraId="2CE011AE" w14:textId="77777777" w:rsidR="0087132E" w:rsidRDefault="0087132E" w:rsidP="002D14A8">
      <w:pPr>
        <w:pStyle w:val="Heading3"/>
        <w:ind w:left="0"/>
        <w:rPr>
          <w:color w:val="0070C0"/>
        </w:rPr>
      </w:pPr>
    </w:p>
    <w:p w14:paraId="125D6A21" w14:textId="77777777" w:rsidR="0087132E" w:rsidRDefault="0087132E" w:rsidP="002D14A8">
      <w:pPr>
        <w:pStyle w:val="Heading3"/>
        <w:ind w:left="0"/>
        <w:rPr>
          <w:color w:val="0070C0"/>
        </w:rPr>
      </w:pPr>
    </w:p>
    <w:p w14:paraId="076094C0" w14:textId="77777777" w:rsidR="0087132E" w:rsidRDefault="0087132E" w:rsidP="002D14A8">
      <w:pPr>
        <w:pStyle w:val="Heading3"/>
        <w:ind w:left="0"/>
        <w:rPr>
          <w:color w:val="0070C0"/>
        </w:rPr>
      </w:pPr>
    </w:p>
    <w:p w14:paraId="273A1477" w14:textId="77777777" w:rsidR="0087132E" w:rsidRDefault="0087132E" w:rsidP="002D14A8">
      <w:pPr>
        <w:pStyle w:val="Heading3"/>
        <w:ind w:left="0"/>
        <w:rPr>
          <w:color w:val="0070C0"/>
        </w:rPr>
      </w:pPr>
    </w:p>
    <w:p w14:paraId="1A8D223C" w14:textId="77777777" w:rsidR="0087132E" w:rsidRDefault="0087132E" w:rsidP="002D14A8">
      <w:pPr>
        <w:pStyle w:val="Heading3"/>
        <w:ind w:left="0"/>
        <w:rPr>
          <w:color w:val="0070C0"/>
        </w:rPr>
      </w:pPr>
    </w:p>
    <w:p w14:paraId="1069D399" w14:textId="77777777" w:rsidR="0087132E" w:rsidRDefault="0087132E" w:rsidP="002D14A8">
      <w:pPr>
        <w:pStyle w:val="Heading3"/>
        <w:ind w:left="0"/>
        <w:rPr>
          <w:color w:val="0070C0"/>
        </w:rPr>
      </w:pPr>
    </w:p>
    <w:p w14:paraId="3217955F" w14:textId="77777777" w:rsidR="0087132E" w:rsidRDefault="0087132E" w:rsidP="002D14A8">
      <w:pPr>
        <w:pStyle w:val="Heading3"/>
        <w:ind w:left="0"/>
        <w:rPr>
          <w:color w:val="0070C0"/>
        </w:rPr>
      </w:pPr>
    </w:p>
    <w:p w14:paraId="648D031D" w14:textId="4DCA327B" w:rsidR="003C1B3A" w:rsidRPr="002D14A8" w:rsidRDefault="004E115D" w:rsidP="002D14A8">
      <w:pPr>
        <w:pStyle w:val="Heading3"/>
        <w:ind w:left="0"/>
        <w:rPr>
          <w:color w:val="0070C0"/>
        </w:rPr>
      </w:pPr>
      <w:r w:rsidRPr="002D14A8">
        <w:rPr>
          <w:color w:val="0070C0"/>
        </w:rPr>
        <w:t>BUILDING TRADES AND CONSTRUCTION DESIGN TECHNOLOGY</w:t>
      </w:r>
    </w:p>
    <w:p w14:paraId="10BD5092" w14:textId="77777777" w:rsidR="002D14A8" w:rsidRDefault="002D14A8" w:rsidP="002D14A8">
      <w:pPr>
        <w:ind w:right="739"/>
        <w:rPr>
          <w:sz w:val="24"/>
        </w:rPr>
      </w:pPr>
    </w:p>
    <w:p w14:paraId="49C8AD22" w14:textId="77777777" w:rsidR="003C1B3A" w:rsidRPr="002D14A8" w:rsidRDefault="004E115D" w:rsidP="002D14A8">
      <w:pPr>
        <w:ind w:right="739"/>
        <w:rPr>
          <w:sz w:val="24"/>
          <w:szCs w:val="24"/>
        </w:rPr>
      </w:pPr>
      <w:r w:rsidRPr="002D14A8">
        <w:rPr>
          <w:sz w:val="24"/>
          <w:szCs w:val="24"/>
        </w:rPr>
        <w:t>Description: This program emphasizes a hands-on approach to learning. This program focuses on broad, transferable skills</w:t>
      </w:r>
      <w:r w:rsidR="0003107B">
        <w:rPr>
          <w:sz w:val="24"/>
          <w:szCs w:val="24"/>
        </w:rPr>
        <w:t xml:space="preserve"> and stresses understanding</w:t>
      </w:r>
      <w:r w:rsidRPr="002D14A8">
        <w:rPr>
          <w:sz w:val="24"/>
          <w:szCs w:val="24"/>
        </w:rPr>
        <w:t xml:space="preserve"> all aspects of the construction industry. The content includes but is not limited to applying construction techniques; reading plans and specifications; and developing trade skills in carpentry, masonry, electricity, plumbing and air conditioning. Students will demonstrate such </w:t>
      </w:r>
      <w:r w:rsidR="0003107B">
        <w:rPr>
          <w:sz w:val="24"/>
          <w:szCs w:val="24"/>
        </w:rPr>
        <w:t>industry elements</w:t>
      </w:r>
      <w:r w:rsidRPr="002D14A8">
        <w:rPr>
          <w:sz w:val="24"/>
          <w:szCs w:val="24"/>
        </w:rPr>
        <w:t xml:space="preserve"> as planning, management, finance, technical and production skills, underlying principles of technology, labor issues, community issues, and health, safety, and environmental issues.</w:t>
      </w:r>
    </w:p>
    <w:p w14:paraId="32A6BEC1" w14:textId="77777777" w:rsidR="003C1B3A" w:rsidRPr="002D14A8" w:rsidRDefault="003C1B3A" w:rsidP="002D14A8">
      <w:pPr>
        <w:pStyle w:val="BodyText"/>
      </w:pPr>
    </w:p>
    <w:p w14:paraId="41F0BDF1" w14:textId="77777777" w:rsidR="003C1B3A" w:rsidRPr="002D14A8" w:rsidRDefault="004E115D" w:rsidP="002D14A8">
      <w:pPr>
        <w:spacing w:line="252" w:lineRule="auto"/>
        <w:ind w:right="1465"/>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4BB3997F" w14:textId="77777777" w:rsidR="003C1B3A" w:rsidRPr="002D14A8" w:rsidRDefault="003C1B3A" w:rsidP="002D14A8">
      <w:pPr>
        <w:pStyle w:val="BodyText"/>
      </w:pPr>
    </w:p>
    <w:p w14:paraId="441479E6" w14:textId="77777777" w:rsidR="003C1B3A" w:rsidRDefault="004E115D" w:rsidP="002D14A8">
      <w:pPr>
        <w:ind w:right="716"/>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 of four Occupational Completion </w:t>
      </w:r>
      <w:r w:rsidRPr="002D14A8">
        <w:rPr>
          <w:spacing w:val="-3"/>
          <w:sz w:val="24"/>
          <w:szCs w:val="24"/>
        </w:rPr>
        <w:t xml:space="preserve">Points. </w:t>
      </w:r>
      <w:r w:rsidRPr="002D14A8">
        <w:rPr>
          <w:sz w:val="24"/>
          <w:szCs w:val="24"/>
        </w:rPr>
        <w:t>OCPs provide a student with early completion training options linked to employment opportunities established by the Florida Department of Education based on the Standard Occupational Classification (SOC) system and accepted industry</w:t>
      </w:r>
      <w:r w:rsidRPr="002D14A8">
        <w:rPr>
          <w:spacing w:val="-20"/>
          <w:sz w:val="24"/>
          <w:szCs w:val="24"/>
        </w:rPr>
        <w:t xml:space="preserve"> </w:t>
      </w:r>
      <w:r w:rsidRPr="002D14A8">
        <w:rPr>
          <w:sz w:val="24"/>
          <w:szCs w:val="24"/>
        </w:rPr>
        <w:t>titles.</w:t>
      </w:r>
    </w:p>
    <w:p w14:paraId="60954172" w14:textId="77777777" w:rsidR="002D14A8" w:rsidRPr="002D14A8" w:rsidRDefault="002D14A8" w:rsidP="002D14A8">
      <w:pPr>
        <w:ind w:right="716"/>
        <w:rPr>
          <w:sz w:val="24"/>
          <w:szCs w:val="24"/>
        </w:rPr>
      </w:pPr>
    </w:p>
    <w:p w14:paraId="58FCAAE6" w14:textId="77777777" w:rsidR="003C1B3A" w:rsidRPr="002D14A8" w:rsidRDefault="004E115D" w:rsidP="002D14A8">
      <w:pPr>
        <w:rPr>
          <w:sz w:val="24"/>
          <w:szCs w:val="24"/>
        </w:rPr>
      </w:pPr>
      <w:r w:rsidRPr="002D14A8">
        <w:rPr>
          <w:sz w:val="24"/>
          <w:szCs w:val="24"/>
        </w:rPr>
        <w:t>The following table illustrates the program structure:</w:t>
      </w:r>
    </w:p>
    <w:p w14:paraId="70351663" w14:textId="77777777" w:rsidR="003C1B3A" w:rsidRPr="00132EFA" w:rsidRDefault="003C1B3A" w:rsidP="002D14A8">
      <w:pPr>
        <w:pStyle w:val="BodyText"/>
        <w:rPr>
          <w:sz w:val="21"/>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4B2DE3F3" w14:textId="77777777" w:rsidTr="00D8691D">
        <w:trPr>
          <w:trHeight w:val="367"/>
        </w:trPr>
        <w:tc>
          <w:tcPr>
            <w:tcW w:w="9706" w:type="dxa"/>
            <w:gridSpan w:val="4"/>
            <w:tcBorders>
              <w:top w:val="nil"/>
              <w:left w:val="nil"/>
              <w:bottom w:val="nil"/>
              <w:right w:val="nil"/>
            </w:tcBorders>
            <w:shd w:val="clear" w:color="auto" w:fill="161863"/>
          </w:tcPr>
          <w:p w14:paraId="3FA8D631" w14:textId="77777777" w:rsidR="003C1B3A" w:rsidRPr="00132EFA" w:rsidRDefault="004E115D" w:rsidP="002D14A8">
            <w:pPr>
              <w:pStyle w:val="TableParagraph"/>
              <w:tabs>
                <w:tab w:val="left" w:pos="1819"/>
                <w:tab w:val="left" w:pos="2779"/>
                <w:tab w:val="left" w:pos="8881"/>
              </w:tabs>
              <w:ind w:left="319"/>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3C1B3A" w:rsidRPr="00132EFA" w14:paraId="1A067A6E" w14:textId="77777777" w:rsidTr="00D8691D">
        <w:trPr>
          <w:trHeight w:val="407"/>
        </w:trPr>
        <w:tc>
          <w:tcPr>
            <w:tcW w:w="1532" w:type="dxa"/>
            <w:tcBorders>
              <w:top w:val="nil"/>
              <w:bottom w:val="single" w:sz="4" w:space="0" w:color="161863"/>
              <w:right w:val="single" w:sz="4" w:space="0" w:color="161863"/>
            </w:tcBorders>
            <w:shd w:val="clear" w:color="auto" w:fill="E7E7F0"/>
          </w:tcPr>
          <w:p w14:paraId="3A8ECC6D" w14:textId="77777777" w:rsidR="003C1B3A" w:rsidRPr="00132EFA" w:rsidRDefault="004E115D" w:rsidP="002D14A8">
            <w:pPr>
              <w:pStyle w:val="TableParagraph"/>
              <w:ind w:right="107"/>
              <w:rPr>
                <w:sz w:val="24"/>
              </w:rPr>
            </w:pPr>
            <w:r w:rsidRPr="00132EFA">
              <w:rPr>
                <w:sz w:val="24"/>
              </w:rPr>
              <w:t>BCV 0080</w:t>
            </w:r>
          </w:p>
        </w:tc>
        <w:tc>
          <w:tcPr>
            <w:tcW w:w="944" w:type="dxa"/>
            <w:tcBorders>
              <w:top w:val="nil"/>
              <w:left w:val="single" w:sz="4" w:space="0" w:color="161863"/>
              <w:bottom w:val="single" w:sz="4" w:space="0" w:color="161863"/>
              <w:right w:val="single" w:sz="4" w:space="0" w:color="161863"/>
            </w:tcBorders>
            <w:shd w:val="clear" w:color="auto" w:fill="E7E7F0"/>
          </w:tcPr>
          <w:p w14:paraId="134541B3" w14:textId="77777777" w:rsidR="003C1B3A" w:rsidRPr="00132EFA" w:rsidRDefault="004E115D" w:rsidP="002D14A8">
            <w:pPr>
              <w:pStyle w:val="TableParagraph"/>
              <w:ind w:right="354"/>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62F62A2B" w14:textId="77777777" w:rsidR="003C1B3A" w:rsidRPr="00132EFA" w:rsidRDefault="004E115D" w:rsidP="002D14A8">
            <w:pPr>
              <w:pStyle w:val="TableParagraph"/>
              <w:ind w:left="317"/>
            </w:pPr>
            <w:r w:rsidRPr="00132EFA">
              <w:t>Building Construction Assistant</w:t>
            </w:r>
          </w:p>
        </w:tc>
        <w:tc>
          <w:tcPr>
            <w:tcW w:w="1086" w:type="dxa"/>
            <w:tcBorders>
              <w:top w:val="nil"/>
              <w:left w:val="single" w:sz="4" w:space="0" w:color="161863"/>
              <w:bottom w:val="single" w:sz="4" w:space="0" w:color="161863"/>
            </w:tcBorders>
            <w:shd w:val="clear" w:color="auto" w:fill="E7E7F0"/>
          </w:tcPr>
          <w:p w14:paraId="18BCB207" w14:textId="77777777" w:rsidR="003C1B3A" w:rsidRPr="00132EFA" w:rsidRDefault="004E115D" w:rsidP="002D14A8">
            <w:pPr>
              <w:pStyle w:val="TableParagraph"/>
              <w:ind w:right="209"/>
              <w:rPr>
                <w:sz w:val="24"/>
              </w:rPr>
            </w:pPr>
            <w:r w:rsidRPr="00132EFA">
              <w:rPr>
                <w:w w:val="95"/>
                <w:sz w:val="24"/>
              </w:rPr>
              <w:t>450</w:t>
            </w:r>
          </w:p>
        </w:tc>
      </w:tr>
      <w:tr w:rsidR="003C1B3A" w:rsidRPr="00132EFA" w14:paraId="6F090424" w14:textId="77777777" w:rsidTr="00D8691D">
        <w:trPr>
          <w:trHeight w:val="326"/>
        </w:trPr>
        <w:tc>
          <w:tcPr>
            <w:tcW w:w="1532" w:type="dxa"/>
            <w:tcBorders>
              <w:top w:val="single" w:sz="4" w:space="0" w:color="161863"/>
              <w:bottom w:val="single" w:sz="4" w:space="0" w:color="000000"/>
              <w:right w:val="single" w:sz="4" w:space="0" w:color="161863"/>
            </w:tcBorders>
            <w:shd w:val="clear" w:color="auto" w:fill="E7E7F0"/>
          </w:tcPr>
          <w:p w14:paraId="0593972B" w14:textId="77777777" w:rsidR="003C1B3A" w:rsidRPr="00132EFA" w:rsidRDefault="004E115D" w:rsidP="002D14A8">
            <w:pPr>
              <w:pStyle w:val="TableParagraph"/>
              <w:spacing w:line="272" w:lineRule="exact"/>
              <w:ind w:right="107"/>
              <w:rPr>
                <w:sz w:val="24"/>
              </w:rPr>
            </w:pPr>
            <w:r w:rsidRPr="00132EFA">
              <w:rPr>
                <w:sz w:val="24"/>
              </w:rPr>
              <w:t>BCV 0081</w:t>
            </w:r>
          </w:p>
        </w:tc>
        <w:tc>
          <w:tcPr>
            <w:tcW w:w="944" w:type="dxa"/>
            <w:tcBorders>
              <w:top w:val="single" w:sz="4" w:space="0" w:color="161863"/>
              <w:left w:val="single" w:sz="4" w:space="0" w:color="161863"/>
              <w:bottom w:val="single" w:sz="4" w:space="0" w:color="000000"/>
              <w:right w:val="single" w:sz="4" w:space="0" w:color="161863"/>
            </w:tcBorders>
            <w:shd w:val="clear" w:color="auto" w:fill="E7E7F0"/>
          </w:tcPr>
          <w:p w14:paraId="0A1B11DC" w14:textId="77777777" w:rsidR="003C1B3A" w:rsidRPr="00132EFA" w:rsidRDefault="004E115D" w:rsidP="002D14A8">
            <w:pPr>
              <w:pStyle w:val="TableParagraph"/>
              <w:spacing w:line="272" w:lineRule="exact"/>
              <w:ind w:right="362"/>
              <w:rPr>
                <w:sz w:val="24"/>
              </w:rPr>
            </w:pPr>
            <w:r w:rsidRPr="00132EFA">
              <w:rPr>
                <w:sz w:val="24"/>
              </w:rPr>
              <w:t>B</w:t>
            </w:r>
          </w:p>
        </w:tc>
        <w:tc>
          <w:tcPr>
            <w:tcW w:w="6144" w:type="dxa"/>
            <w:tcBorders>
              <w:top w:val="single" w:sz="4" w:space="0" w:color="161863"/>
              <w:left w:val="single" w:sz="4" w:space="0" w:color="161863"/>
              <w:bottom w:val="single" w:sz="4" w:space="0" w:color="000000"/>
              <w:right w:val="single" w:sz="4" w:space="0" w:color="161863"/>
            </w:tcBorders>
            <w:shd w:val="clear" w:color="auto" w:fill="E7E7F0"/>
          </w:tcPr>
          <w:p w14:paraId="4B88D21A" w14:textId="77777777" w:rsidR="003C1B3A" w:rsidRPr="00132EFA" w:rsidRDefault="004E115D" w:rsidP="002D14A8">
            <w:pPr>
              <w:pStyle w:val="TableParagraph"/>
              <w:ind w:left="317"/>
            </w:pPr>
            <w:r w:rsidRPr="00132EFA">
              <w:t>Carpentry and Masonry Technician</w:t>
            </w:r>
          </w:p>
        </w:tc>
        <w:tc>
          <w:tcPr>
            <w:tcW w:w="1086" w:type="dxa"/>
            <w:tcBorders>
              <w:top w:val="single" w:sz="4" w:space="0" w:color="161863"/>
              <w:left w:val="single" w:sz="4" w:space="0" w:color="161863"/>
              <w:bottom w:val="single" w:sz="4" w:space="0" w:color="000000"/>
            </w:tcBorders>
            <w:shd w:val="clear" w:color="auto" w:fill="E7E7F0"/>
          </w:tcPr>
          <w:p w14:paraId="5AF11D97" w14:textId="77777777" w:rsidR="003C1B3A" w:rsidRPr="00132EFA" w:rsidRDefault="004E115D" w:rsidP="002D14A8">
            <w:pPr>
              <w:pStyle w:val="TableParagraph"/>
              <w:spacing w:line="272" w:lineRule="exact"/>
              <w:ind w:right="209"/>
              <w:rPr>
                <w:sz w:val="24"/>
              </w:rPr>
            </w:pPr>
            <w:r w:rsidRPr="00132EFA">
              <w:rPr>
                <w:w w:val="95"/>
                <w:sz w:val="24"/>
              </w:rPr>
              <w:t>150</w:t>
            </w:r>
          </w:p>
        </w:tc>
      </w:tr>
      <w:tr w:rsidR="003C1B3A" w:rsidRPr="00132EFA" w14:paraId="2ED269FA" w14:textId="77777777" w:rsidTr="00D8691D">
        <w:trPr>
          <w:trHeight w:val="405"/>
        </w:trPr>
        <w:tc>
          <w:tcPr>
            <w:tcW w:w="1532" w:type="dxa"/>
            <w:tcBorders>
              <w:top w:val="single" w:sz="4" w:space="0" w:color="000000"/>
              <w:left w:val="single" w:sz="4" w:space="0" w:color="000000"/>
              <w:bottom w:val="single" w:sz="4" w:space="0" w:color="000000"/>
              <w:right w:val="single" w:sz="4" w:space="0" w:color="000000"/>
            </w:tcBorders>
            <w:shd w:val="clear" w:color="auto" w:fill="E7E7F0"/>
          </w:tcPr>
          <w:p w14:paraId="47F0D48F" w14:textId="77777777" w:rsidR="003C1B3A" w:rsidRPr="00132EFA" w:rsidRDefault="004E115D" w:rsidP="002D14A8">
            <w:pPr>
              <w:pStyle w:val="TableParagraph"/>
              <w:ind w:right="115"/>
              <w:rPr>
                <w:sz w:val="24"/>
              </w:rPr>
            </w:pPr>
            <w:r w:rsidRPr="00132EFA">
              <w:rPr>
                <w:sz w:val="24"/>
              </w:rPr>
              <w:t>BCV 0082</w:t>
            </w:r>
          </w:p>
        </w:tc>
        <w:tc>
          <w:tcPr>
            <w:tcW w:w="944" w:type="dxa"/>
            <w:tcBorders>
              <w:top w:val="single" w:sz="4" w:space="0" w:color="000000"/>
              <w:left w:val="single" w:sz="4" w:space="0" w:color="000000"/>
              <w:bottom w:val="single" w:sz="4" w:space="0" w:color="000000"/>
              <w:right w:val="single" w:sz="4" w:space="0" w:color="000000"/>
            </w:tcBorders>
            <w:shd w:val="clear" w:color="auto" w:fill="E7E7F0"/>
          </w:tcPr>
          <w:p w14:paraId="7D1758F9" w14:textId="77777777" w:rsidR="003C1B3A" w:rsidRPr="00132EFA" w:rsidRDefault="004E115D" w:rsidP="002D14A8">
            <w:pPr>
              <w:pStyle w:val="TableParagraph"/>
              <w:ind w:right="348"/>
              <w:rPr>
                <w:sz w:val="24"/>
              </w:rPr>
            </w:pPr>
            <w:r w:rsidRPr="00132EFA">
              <w:rPr>
                <w:w w:val="99"/>
                <w:sz w:val="24"/>
              </w:rPr>
              <w:t>C</w:t>
            </w:r>
          </w:p>
        </w:tc>
        <w:tc>
          <w:tcPr>
            <w:tcW w:w="6144" w:type="dxa"/>
            <w:tcBorders>
              <w:top w:val="single" w:sz="4" w:space="0" w:color="000000"/>
              <w:left w:val="single" w:sz="4" w:space="0" w:color="000000"/>
              <w:bottom w:val="single" w:sz="4" w:space="0" w:color="000000"/>
              <w:right w:val="single" w:sz="4" w:space="0" w:color="000000"/>
            </w:tcBorders>
            <w:shd w:val="clear" w:color="auto" w:fill="E7E7F0"/>
          </w:tcPr>
          <w:p w14:paraId="03BD3F4C" w14:textId="77777777" w:rsidR="003C1B3A" w:rsidRPr="00132EFA" w:rsidRDefault="004E115D" w:rsidP="002D14A8">
            <w:pPr>
              <w:pStyle w:val="TableParagraph"/>
              <w:ind w:left="317"/>
            </w:pPr>
            <w:r w:rsidRPr="00132EFA">
              <w:t>Electrical and Plumbing Technician</w:t>
            </w:r>
          </w:p>
        </w:tc>
        <w:tc>
          <w:tcPr>
            <w:tcW w:w="1086" w:type="dxa"/>
            <w:tcBorders>
              <w:top w:val="single" w:sz="4" w:space="0" w:color="000000"/>
              <w:left w:val="single" w:sz="4" w:space="0" w:color="000000"/>
              <w:bottom w:val="single" w:sz="4" w:space="0" w:color="000000"/>
              <w:right w:val="single" w:sz="4" w:space="0" w:color="000000"/>
            </w:tcBorders>
            <w:shd w:val="clear" w:color="auto" w:fill="E7E7F0"/>
          </w:tcPr>
          <w:p w14:paraId="0E31FD63" w14:textId="77777777" w:rsidR="003C1B3A" w:rsidRPr="00132EFA" w:rsidRDefault="004E115D" w:rsidP="002D14A8">
            <w:pPr>
              <w:pStyle w:val="TableParagraph"/>
              <w:ind w:right="214"/>
              <w:rPr>
                <w:sz w:val="24"/>
              </w:rPr>
            </w:pPr>
            <w:r w:rsidRPr="00132EFA">
              <w:rPr>
                <w:w w:val="95"/>
                <w:sz w:val="24"/>
              </w:rPr>
              <w:t>150</w:t>
            </w:r>
          </w:p>
        </w:tc>
      </w:tr>
      <w:tr w:rsidR="003C1B3A" w:rsidRPr="00132EFA" w14:paraId="46E55B31" w14:textId="77777777" w:rsidTr="00D8691D">
        <w:trPr>
          <w:trHeight w:val="405"/>
        </w:trPr>
        <w:tc>
          <w:tcPr>
            <w:tcW w:w="1532" w:type="dxa"/>
            <w:tcBorders>
              <w:top w:val="single" w:sz="4" w:space="0" w:color="000000"/>
              <w:left w:val="single" w:sz="4" w:space="0" w:color="000000"/>
              <w:bottom w:val="single" w:sz="4" w:space="0" w:color="000000"/>
              <w:right w:val="single" w:sz="4" w:space="0" w:color="000000"/>
            </w:tcBorders>
            <w:shd w:val="clear" w:color="auto" w:fill="E7E7F0"/>
          </w:tcPr>
          <w:p w14:paraId="59385956" w14:textId="77777777" w:rsidR="003C1B3A" w:rsidRPr="00132EFA" w:rsidRDefault="004E115D" w:rsidP="002D14A8">
            <w:pPr>
              <w:pStyle w:val="TableParagraph"/>
              <w:ind w:right="115"/>
              <w:rPr>
                <w:sz w:val="24"/>
              </w:rPr>
            </w:pPr>
            <w:r w:rsidRPr="00132EFA">
              <w:rPr>
                <w:sz w:val="24"/>
              </w:rPr>
              <w:t>BCV 0083</w:t>
            </w:r>
          </w:p>
        </w:tc>
        <w:tc>
          <w:tcPr>
            <w:tcW w:w="944" w:type="dxa"/>
            <w:tcBorders>
              <w:top w:val="single" w:sz="4" w:space="0" w:color="000000"/>
              <w:left w:val="single" w:sz="4" w:space="0" w:color="000000"/>
              <w:bottom w:val="single" w:sz="4" w:space="0" w:color="000000"/>
              <w:right w:val="single" w:sz="4" w:space="0" w:color="000000"/>
            </w:tcBorders>
            <w:shd w:val="clear" w:color="auto" w:fill="E7E7F0"/>
          </w:tcPr>
          <w:p w14:paraId="61C816F3" w14:textId="77777777" w:rsidR="003C1B3A" w:rsidRPr="00132EFA" w:rsidRDefault="004E115D" w:rsidP="002D14A8">
            <w:pPr>
              <w:pStyle w:val="TableParagraph"/>
              <w:ind w:right="348"/>
              <w:rPr>
                <w:sz w:val="24"/>
              </w:rPr>
            </w:pPr>
            <w:r w:rsidRPr="00132EFA">
              <w:rPr>
                <w:w w:val="99"/>
                <w:sz w:val="24"/>
              </w:rPr>
              <w:t>D</w:t>
            </w:r>
          </w:p>
        </w:tc>
        <w:tc>
          <w:tcPr>
            <w:tcW w:w="6144" w:type="dxa"/>
            <w:tcBorders>
              <w:top w:val="single" w:sz="4" w:space="0" w:color="000000"/>
              <w:left w:val="single" w:sz="4" w:space="0" w:color="000000"/>
              <w:bottom w:val="single" w:sz="4" w:space="0" w:color="000000"/>
              <w:right w:val="single" w:sz="4" w:space="0" w:color="000000"/>
            </w:tcBorders>
            <w:shd w:val="clear" w:color="auto" w:fill="E7E7F0"/>
          </w:tcPr>
          <w:p w14:paraId="542558E5" w14:textId="77777777" w:rsidR="003C1B3A" w:rsidRPr="00132EFA" w:rsidRDefault="004E115D" w:rsidP="002D14A8">
            <w:pPr>
              <w:pStyle w:val="TableParagraph"/>
              <w:ind w:left="317"/>
            </w:pPr>
            <w:r w:rsidRPr="00132EFA">
              <w:t>Building Maintenance Technician</w:t>
            </w:r>
          </w:p>
        </w:tc>
        <w:tc>
          <w:tcPr>
            <w:tcW w:w="1086" w:type="dxa"/>
            <w:tcBorders>
              <w:top w:val="single" w:sz="4" w:space="0" w:color="000000"/>
              <w:left w:val="single" w:sz="4" w:space="0" w:color="000000"/>
              <w:bottom w:val="single" w:sz="4" w:space="0" w:color="000000"/>
              <w:right w:val="single" w:sz="4" w:space="0" w:color="000000"/>
            </w:tcBorders>
            <w:shd w:val="clear" w:color="auto" w:fill="E7E7F0"/>
          </w:tcPr>
          <w:p w14:paraId="37D02342" w14:textId="77777777" w:rsidR="003C1B3A" w:rsidRPr="00132EFA" w:rsidRDefault="004E115D" w:rsidP="002D14A8">
            <w:pPr>
              <w:pStyle w:val="TableParagraph"/>
              <w:ind w:right="214"/>
              <w:rPr>
                <w:sz w:val="24"/>
              </w:rPr>
            </w:pPr>
            <w:r w:rsidRPr="00132EFA">
              <w:rPr>
                <w:w w:val="95"/>
                <w:sz w:val="24"/>
              </w:rPr>
              <w:t>150</w:t>
            </w:r>
          </w:p>
        </w:tc>
      </w:tr>
      <w:tr w:rsidR="003C1B3A" w:rsidRPr="00132EFA" w14:paraId="4003347E" w14:textId="77777777" w:rsidTr="00D8691D">
        <w:trPr>
          <w:trHeight w:val="383"/>
        </w:trPr>
        <w:tc>
          <w:tcPr>
            <w:tcW w:w="1532" w:type="dxa"/>
            <w:tcBorders>
              <w:top w:val="single" w:sz="4" w:space="0" w:color="000000"/>
              <w:right w:val="single" w:sz="4" w:space="0" w:color="161863"/>
            </w:tcBorders>
            <w:shd w:val="clear" w:color="auto" w:fill="E7E7F0"/>
          </w:tcPr>
          <w:p w14:paraId="67E833D3" w14:textId="77777777" w:rsidR="003C1B3A" w:rsidRPr="00132EFA" w:rsidRDefault="003C1B3A" w:rsidP="002D14A8">
            <w:pPr>
              <w:pStyle w:val="TableParagraph"/>
              <w:rPr>
                <w:rFonts w:ascii="Times New Roman"/>
              </w:rPr>
            </w:pPr>
          </w:p>
        </w:tc>
        <w:tc>
          <w:tcPr>
            <w:tcW w:w="944" w:type="dxa"/>
            <w:tcBorders>
              <w:top w:val="single" w:sz="4" w:space="0" w:color="000000"/>
              <w:left w:val="single" w:sz="4" w:space="0" w:color="161863"/>
              <w:right w:val="single" w:sz="4" w:space="0" w:color="161863"/>
            </w:tcBorders>
            <w:shd w:val="clear" w:color="auto" w:fill="E7E7F0"/>
          </w:tcPr>
          <w:p w14:paraId="52191B5D" w14:textId="77777777" w:rsidR="003C1B3A" w:rsidRPr="00132EFA" w:rsidRDefault="003C1B3A" w:rsidP="002D14A8">
            <w:pPr>
              <w:pStyle w:val="TableParagraph"/>
              <w:rPr>
                <w:rFonts w:ascii="Times New Roman"/>
              </w:rPr>
            </w:pPr>
          </w:p>
        </w:tc>
        <w:tc>
          <w:tcPr>
            <w:tcW w:w="6144" w:type="dxa"/>
            <w:tcBorders>
              <w:top w:val="single" w:sz="4" w:space="0" w:color="000000"/>
              <w:left w:val="single" w:sz="4" w:space="0" w:color="161863"/>
              <w:right w:val="single" w:sz="4" w:space="0" w:color="161863"/>
            </w:tcBorders>
            <w:shd w:val="clear" w:color="auto" w:fill="E7E7F0"/>
          </w:tcPr>
          <w:p w14:paraId="283BA656" w14:textId="77777777" w:rsidR="003C1B3A" w:rsidRPr="00132EFA" w:rsidRDefault="004E115D" w:rsidP="002D14A8">
            <w:pPr>
              <w:pStyle w:val="TableParagraph"/>
              <w:ind w:left="317"/>
              <w:rPr>
                <w:sz w:val="24"/>
              </w:rPr>
            </w:pPr>
            <w:r w:rsidRPr="00132EFA">
              <w:rPr>
                <w:sz w:val="24"/>
              </w:rPr>
              <w:t>TOTAL</w:t>
            </w:r>
          </w:p>
        </w:tc>
        <w:tc>
          <w:tcPr>
            <w:tcW w:w="1086" w:type="dxa"/>
            <w:tcBorders>
              <w:top w:val="single" w:sz="4" w:space="0" w:color="000000"/>
              <w:left w:val="single" w:sz="4" w:space="0" w:color="161863"/>
            </w:tcBorders>
            <w:shd w:val="clear" w:color="auto" w:fill="E7E7F0"/>
          </w:tcPr>
          <w:p w14:paraId="13690C22" w14:textId="77777777" w:rsidR="003C1B3A" w:rsidRPr="00132EFA" w:rsidRDefault="004E115D" w:rsidP="002D14A8">
            <w:pPr>
              <w:pStyle w:val="TableParagraph"/>
              <w:ind w:right="213"/>
              <w:rPr>
                <w:sz w:val="24"/>
              </w:rPr>
            </w:pPr>
            <w:r w:rsidRPr="00132EFA">
              <w:rPr>
                <w:sz w:val="24"/>
              </w:rPr>
              <w:t>900</w:t>
            </w:r>
          </w:p>
        </w:tc>
      </w:tr>
    </w:tbl>
    <w:p w14:paraId="56018BD5" w14:textId="77777777" w:rsidR="003C1B3A" w:rsidRPr="00132EFA" w:rsidRDefault="003C1B3A" w:rsidP="002D14A8">
      <w:pPr>
        <w:pStyle w:val="BodyText"/>
        <w:rPr>
          <w:sz w:val="28"/>
        </w:rPr>
      </w:pPr>
    </w:p>
    <w:p w14:paraId="145E3DDA" w14:textId="3C152933" w:rsidR="003C1B3A" w:rsidRPr="00154F27" w:rsidRDefault="004E115D" w:rsidP="002D14A8">
      <w:pPr>
        <w:spacing w:line="254" w:lineRule="auto"/>
        <w:ind w:right="1465"/>
        <w:rPr>
          <w:sz w:val="24"/>
          <w:szCs w:val="24"/>
        </w:rPr>
      </w:pPr>
      <w:r w:rsidRPr="00154F27">
        <w:rPr>
          <w:sz w:val="24"/>
          <w:szCs w:val="24"/>
        </w:rPr>
        <w:t>Admission Requirements: This program is available for adult and high school students who are 16 years of age or older, interested in technical college education for employment purposes and/or continuing their education at a post</w:t>
      </w:r>
      <w:r w:rsidR="0003107B">
        <w:rPr>
          <w:sz w:val="24"/>
          <w:szCs w:val="24"/>
        </w:rPr>
        <w:t>-</w:t>
      </w:r>
      <w:r w:rsidRPr="00154F27">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Pr="00154F27">
        <w:rPr>
          <w:sz w:val="24"/>
          <w:szCs w:val="24"/>
        </w:rPr>
        <w:t xml:space="preserve"> assessment and an interview with a counselor at the </w:t>
      </w:r>
      <w:r w:rsidRPr="00154F27">
        <w:rPr>
          <w:spacing w:val="-3"/>
          <w:sz w:val="24"/>
          <w:szCs w:val="24"/>
        </w:rPr>
        <w:t xml:space="preserve">college. </w:t>
      </w:r>
      <w:r w:rsidRPr="00154F27">
        <w:rPr>
          <w:sz w:val="24"/>
          <w:szCs w:val="24"/>
        </w:rPr>
        <w:t>Students must be able to attend school regularly and participate satisfactorily in the activities of this program.</w:t>
      </w:r>
    </w:p>
    <w:p w14:paraId="7E779501" w14:textId="77777777" w:rsidR="003C1B3A" w:rsidRPr="00154F27" w:rsidRDefault="003C1B3A" w:rsidP="002D14A8">
      <w:pPr>
        <w:pStyle w:val="BodyText"/>
      </w:pPr>
    </w:p>
    <w:p w14:paraId="4C9C4C23" w14:textId="77777777" w:rsidR="00D8691D" w:rsidRPr="00132EFA" w:rsidRDefault="004E115D" w:rsidP="002D14A8">
      <w:r w:rsidRPr="00154F27">
        <w:rPr>
          <w:sz w:val="24"/>
          <w:szCs w:val="24"/>
        </w:rPr>
        <w:t>Licensure/Certification: After completing this program, students are eligible to test for the Masonry Certification Test provided by the National Center for Construction Education and Research.</w:t>
      </w:r>
      <w:r w:rsidR="00D8691D" w:rsidRPr="00132EFA">
        <w:br w:type="page"/>
      </w:r>
    </w:p>
    <w:p w14:paraId="2321AF76" w14:textId="77777777" w:rsidR="003C1B3A" w:rsidRPr="00132EFA" w:rsidRDefault="003C1B3A" w:rsidP="002D14A8"/>
    <w:tbl>
      <w:tblPr>
        <w:tblW w:w="0" w:type="auto"/>
        <w:jc w:val="center"/>
        <w:tblLayout w:type="fixed"/>
        <w:tblCellMar>
          <w:left w:w="0" w:type="dxa"/>
          <w:right w:w="0" w:type="dxa"/>
        </w:tblCellMar>
        <w:tblLook w:val="01E0" w:firstRow="1" w:lastRow="1" w:firstColumn="1" w:lastColumn="1" w:noHBand="0" w:noVBand="0"/>
      </w:tblPr>
      <w:tblGrid>
        <w:gridCol w:w="1887"/>
        <w:gridCol w:w="2642"/>
        <w:gridCol w:w="1319"/>
        <w:gridCol w:w="266"/>
        <w:gridCol w:w="2268"/>
        <w:gridCol w:w="185"/>
      </w:tblGrid>
      <w:tr w:rsidR="003C1B3A" w:rsidRPr="00132EFA" w14:paraId="7ED605CC" w14:textId="77777777" w:rsidTr="00D41C99">
        <w:trPr>
          <w:gridAfter w:val="1"/>
          <w:wAfter w:w="185" w:type="dxa"/>
          <w:trHeight w:val="1926"/>
          <w:jc w:val="center"/>
        </w:trPr>
        <w:tc>
          <w:tcPr>
            <w:tcW w:w="8382" w:type="dxa"/>
            <w:gridSpan w:val="5"/>
          </w:tcPr>
          <w:p w14:paraId="5E55060D" w14:textId="77777777" w:rsidR="003C1B3A" w:rsidRPr="00132EFA" w:rsidRDefault="004E115D" w:rsidP="002D14A8">
            <w:pPr>
              <w:pStyle w:val="TableParagraph"/>
              <w:ind w:left="1903"/>
              <w:rPr>
                <w:sz w:val="20"/>
              </w:rPr>
            </w:pPr>
            <w:r w:rsidRPr="00132EFA">
              <w:rPr>
                <w:noProof/>
                <w:sz w:val="20"/>
                <w:lang w:bidi="ar-SA"/>
              </w:rPr>
              <w:drawing>
                <wp:inline distT="0" distB="0" distL="0" distR="0" wp14:anchorId="07178776" wp14:editId="2CB46999">
                  <wp:extent cx="2812595" cy="11399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3C1B3A" w:rsidRPr="00132EFA" w14:paraId="4484A389" w14:textId="77777777" w:rsidTr="00D41C99">
        <w:trPr>
          <w:gridAfter w:val="1"/>
          <w:wAfter w:w="185" w:type="dxa"/>
          <w:trHeight w:val="373"/>
          <w:jc w:val="center"/>
        </w:trPr>
        <w:tc>
          <w:tcPr>
            <w:tcW w:w="8382" w:type="dxa"/>
            <w:gridSpan w:val="5"/>
          </w:tcPr>
          <w:p w14:paraId="73A96495" w14:textId="77777777" w:rsidR="003C1B3A" w:rsidRPr="00132EFA" w:rsidRDefault="004E115D" w:rsidP="002D14A8">
            <w:pPr>
              <w:pStyle w:val="TableParagraph"/>
              <w:ind w:left="1834" w:right="1838"/>
              <w:rPr>
                <w:sz w:val="20"/>
              </w:rPr>
            </w:pPr>
            <w:r w:rsidRPr="00132EFA">
              <w:rPr>
                <w:sz w:val="20"/>
              </w:rPr>
              <w:t>7700 State Road 544 ■ Winter Haven, Florida 33881</w:t>
            </w:r>
          </w:p>
        </w:tc>
      </w:tr>
      <w:tr w:rsidR="003C1B3A" w:rsidRPr="00132EFA" w14:paraId="4116DF7B" w14:textId="77777777" w:rsidTr="00D41C99">
        <w:trPr>
          <w:gridAfter w:val="1"/>
          <w:wAfter w:w="185" w:type="dxa"/>
          <w:trHeight w:val="570"/>
          <w:jc w:val="center"/>
        </w:trPr>
        <w:tc>
          <w:tcPr>
            <w:tcW w:w="8382" w:type="dxa"/>
            <w:gridSpan w:val="5"/>
          </w:tcPr>
          <w:p w14:paraId="2F829EE7" w14:textId="77777777" w:rsidR="003C1B3A" w:rsidRPr="00132EFA" w:rsidRDefault="004E115D" w:rsidP="002D14A8">
            <w:pPr>
              <w:pStyle w:val="TableParagraph"/>
              <w:ind w:left="1834" w:right="1836"/>
              <w:rPr>
                <w:sz w:val="20"/>
              </w:rPr>
            </w:pPr>
            <w:r w:rsidRPr="00132EFA">
              <w:rPr>
                <w:sz w:val="20"/>
              </w:rPr>
              <w:t>Phone: (863) 419-3060 ■ Fax: (863) 419-3062</w:t>
            </w:r>
          </w:p>
        </w:tc>
      </w:tr>
      <w:tr w:rsidR="003C1B3A" w:rsidRPr="00132EFA" w14:paraId="789267AD" w14:textId="77777777" w:rsidTr="00D41C99">
        <w:trPr>
          <w:gridAfter w:val="1"/>
          <w:wAfter w:w="185" w:type="dxa"/>
          <w:trHeight w:val="2270"/>
          <w:jc w:val="center"/>
        </w:trPr>
        <w:tc>
          <w:tcPr>
            <w:tcW w:w="8382" w:type="dxa"/>
            <w:gridSpan w:val="5"/>
          </w:tcPr>
          <w:p w14:paraId="25884A2D" w14:textId="77777777" w:rsidR="003C1B3A" w:rsidRPr="00132EFA" w:rsidRDefault="004E115D" w:rsidP="002D14A8">
            <w:pPr>
              <w:pStyle w:val="TableParagraph"/>
              <w:ind w:left="1437" w:right="1438" w:hanging="6"/>
              <w:jc w:val="center"/>
              <w:rPr>
                <w:b/>
                <w:sz w:val="56"/>
              </w:rPr>
            </w:pPr>
            <w:r w:rsidRPr="00132EFA">
              <w:rPr>
                <w:b/>
                <w:sz w:val="56"/>
              </w:rPr>
              <w:t>Building Trades &amp; Construction Design Technology</w:t>
            </w:r>
          </w:p>
        </w:tc>
      </w:tr>
      <w:tr w:rsidR="00D41C99" w:rsidRPr="00D41C99" w14:paraId="7A91AB90" w14:textId="77777777" w:rsidTr="00D41C99">
        <w:tblPrEx>
          <w:jc w:val="left"/>
          <w:tblCellMar>
            <w:left w:w="108" w:type="dxa"/>
            <w:right w:w="108" w:type="dxa"/>
          </w:tblCellMar>
          <w:tblLook w:val="04A0" w:firstRow="1" w:lastRow="0" w:firstColumn="1" w:lastColumn="0" w:noHBand="0" w:noVBand="1"/>
        </w:tblPrEx>
        <w:trPr>
          <w:trHeight w:val="720"/>
        </w:trPr>
        <w:tc>
          <w:tcPr>
            <w:tcW w:w="8567" w:type="dxa"/>
            <w:gridSpan w:val="6"/>
            <w:tcBorders>
              <w:top w:val="nil"/>
              <w:left w:val="nil"/>
              <w:bottom w:val="nil"/>
              <w:right w:val="nil"/>
            </w:tcBorders>
            <w:shd w:val="clear" w:color="auto" w:fill="auto"/>
            <w:noWrap/>
            <w:vAlign w:val="bottom"/>
            <w:hideMark/>
          </w:tcPr>
          <w:p w14:paraId="5B843928" w14:textId="77777777" w:rsidR="00D41C99" w:rsidRPr="00D41C99" w:rsidRDefault="00D41C99" w:rsidP="00D41C99">
            <w:pPr>
              <w:widowControl/>
              <w:autoSpaceDE/>
              <w:autoSpaceDN/>
              <w:jc w:val="center"/>
              <w:rPr>
                <w:rFonts w:ascii="Calibri" w:eastAsia="Times New Roman" w:hAnsi="Calibri" w:cs="Calibri"/>
                <w:b/>
                <w:bCs/>
                <w:color w:val="000000"/>
                <w:sz w:val="56"/>
                <w:szCs w:val="56"/>
                <w:lang w:bidi="ar-SA"/>
              </w:rPr>
            </w:pPr>
            <w:r w:rsidRPr="00D41C99">
              <w:rPr>
                <w:rFonts w:ascii="Calibri" w:eastAsia="Times New Roman" w:hAnsi="Calibri" w:cs="Calibri"/>
                <w:b/>
                <w:bCs/>
                <w:color w:val="000000"/>
                <w:sz w:val="56"/>
                <w:szCs w:val="56"/>
                <w:lang w:bidi="ar-SA"/>
              </w:rPr>
              <w:t>2023-2024</w:t>
            </w:r>
          </w:p>
        </w:tc>
      </w:tr>
      <w:tr w:rsidR="00D41C99" w:rsidRPr="00D41C99" w14:paraId="558D5C23"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auto" w:fill="auto"/>
            <w:noWrap/>
            <w:vAlign w:val="bottom"/>
            <w:hideMark/>
          </w:tcPr>
          <w:p w14:paraId="416FB311" w14:textId="77777777" w:rsidR="00D41C99" w:rsidRPr="00D41C99" w:rsidRDefault="00D41C99" w:rsidP="00D41C99">
            <w:pPr>
              <w:widowControl/>
              <w:autoSpaceDE/>
              <w:autoSpaceDN/>
              <w:jc w:val="center"/>
              <w:rPr>
                <w:rFonts w:ascii="Calibri" w:eastAsia="Times New Roman" w:hAnsi="Calibri" w:cs="Calibri"/>
                <w:b/>
                <w:bCs/>
                <w:color w:val="000000"/>
                <w:sz w:val="56"/>
                <w:szCs w:val="56"/>
                <w:lang w:bidi="ar-SA"/>
              </w:rPr>
            </w:pPr>
          </w:p>
        </w:tc>
        <w:tc>
          <w:tcPr>
            <w:tcW w:w="2642" w:type="dxa"/>
            <w:tcBorders>
              <w:top w:val="nil"/>
              <w:left w:val="nil"/>
              <w:bottom w:val="nil"/>
              <w:right w:val="nil"/>
            </w:tcBorders>
            <w:shd w:val="clear" w:color="auto" w:fill="auto"/>
            <w:noWrap/>
            <w:vAlign w:val="bottom"/>
            <w:hideMark/>
          </w:tcPr>
          <w:p w14:paraId="75356179"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1BE9580B"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61E365DA"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2453" w:type="dxa"/>
            <w:gridSpan w:val="2"/>
            <w:tcBorders>
              <w:top w:val="nil"/>
              <w:left w:val="nil"/>
              <w:bottom w:val="nil"/>
              <w:right w:val="nil"/>
            </w:tcBorders>
            <w:shd w:val="clear" w:color="auto" w:fill="auto"/>
            <w:noWrap/>
            <w:vAlign w:val="bottom"/>
            <w:hideMark/>
          </w:tcPr>
          <w:p w14:paraId="6BC73D73"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r>
      <w:tr w:rsidR="00D41C99" w:rsidRPr="00D41C99" w14:paraId="6C82C5C8" w14:textId="77777777" w:rsidTr="00D41C99">
        <w:tblPrEx>
          <w:jc w:val="left"/>
          <w:tblCellMar>
            <w:left w:w="108" w:type="dxa"/>
            <w:right w:w="108" w:type="dxa"/>
          </w:tblCellMar>
          <w:tblLook w:val="04A0" w:firstRow="1" w:lastRow="0" w:firstColumn="1" w:lastColumn="0" w:noHBand="0" w:noVBand="1"/>
        </w:tblPrEx>
        <w:trPr>
          <w:trHeight w:val="300"/>
        </w:trPr>
        <w:tc>
          <w:tcPr>
            <w:tcW w:w="4529" w:type="dxa"/>
            <w:gridSpan w:val="2"/>
            <w:tcBorders>
              <w:top w:val="nil"/>
              <w:left w:val="nil"/>
              <w:bottom w:val="single" w:sz="4" w:space="0" w:color="auto"/>
              <w:right w:val="nil"/>
            </w:tcBorders>
            <w:shd w:val="clear" w:color="000000" w:fill="FFC000"/>
            <w:noWrap/>
            <w:vAlign w:val="bottom"/>
            <w:hideMark/>
          </w:tcPr>
          <w:p w14:paraId="2B149231" w14:textId="77777777" w:rsidR="00D41C99" w:rsidRPr="00D41C99" w:rsidRDefault="00D41C99" w:rsidP="00D41C99">
            <w:pPr>
              <w:widowControl/>
              <w:autoSpaceDE/>
              <w:autoSpaceDN/>
              <w:rPr>
                <w:rFonts w:ascii="Arial monospaced for SAP" w:eastAsia="Times New Roman" w:hAnsi="Arial monospaced for SAP" w:cs="Calibri"/>
                <w:b/>
                <w:bCs/>
                <w:i/>
                <w:iCs/>
                <w:lang w:bidi="ar-SA"/>
              </w:rPr>
            </w:pPr>
            <w:r w:rsidRPr="00D41C99">
              <w:rPr>
                <w:rFonts w:ascii="Arial monospaced for SAP" w:eastAsia="Times New Roman" w:hAnsi="Arial monospaced for SAP" w:cs="Calibri"/>
                <w:b/>
                <w:bCs/>
                <w:i/>
                <w:iCs/>
                <w:lang w:bidi="ar-SA"/>
              </w:rPr>
              <w:t>Costs Paid to School</w:t>
            </w:r>
          </w:p>
        </w:tc>
        <w:tc>
          <w:tcPr>
            <w:tcW w:w="1319" w:type="dxa"/>
            <w:tcBorders>
              <w:top w:val="nil"/>
              <w:left w:val="nil"/>
              <w:bottom w:val="single" w:sz="4" w:space="0" w:color="auto"/>
              <w:right w:val="nil"/>
            </w:tcBorders>
            <w:shd w:val="clear" w:color="000000" w:fill="FFC000"/>
            <w:noWrap/>
            <w:vAlign w:val="bottom"/>
            <w:hideMark/>
          </w:tcPr>
          <w:p w14:paraId="4F3935B8" w14:textId="77777777" w:rsidR="00D41C99" w:rsidRPr="00D41C99" w:rsidRDefault="00D41C99" w:rsidP="00D41C99">
            <w:pPr>
              <w:widowControl/>
              <w:autoSpaceDE/>
              <w:autoSpaceDN/>
              <w:rPr>
                <w:rFonts w:ascii="Calibri" w:eastAsia="Times New Roman" w:hAnsi="Calibri" w:cs="Calibri"/>
                <w:color w:val="000000"/>
                <w:lang w:bidi="ar-SA"/>
              </w:rPr>
            </w:pPr>
            <w:r w:rsidRPr="00D41C99">
              <w:rPr>
                <w:rFonts w:ascii="Calibri" w:eastAsia="Times New Roman" w:hAnsi="Calibri" w:cs="Calibri"/>
                <w:color w:val="000000"/>
                <w:lang w:bidi="ar-SA"/>
              </w:rPr>
              <w:t> </w:t>
            </w:r>
          </w:p>
        </w:tc>
        <w:tc>
          <w:tcPr>
            <w:tcW w:w="266" w:type="dxa"/>
            <w:tcBorders>
              <w:top w:val="nil"/>
              <w:left w:val="nil"/>
              <w:bottom w:val="single" w:sz="4" w:space="0" w:color="auto"/>
              <w:right w:val="nil"/>
            </w:tcBorders>
            <w:shd w:val="clear" w:color="000000" w:fill="FFC000"/>
            <w:noWrap/>
            <w:vAlign w:val="bottom"/>
            <w:hideMark/>
          </w:tcPr>
          <w:p w14:paraId="60CEBE77" w14:textId="77777777" w:rsidR="00D41C99" w:rsidRPr="00D41C99" w:rsidRDefault="00D41C99" w:rsidP="00D41C99">
            <w:pPr>
              <w:widowControl/>
              <w:autoSpaceDE/>
              <w:autoSpaceDN/>
              <w:rPr>
                <w:rFonts w:ascii="Calibri" w:eastAsia="Times New Roman" w:hAnsi="Calibri" w:cs="Calibri"/>
                <w:color w:val="000000"/>
                <w:lang w:bidi="ar-SA"/>
              </w:rPr>
            </w:pPr>
            <w:r w:rsidRPr="00D41C99">
              <w:rPr>
                <w:rFonts w:ascii="Calibri" w:eastAsia="Times New Roman" w:hAnsi="Calibri" w:cs="Calibri"/>
                <w:color w:val="000000"/>
                <w:lang w:bidi="ar-SA"/>
              </w:rPr>
              <w:t> </w:t>
            </w:r>
          </w:p>
        </w:tc>
        <w:tc>
          <w:tcPr>
            <w:tcW w:w="2453" w:type="dxa"/>
            <w:gridSpan w:val="2"/>
            <w:tcBorders>
              <w:top w:val="nil"/>
              <w:left w:val="nil"/>
              <w:bottom w:val="single" w:sz="4" w:space="0" w:color="auto"/>
              <w:right w:val="nil"/>
            </w:tcBorders>
            <w:shd w:val="clear" w:color="000000" w:fill="FFC000"/>
            <w:noWrap/>
            <w:vAlign w:val="bottom"/>
            <w:hideMark/>
          </w:tcPr>
          <w:p w14:paraId="766DC746" w14:textId="77777777" w:rsidR="00D41C99" w:rsidRPr="00D41C99" w:rsidRDefault="00D41C99" w:rsidP="00D41C99">
            <w:pPr>
              <w:widowControl/>
              <w:autoSpaceDE/>
              <w:autoSpaceDN/>
              <w:rPr>
                <w:rFonts w:ascii="Calibri" w:eastAsia="Times New Roman" w:hAnsi="Calibri" w:cs="Calibri"/>
                <w:color w:val="000000"/>
                <w:lang w:bidi="ar-SA"/>
              </w:rPr>
            </w:pPr>
            <w:r w:rsidRPr="00D41C99">
              <w:rPr>
                <w:rFonts w:ascii="Calibri" w:eastAsia="Times New Roman" w:hAnsi="Calibri" w:cs="Calibri"/>
                <w:color w:val="000000"/>
                <w:lang w:bidi="ar-SA"/>
              </w:rPr>
              <w:t> </w:t>
            </w:r>
          </w:p>
        </w:tc>
      </w:tr>
      <w:tr w:rsidR="00D41C99" w:rsidRPr="00D41C99" w14:paraId="16E84E00"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000000" w:fill="FFC000"/>
            <w:noWrap/>
            <w:vAlign w:val="bottom"/>
            <w:hideMark/>
          </w:tcPr>
          <w:p w14:paraId="6FEA8583"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42" w:type="dxa"/>
            <w:tcBorders>
              <w:top w:val="nil"/>
              <w:left w:val="nil"/>
              <w:bottom w:val="nil"/>
              <w:right w:val="nil"/>
            </w:tcBorders>
            <w:shd w:val="clear" w:color="000000" w:fill="FFC000"/>
            <w:noWrap/>
            <w:vAlign w:val="bottom"/>
            <w:hideMark/>
          </w:tcPr>
          <w:p w14:paraId="1310D62C"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07F518E6"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Tuition Rate</w:t>
            </w:r>
          </w:p>
        </w:tc>
        <w:tc>
          <w:tcPr>
            <w:tcW w:w="2453" w:type="dxa"/>
            <w:gridSpan w:val="2"/>
            <w:tcBorders>
              <w:top w:val="nil"/>
              <w:left w:val="nil"/>
              <w:bottom w:val="nil"/>
              <w:right w:val="nil"/>
            </w:tcBorders>
            <w:shd w:val="clear" w:color="000000" w:fill="FFC000"/>
            <w:noWrap/>
            <w:vAlign w:val="bottom"/>
            <w:hideMark/>
          </w:tcPr>
          <w:p w14:paraId="60C8EAE5"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Total Tuition</w:t>
            </w:r>
          </w:p>
        </w:tc>
      </w:tr>
      <w:tr w:rsidR="00D41C99" w:rsidRPr="00D41C99" w14:paraId="5DE831FD"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000000" w:fill="FFC000"/>
            <w:noWrap/>
            <w:vAlign w:val="bottom"/>
            <w:hideMark/>
          </w:tcPr>
          <w:p w14:paraId="690524AC"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Tuition</w:t>
            </w:r>
          </w:p>
        </w:tc>
        <w:tc>
          <w:tcPr>
            <w:tcW w:w="2642" w:type="dxa"/>
            <w:tcBorders>
              <w:top w:val="nil"/>
              <w:left w:val="nil"/>
              <w:bottom w:val="nil"/>
              <w:right w:val="nil"/>
            </w:tcBorders>
            <w:shd w:val="clear" w:color="000000" w:fill="FFC000"/>
            <w:noWrap/>
            <w:vAlign w:val="bottom"/>
            <w:hideMark/>
          </w:tcPr>
          <w:p w14:paraId="055CD00D" w14:textId="77777777" w:rsidR="00D41C99" w:rsidRPr="00D41C99" w:rsidRDefault="00D41C99" w:rsidP="00D41C99">
            <w:pPr>
              <w:widowControl/>
              <w:autoSpaceDE/>
              <w:autoSpaceDN/>
              <w:jc w:val="center"/>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900</w:t>
            </w:r>
          </w:p>
        </w:tc>
        <w:tc>
          <w:tcPr>
            <w:tcW w:w="1319" w:type="dxa"/>
            <w:tcBorders>
              <w:top w:val="nil"/>
              <w:left w:val="nil"/>
              <w:bottom w:val="nil"/>
              <w:right w:val="nil"/>
            </w:tcBorders>
            <w:shd w:val="clear" w:color="000000" w:fill="FFC000"/>
            <w:noWrap/>
            <w:vAlign w:val="bottom"/>
            <w:hideMark/>
          </w:tcPr>
          <w:p w14:paraId="54A635F9" w14:textId="77777777" w:rsidR="00D41C99" w:rsidRPr="00D41C99" w:rsidRDefault="00D41C99" w:rsidP="00D41C99">
            <w:pPr>
              <w:widowControl/>
              <w:autoSpaceDE/>
              <w:autoSpaceDN/>
              <w:jc w:val="right"/>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$2.92</w:t>
            </w:r>
          </w:p>
        </w:tc>
        <w:tc>
          <w:tcPr>
            <w:tcW w:w="266" w:type="dxa"/>
            <w:tcBorders>
              <w:top w:val="nil"/>
              <w:left w:val="nil"/>
              <w:bottom w:val="nil"/>
              <w:right w:val="nil"/>
            </w:tcBorders>
            <w:shd w:val="clear" w:color="000000" w:fill="FFC000"/>
            <w:noWrap/>
            <w:vAlign w:val="bottom"/>
            <w:hideMark/>
          </w:tcPr>
          <w:p w14:paraId="07717497"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FFC000"/>
            <w:noWrap/>
            <w:vAlign w:val="bottom"/>
            <w:hideMark/>
          </w:tcPr>
          <w:p w14:paraId="2692843F"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2,628.00 </w:t>
            </w:r>
          </w:p>
        </w:tc>
      </w:tr>
      <w:tr w:rsidR="00D41C99" w:rsidRPr="00D41C99" w14:paraId="1D52AE28"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000000" w:fill="FFC000"/>
            <w:noWrap/>
            <w:vAlign w:val="bottom"/>
            <w:hideMark/>
          </w:tcPr>
          <w:p w14:paraId="2FD28D3B"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Lab Fee</w:t>
            </w:r>
          </w:p>
        </w:tc>
        <w:tc>
          <w:tcPr>
            <w:tcW w:w="2642" w:type="dxa"/>
            <w:tcBorders>
              <w:top w:val="nil"/>
              <w:left w:val="nil"/>
              <w:bottom w:val="nil"/>
              <w:right w:val="nil"/>
            </w:tcBorders>
            <w:shd w:val="clear" w:color="000000" w:fill="FFC000"/>
            <w:noWrap/>
            <w:vAlign w:val="bottom"/>
            <w:hideMark/>
          </w:tcPr>
          <w:p w14:paraId="3B80CD80"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FFC000"/>
            <w:noWrap/>
            <w:vAlign w:val="bottom"/>
            <w:hideMark/>
          </w:tcPr>
          <w:p w14:paraId="575882C3" w14:textId="77777777" w:rsidR="00D41C99" w:rsidRPr="00D41C99" w:rsidRDefault="00D41C99" w:rsidP="00D41C99">
            <w:pPr>
              <w:widowControl/>
              <w:autoSpaceDE/>
              <w:autoSpaceDN/>
              <w:jc w:val="right"/>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$1.00</w:t>
            </w:r>
          </w:p>
        </w:tc>
        <w:tc>
          <w:tcPr>
            <w:tcW w:w="266" w:type="dxa"/>
            <w:tcBorders>
              <w:top w:val="nil"/>
              <w:left w:val="nil"/>
              <w:bottom w:val="nil"/>
              <w:right w:val="nil"/>
            </w:tcBorders>
            <w:shd w:val="clear" w:color="000000" w:fill="FFC000"/>
            <w:noWrap/>
            <w:vAlign w:val="bottom"/>
            <w:hideMark/>
          </w:tcPr>
          <w:p w14:paraId="799D55D1"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FFC000"/>
            <w:noWrap/>
            <w:vAlign w:val="bottom"/>
            <w:hideMark/>
          </w:tcPr>
          <w:p w14:paraId="23F2311B"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900.00 </w:t>
            </w:r>
          </w:p>
        </w:tc>
      </w:tr>
      <w:tr w:rsidR="00D41C99" w:rsidRPr="00D41C99" w14:paraId="58F9924C" w14:textId="77777777" w:rsidTr="00D41C99">
        <w:tblPrEx>
          <w:jc w:val="left"/>
          <w:tblCellMar>
            <w:left w:w="108" w:type="dxa"/>
            <w:right w:w="108" w:type="dxa"/>
          </w:tblCellMar>
          <w:tblLook w:val="04A0" w:firstRow="1" w:lastRow="0" w:firstColumn="1" w:lastColumn="0" w:noHBand="0" w:noVBand="1"/>
        </w:tblPrEx>
        <w:trPr>
          <w:trHeight w:val="300"/>
        </w:trPr>
        <w:tc>
          <w:tcPr>
            <w:tcW w:w="4529" w:type="dxa"/>
            <w:gridSpan w:val="2"/>
            <w:tcBorders>
              <w:top w:val="nil"/>
              <w:left w:val="nil"/>
              <w:bottom w:val="nil"/>
              <w:right w:val="nil"/>
            </w:tcBorders>
            <w:shd w:val="clear" w:color="000000" w:fill="FFC000"/>
            <w:noWrap/>
            <w:vAlign w:val="bottom"/>
            <w:hideMark/>
          </w:tcPr>
          <w:p w14:paraId="07EFE3BD"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Application Fee</w:t>
            </w:r>
          </w:p>
        </w:tc>
        <w:tc>
          <w:tcPr>
            <w:tcW w:w="1319" w:type="dxa"/>
            <w:tcBorders>
              <w:top w:val="nil"/>
              <w:left w:val="nil"/>
              <w:bottom w:val="nil"/>
              <w:right w:val="nil"/>
            </w:tcBorders>
            <w:shd w:val="clear" w:color="000000" w:fill="FFC000"/>
            <w:noWrap/>
            <w:vAlign w:val="bottom"/>
            <w:hideMark/>
          </w:tcPr>
          <w:p w14:paraId="19008DC6"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454B9CAD"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FFC000"/>
            <w:noWrap/>
            <w:vAlign w:val="bottom"/>
            <w:hideMark/>
          </w:tcPr>
          <w:p w14:paraId="00C67816"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30.00 </w:t>
            </w:r>
          </w:p>
        </w:tc>
      </w:tr>
      <w:tr w:rsidR="00D41C99" w:rsidRPr="00D41C99" w14:paraId="568B9F78" w14:textId="77777777" w:rsidTr="00D41C99">
        <w:tblPrEx>
          <w:jc w:val="left"/>
          <w:tblCellMar>
            <w:left w:w="108" w:type="dxa"/>
            <w:right w:w="108" w:type="dxa"/>
          </w:tblCellMar>
          <w:tblLook w:val="04A0" w:firstRow="1" w:lastRow="0" w:firstColumn="1" w:lastColumn="0" w:noHBand="0" w:noVBand="1"/>
        </w:tblPrEx>
        <w:trPr>
          <w:trHeight w:val="300"/>
        </w:trPr>
        <w:tc>
          <w:tcPr>
            <w:tcW w:w="4529" w:type="dxa"/>
            <w:gridSpan w:val="2"/>
            <w:tcBorders>
              <w:top w:val="nil"/>
              <w:left w:val="nil"/>
              <w:bottom w:val="nil"/>
              <w:right w:val="nil"/>
            </w:tcBorders>
            <w:shd w:val="clear" w:color="000000" w:fill="FFC000"/>
            <w:noWrap/>
            <w:vAlign w:val="bottom"/>
            <w:hideMark/>
          </w:tcPr>
          <w:p w14:paraId="796E5130"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Student Organization</w:t>
            </w:r>
          </w:p>
        </w:tc>
        <w:tc>
          <w:tcPr>
            <w:tcW w:w="1319" w:type="dxa"/>
            <w:tcBorders>
              <w:top w:val="nil"/>
              <w:left w:val="nil"/>
              <w:bottom w:val="nil"/>
              <w:right w:val="nil"/>
            </w:tcBorders>
            <w:shd w:val="clear" w:color="000000" w:fill="FFC000"/>
            <w:noWrap/>
            <w:vAlign w:val="bottom"/>
            <w:hideMark/>
          </w:tcPr>
          <w:p w14:paraId="182D931B"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27711F3E"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FFC000"/>
            <w:noWrap/>
            <w:vAlign w:val="bottom"/>
            <w:hideMark/>
          </w:tcPr>
          <w:p w14:paraId="39C85C59"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30.00 </w:t>
            </w:r>
          </w:p>
        </w:tc>
      </w:tr>
      <w:tr w:rsidR="00D41C99" w:rsidRPr="00D41C99" w14:paraId="68C8EF35"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auto" w:fill="auto"/>
            <w:noWrap/>
            <w:vAlign w:val="bottom"/>
            <w:hideMark/>
          </w:tcPr>
          <w:p w14:paraId="45718FF7"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p>
        </w:tc>
        <w:tc>
          <w:tcPr>
            <w:tcW w:w="2642" w:type="dxa"/>
            <w:tcBorders>
              <w:top w:val="nil"/>
              <w:left w:val="nil"/>
              <w:bottom w:val="nil"/>
              <w:right w:val="nil"/>
            </w:tcBorders>
            <w:shd w:val="clear" w:color="auto" w:fill="auto"/>
            <w:noWrap/>
            <w:vAlign w:val="bottom"/>
            <w:hideMark/>
          </w:tcPr>
          <w:p w14:paraId="30ACDA9C"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724B7161"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534986DB"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2453" w:type="dxa"/>
            <w:gridSpan w:val="2"/>
            <w:tcBorders>
              <w:top w:val="nil"/>
              <w:left w:val="nil"/>
              <w:bottom w:val="nil"/>
              <w:right w:val="nil"/>
            </w:tcBorders>
            <w:shd w:val="clear" w:color="auto" w:fill="auto"/>
            <w:noWrap/>
            <w:vAlign w:val="bottom"/>
            <w:hideMark/>
          </w:tcPr>
          <w:p w14:paraId="46C759B2"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r>
      <w:tr w:rsidR="00D41C99" w:rsidRPr="00D41C99" w14:paraId="344183B2" w14:textId="77777777" w:rsidTr="00D41C99">
        <w:tblPrEx>
          <w:jc w:val="left"/>
          <w:tblCellMar>
            <w:left w:w="108" w:type="dxa"/>
            <w:right w:w="108" w:type="dxa"/>
          </w:tblCellMar>
          <w:tblLook w:val="04A0" w:firstRow="1" w:lastRow="0" w:firstColumn="1" w:lastColumn="0" w:noHBand="0" w:noVBand="1"/>
        </w:tblPrEx>
        <w:trPr>
          <w:trHeight w:val="300"/>
        </w:trPr>
        <w:tc>
          <w:tcPr>
            <w:tcW w:w="4529" w:type="dxa"/>
            <w:gridSpan w:val="2"/>
            <w:tcBorders>
              <w:top w:val="nil"/>
              <w:left w:val="nil"/>
              <w:bottom w:val="single" w:sz="4" w:space="0" w:color="auto"/>
              <w:right w:val="nil"/>
            </w:tcBorders>
            <w:shd w:val="clear" w:color="000000" w:fill="92D050"/>
            <w:noWrap/>
            <w:vAlign w:val="bottom"/>
            <w:hideMark/>
          </w:tcPr>
          <w:p w14:paraId="7F8DB385" w14:textId="77777777" w:rsidR="00D41C99" w:rsidRPr="00D41C99" w:rsidRDefault="00D41C99" w:rsidP="00D41C99">
            <w:pPr>
              <w:widowControl/>
              <w:autoSpaceDE/>
              <w:autoSpaceDN/>
              <w:rPr>
                <w:rFonts w:ascii="Arial monospaced for SAP" w:eastAsia="Times New Roman" w:hAnsi="Arial monospaced for SAP" w:cs="Calibri"/>
                <w:b/>
                <w:bCs/>
                <w:i/>
                <w:iCs/>
                <w:color w:val="000000"/>
                <w:lang w:bidi="ar-SA"/>
              </w:rPr>
            </w:pPr>
            <w:r w:rsidRPr="00D41C99">
              <w:rPr>
                <w:rFonts w:ascii="Arial monospaced for SAP" w:eastAsia="Times New Roman" w:hAnsi="Arial monospaced for SAP" w:cs="Calibri"/>
                <w:b/>
                <w:bCs/>
                <w:i/>
                <w:iCs/>
                <w:color w:val="000000"/>
                <w:lang w:bidi="ar-SA"/>
              </w:rPr>
              <w:t>Costs Paid to Others</w:t>
            </w:r>
          </w:p>
        </w:tc>
        <w:tc>
          <w:tcPr>
            <w:tcW w:w="1319" w:type="dxa"/>
            <w:tcBorders>
              <w:top w:val="nil"/>
              <w:left w:val="nil"/>
              <w:bottom w:val="single" w:sz="4" w:space="0" w:color="auto"/>
              <w:right w:val="nil"/>
            </w:tcBorders>
            <w:shd w:val="clear" w:color="000000" w:fill="92D050"/>
            <w:noWrap/>
            <w:vAlign w:val="bottom"/>
            <w:hideMark/>
          </w:tcPr>
          <w:p w14:paraId="7A2CEB66"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single" w:sz="4" w:space="0" w:color="auto"/>
              <w:right w:val="nil"/>
            </w:tcBorders>
            <w:shd w:val="clear" w:color="000000" w:fill="92D050"/>
            <w:noWrap/>
            <w:vAlign w:val="bottom"/>
            <w:hideMark/>
          </w:tcPr>
          <w:p w14:paraId="284FB273"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single" w:sz="4" w:space="0" w:color="auto"/>
              <w:right w:val="nil"/>
            </w:tcBorders>
            <w:shd w:val="clear" w:color="000000" w:fill="92D050"/>
            <w:noWrap/>
            <w:vAlign w:val="bottom"/>
            <w:hideMark/>
          </w:tcPr>
          <w:p w14:paraId="147DAC23"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r>
      <w:tr w:rsidR="00D41C99" w:rsidRPr="00D41C99" w14:paraId="25BD7141"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000000" w:fill="92D050"/>
            <w:noWrap/>
            <w:vAlign w:val="bottom"/>
            <w:hideMark/>
          </w:tcPr>
          <w:p w14:paraId="50661A5B"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Books</w:t>
            </w:r>
          </w:p>
        </w:tc>
        <w:tc>
          <w:tcPr>
            <w:tcW w:w="2642" w:type="dxa"/>
            <w:tcBorders>
              <w:top w:val="nil"/>
              <w:left w:val="nil"/>
              <w:bottom w:val="nil"/>
              <w:right w:val="nil"/>
            </w:tcBorders>
            <w:shd w:val="clear" w:color="000000" w:fill="92D050"/>
            <w:noWrap/>
            <w:vAlign w:val="bottom"/>
            <w:hideMark/>
          </w:tcPr>
          <w:p w14:paraId="780DF4F7"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4A7B94C0"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02066EAF"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92D050"/>
            <w:noWrap/>
            <w:vAlign w:val="bottom"/>
            <w:hideMark/>
          </w:tcPr>
          <w:p w14:paraId="4BD0D663"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250.00 </w:t>
            </w:r>
          </w:p>
        </w:tc>
      </w:tr>
      <w:tr w:rsidR="00D41C99" w:rsidRPr="00D41C99" w14:paraId="2C31047A" w14:textId="77777777" w:rsidTr="00D41C99">
        <w:tblPrEx>
          <w:jc w:val="left"/>
          <w:tblCellMar>
            <w:left w:w="108" w:type="dxa"/>
            <w:right w:w="108" w:type="dxa"/>
          </w:tblCellMar>
          <w:tblLook w:val="04A0" w:firstRow="1" w:lastRow="0" w:firstColumn="1" w:lastColumn="0" w:noHBand="0" w:noVBand="1"/>
        </w:tblPrEx>
        <w:trPr>
          <w:trHeight w:val="300"/>
        </w:trPr>
        <w:tc>
          <w:tcPr>
            <w:tcW w:w="4529" w:type="dxa"/>
            <w:gridSpan w:val="2"/>
            <w:tcBorders>
              <w:top w:val="nil"/>
              <w:left w:val="nil"/>
              <w:bottom w:val="nil"/>
              <w:right w:val="nil"/>
            </w:tcBorders>
            <w:shd w:val="clear" w:color="000000" w:fill="92D050"/>
            <w:noWrap/>
            <w:vAlign w:val="bottom"/>
            <w:hideMark/>
          </w:tcPr>
          <w:p w14:paraId="6FAE9A8F"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Certification/Licensure</w:t>
            </w:r>
          </w:p>
        </w:tc>
        <w:tc>
          <w:tcPr>
            <w:tcW w:w="1319" w:type="dxa"/>
            <w:tcBorders>
              <w:top w:val="nil"/>
              <w:left w:val="nil"/>
              <w:bottom w:val="nil"/>
              <w:right w:val="nil"/>
            </w:tcBorders>
            <w:shd w:val="clear" w:color="000000" w:fill="92D050"/>
            <w:noWrap/>
            <w:vAlign w:val="bottom"/>
            <w:hideMark/>
          </w:tcPr>
          <w:p w14:paraId="186C58E3"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0F9AB68A"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92D050"/>
            <w:noWrap/>
            <w:vAlign w:val="bottom"/>
            <w:hideMark/>
          </w:tcPr>
          <w:p w14:paraId="3D5976D8"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80.00 </w:t>
            </w:r>
          </w:p>
        </w:tc>
      </w:tr>
      <w:tr w:rsidR="00D41C99" w:rsidRPr="00D41C99" w14:paraId="2B18B62C" w14:textId="77777777" w:rsidTr="00D41C99">
        <w:tblPrEx>
          <w:jc w:val="left"/>
          <w:tblCellMar>
            <w:left w:w="108" w:type="dxa"/>
            <w:right w:w="108" w:type="dxa"/>
          </w:tblCellMar>
          <w:tblLook w:val="04A0" w:firstRow="1" w:lastRow="0" w:firstColumn="1" w:lastColumn="0" w:noHBand="0" w:noVBand="1"/>
        </w:tblPrEx>
        <w:trPr>
          <w:trHeight w:val="300"/>
        </w:trPr>
        <w:tc>
          <w:tcPr>
            <w:tcW w:w="4529" w:type="dxa"/>
            <w:gridSpan w:val="2"/>
            <w:tcBorders>
              <w:top w:val="nil"/>
              <w:left w:val="nil"/>
              <w:bottom w:val="nil"/>
              <w:right w:val="nil"/>
            </w:tcBorders>
            <w:shd w:val="clear" w:color="000000" w:fill="92D050"/>
            <w:noWrap/>
            <w:vAlign w:val="bottom"/>
            <w:hideMark/>
          </w:tcPr>
          <w:p w14:paraId="6F858526"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Tools (Optional)</w:t>
            </w:r>
          </w:p>
        </w:tc>
        <w:tc>
          <w:tcPr>
            <w:tcW w:w="1319" w:type="dxa"/>
            <w:tcBorders>
              <w:top w:val="nil"/>
              <w:left w:val="nil"/>
              <w:bottom w:val="nil"/>
              <w:right w:val="nil"/>
            </w:tcBorders>
            <w:shd w:val="clear" w:color="000000" w:fill="92D050"/>
            <w:noWrap/>
            <w:vAlign w:val="bottom"/>
            <w:hideMark/>
          </w:tcPr>
          <w:p w14:paraId="7051F1EC"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2BAD2F6"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92D050"/>
            <w:noWrap/>
            <w:vAlign w:val="bottom"/>
            <w:hideMark/>
          </w:tcPr>
          <w:p w14:paraId="243BF452"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525.00 </w:t>
            </w:r>
          </w:p>
        </w:tc>
      </w:tr>
      <w:tr w:rsidR="00D41C99" w:rsidRPr="00D41C99" w14:paraId="003372FC"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000000" w:fill="92D050"/>
            <w:noWrap/>
            <w:vAlign w:val="bottom"/>
            <w:hideMark/>
          </w:tcPr>
          <w:p w14:paraId="6E117B4A"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Uniforms </w:t>
            </w:r>
          </w:p>
        </w:tc>
        <w:tc>
          <w:tcPr>
            <w:tcW w:w="2642" w:type="dxa"/>
            <w:tcBorders>
              <w:top w:val="nil"/>
              <w:left w:val="nil"/>
              <w:bottom w:val="nil"/>
              <w:right w:val="nil"/>
            </w:tcBorders>
            <w:shd w:val="clear" w:color="000000" w:fill="92D050"/>
            <w:noWrap/>
            <w:vAlign w:val="bottom"/>
            <w:hideMark/>
          </w:tcPr>
          <w:p w14:paraId="2FB3C6C3"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1EDCEA81"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C1D0B2A"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92D050"/>
            <w:noWrap/>
            <w:vAlign w:val="bottom"/>
            <w:hideMark/>
          </w:tcPr>
          <w:p w14:paraId="21421BDB"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60.00 </w:t>
            </w:r>
          </w:p>
        </w:tc>
      </w:tr>
      <w:tr w:rsidR="00D41C99" w:rsidRPr="00D41C99" w14:paraId="4380B3D9"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000000" w:fill="92D050"/>
            <w:noWrap/>
            <w:vAlign w:val="bottom"/>
            <w:hideMark/>
          </w:tcPr>
          <w:p w14:paraId="50CED987"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Background</w:t>
            </w:r>
          </w:p>
        </w:tc>
        <w:tc>
          <w:tcPr>
            <w:tcW w:w="2642" w:type="dxa"/>
            <w:tcBorders>
              <w:top w:val="nil"/>
              <w:left w:val="nil"/>
              <w:bottom w:val="nil"/>
              <w:right w:val="nil"/>
            </w:tcBorders>
            <w:shd w:val="clear" w:color="000000" w:fill="92D050"/>
            <w:noWrap/>
            <w:vAlign w:val="bottom"/>
            <w:hideMark/>
          </w:tcPr>
          <w:p w14:paraId="2A7C01CA"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725D59E7"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024EE39D"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92D050"/>
            <w:noWrap/>
            <w:vAlign w:val="bottom"/>
            <w:hideMark/>
          </w:tcPr>
          <w:p w14:paraId="277EB8B5"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   </w:t>
            </w:r>
          </w:p>
        </w:tc>
      </w:tr>
      <w:tr w:rsidR="00D41C99" w:rsidRPr="00D41C99" w14:paraId="2F262326" w14:textId="77777777" w:rsidTr="00D41C99">
        <w:tblPrEx>
          <w:jc w:val="left"/>
          <w:tblCellMar>
            <w:left w:w="108" w:type="dxa"/>
            <w:right w:w="108" w:type="dxa"/>
          </w:tblCellMar>
          <w:tblLook w:val="04A0" w:firstRow="1" w:lastRow="0" w:firstColumn="1" w:lastColumn="0" w:noHBand="0" w:noVBand="1"/>
        </w:tblPrEx>
        <w:trPr>
          <w:trHeight w:val="300"/>
        </w:trPr>
        <w:tc>
          <w:tcPr>
            <w:tcW w:w="4529" w:type="dxa"/>
            <w:gridSpan w:val="2"/>
            <w:tcBorders>
              <w:top w:val="nil"/>
              <w:left w:val="nil"/>
              <w:bottom w:val="nil"/>
              <w:right w:val="nil"/>
            </w:tcBorders>
            <w:shd w:val="clear" w:color="000000" w:fill="92D050"/>
            <w:noWrap/>
            <w:vAlign w:val="bottom"/>
            <w:hideMark/>
          </w:tcPr>
          <w:p w14:paraId="3B80703D"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Estimated Medical</w:t>
            </w:r>
          </w:p>
        </w:tc>
        <w:tc>
          <w:tcPr>
            <w:tcW w:w="1319" w:type="dxa"/>
            <w:tcBorders>
              <w:top w:val="nil"/>
              <w:left w:val="nil"/>
              <w:bottom w:val="nil"/>
              <w:right w:val="nil"/>
            </w:tcBorders>
            <w:shd w:val="clear" w:color="000000" w:fill="92D050"/>
            <w:noWrap/>
            <w:vAlign w:val="bottom"/>
            <w:hideMark/>
          </w:tcPr>
          <w:p w14:paraId="495E96EC"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4CD0AF81"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w:t>
            </w:r>
          </w:p>
        </w:tc>
        <w:tc>
          <w:tcPr>
            <w:tcW w:w="2453" w:type="dxa"/>
            <w:gridSpan w:val="2"/>
            <w:tcBorders>
              <w:top w:val="nil"/>
              <w:left w:val="nil"/>
              <w:bottom w:val="nil"/>
              <w:right w:val="nil"/>
            </w:tcBorders>
            <w:shd w:val="clear" w:color="000000" w:fill="92D050"/>
            <w:noWrap/>
            <w:vAlign w:val="bottom"/>
            <w:hideMark/>
          </w:tcPr>
          <w:p w14:paraId="7CE9C48C"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   </w:t>
            </w:r>
          </w:p>
        </w:tc>
      </w:tr>
      <w:tr w:rsidR="00D41C99" w:rsidRPr="00D41C99" w14:paraId="7C7DB223" w14:textId="77777777" w:rsidTr="00D41C99">
        <w:tblPrEx>
          <w:jc w:val="left"/>
          <w:tblCellMar>
            <w:left w:w="108" w:type="dxa"/>
            <w:right w:w="108" w:type="dxa"/>
          </w:tblCellMar>
          <w:tblLook w:val="04A0" w:firstRow="1" w:lastRow="0" w:firstColumn="1" w:lastColumn="0" w:noHBand="0" w:noVBand="1"/>
        </w:tblPrEx>
        <w:trPr>
          <w:trHeight w:val="300"/>
        </w:trPr>
        <w:tc>
          <w:tcPr>
            <w:tcW w:w="1887" w:type="dxa"/>
            <w:tcBorders>
              <w:top w:val="nil"/>
              <w:left w:val="nil"/>
              <w:bottom w:val="nil"/>
              <w:right w:val="nil"/>
            </w:tcBorders>
            <w:shd w:val="clear" w:color="auto" w:fill="auto"/>
            <w:noWrap/>
            <w:vAlign w:val="bottom"/>
            <w:hideMark/>
          </w:tcPr>
          <w:p w14:paraId="651F3F0C"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p>
        </w:tc>
        <w:tc>
          <w:tcPr>
            <w:tcW w:w="2642" w:type="dxa"/>
            <w:tcBorders>
              <w:top w:val="nil"/>
              <w:left w:val="nil"/>
              <w:bottom w:val="nil"/>
              <w:right w:val="nil"/>
            </w:tcBorders>
            <w:shd w:val="clear" w:color="auto" w:fill="auto"/>
            <w:noWrap/>
            <w:vAlign w:val="bottom"/>
            <w:hideMark/>
          </w:tcPr>
          <w:p w14:paraId="7AC28BD1"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147AD6AD"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478A672A"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2453" w:type="dxa"/>
            <w:gridSpan w:val="2"/>
            <w:tcBorders>
              <w:top w:val="nil"/>
              <w:left w:val="nil"/>
              <w:bottom w:val="nil"/>
              <w:right w:val="nil"/>
            </w:tcBorders>
            <w:shd w:val="clear" w:color="auto" w:fill="auto"/>
            <w:noWrap/>
            <w:vAlign w:val="bottom"/>
            <w:hideMark/>
          </w:tcPr>
          <w:p w14:paraId="23A49891"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r>
      <w:tr w:rsidR="00D41C99" w:rsidRPr="00D41C99" w14:paraId="6E01264E" w14:textId="77777777" w:rsidTr="00D41C99">
        <w:tblPrEx>
          <w:jc w:val="left"/>
          <w:tblCellMar>
            <w:left w:w="108" w:type="dxa"/>
            <w:right w:w="108" w:type="dxa"/>
          </w:tblCellMar>
          <w:tblLook w:val="04A0" w:firstRow="1" w:lastRow="0" w:firstColumn="1" w:lastColumn="0" w:noHBand="0" w:noVBand="1"/>
        </w:tblPrEx>
        <w:trPr>
          <w:trHeight w:val="315"/>
        </w:trPr>
        <w:tc>
          <w:tcPr>
            <w:tcW w:w="4529" w:type="dxa"/>
            <w:gridSpan w:val="2"/>
            <w:tcBorders>
              <w:top w:val="nil"/>
              <w:left w:val="nil"/>
              <w:bottom w:val="nil"/>
              <w:right w:val="nil"/>
            </w:tcBorders>
            <w:shd w:val="clear" w:color="auto" w:fill="auto"/>
            <w:noWrap/>
            <w:vAlign w:val="bottom"/>
            <w:hideMark/>
          </w:tcPr>
          <w:p w14:paraId="7D27E325"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*Total Program Costs</w:t>
            </w:r>
          </w:p>
        </w:tc>
        <w:tc>
          <w:tcPr>
            <w:tcW w:w="1319" w:type="dxa"/>
            <w:tcBorders>
              <w:top w:val="nil"/>
              <w:left w:val="nil"/>
              <w:bottom w:val="nil"/>
              <w:right w:val="nil"/>
            </w:tcBorders>
            <w:shd w:val="clear" w:color="auto" w:fill="auto"/>
            <w:noWrap/>
            <w:vAlign w:val="bottom"/>
            <w:hideMark/>
          </w:tcPr>
          <w:p w14:paraId="7E41FB26"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p>
        </w:tc>
        <w:tc>
          <w:tcPr>
            <w:tcW w:w="266" w:type="dxa"/>
            <w:tcBorders>
              <w:top w:val="nil"/>
              <w:left w:val="nil"/>
              <w:bottom w:val="nil"/>
              <w:right w:val="nil"/>
            </w:tcBorders>
            <w:shd w:val="clear" w:color="auto" w:fill="auto"/>
            <w:noWrap/>
            <w:vAlign w:val="bottom"/>
            <w:hideMark/>
          </w:tcPr>
          <w:p w14:paraId="444CD29F" w14:textId="77777777" w:rsidR="00D41C99" w:rsidRPr="00D41C99" w:rsidRDefault="00D41C99" w:rsidP="00D41C99">
            <w:pPr>
              <w:widowControl/>
              <w:autoSpaceDE/>
              <w:autoSpaceDN/>
              <w:rPr>
                <w:rFonts w:ascii="Times New Roman" w:eastAsia="Times New Roman" w:hAnsi="Times New Roman" w:cs="Times New Roman"/>
                <w:sz w:val="20"/>
                <w:szCs w:val="20"/>
                <w:lang w:bidi="ar-SA"/>
              </w:rPr>
            </w:pPr>
          </w:p>
        </w:tc>
        <w:tc>
          <w:tcPr>
            <w:tcW w:w="2453" w:type="dxa"/>
            <w:gridSpan w:val="2"/>
            <w:tcBorders>
              <w:top w:val="single" w:sz="4" w:space="0" w:color="auto"/>
              <w:left w:val="nil"/>
              <w:bottom w:val="double" w:sz="6" w:space="0" w:color="auto"/>
              <w:right w:val="nil"/>
            </w:tcBorders>
            <w:shd w:val="clear" w:color="auto" w:fill="auto"/>
            <w:noWrap/>
            <w:vAlign w:val="bottom"/>
            <w:hideMark/>
          </w:tcPr>
          <w:p w14:paraId="5238F44E" w14:textId="77777777" w:rsidR="00D41C99" w:rsidRPr="00D41C99" w:rsidRDefault="00D41C99" w:rsidP="00D41C99">
            <w:pPr>
              <w:widowControl/>
              <w:autoSpaceDE/>
              <w:autoSpaceDN/>
              <w:rPr>
                <w:rFonts w:ascii="Arial monospaced for SAP" w:eastAsia="Times New Roman" w:hAnsi="Arial monospaced for SAP" w:cs="Calibri"/>
                <w:b/>
                <w:bCs/>
                <w:color w:val="000000"/>
                <w:lang w:bidi="ar-SA"/>
              </w:rPr>
            </w:pPr>
            <w:r w:rsidRPr="00D41C99">
              <w:rPr>
                <w:rFonts w:ascii="Arial monospaced for SAP" w:eastAsia="Times New Roman" w:hAnsi="Arial monospaced for SAP" w:cs="Calibri"/>
                <w:b/>
                <w:bCs/>
                <w:color w:val="000000"/>
                <w:lang w:bidi="ar-SA"/>
              </w:rPr>
              <w:t xml:space="preserve"> $   4,503.00 </w:t>
            </w:r>
          </w:p>
        </w:tc>
      </w:tr>
    </w:tbl>
    <w:p w14:paraId="2BF51EE7" w14:textId="77777777" w:rsidR="003063FA" w:rsidRDefault="003063FA" w:rsidP="002D14A8">
      <w:pPr>
        <w:pStyle w:val="Heading3"/>
        <w:ind w:left="0"/>
        <w:rPr>
          <w:color w:val="0070C0"/>
        </w:rPr>
      </w:pPr>
    </w:p>
    <w:p w14:paraId="60EC6CD5" w14:textId="77777777" w:rsidR="003063FA" w:rsidRDefault="003063FA" w:rsidP="002D14A8">
      <w:pPr>
        <w:pStyle w:val="Heading3"/>
        <w:ind w:left="0"/>
        <w:rPr>
          <w:color w:val="0070C0"/>
        </w:rPr>
      </w:pPr>
    </w:p>
    <w:p w14:paraId="5AB9BE95" w14:textId="77777777" w:rsidR="003063FA" w:rsidRDefault="003063FA" w:rsidP="002D14A8">
      <w:pPr>
        <w:pStyle w:val="Heading3"/>
        <w:ind w:left="0"/>
        <w:rPr>
          <w:color w:val="0070C0"/>
        </w:rPr>
      </w:pPr>
    </w:p>
    <w:p w14:paraId="4EDA81BB" w14:textId="77777777" w:rsidR="003063FA" w:rsidRDefault="003063FA" w:rsidP="002D14A8">
      <w:pPr>
        <w:pStyle w:val="Heading3"/>
        <w:ind w:left="0"/>
        <w:rPr>
          <w:color w:val="0070C0"/>
        </w:rPr>
      </w:pPr>
    </w:p>
    <w:p w14:paraId="04A78112" w14:textId="77777777" w:rsidR="003063FA" w:rsidRDefault="003063FA" w:rsidP="002D14A8">
      <w:pPr>
        <w:pStyle w:val="Heading3"/>
        <w:ind w:left="0"/>
        <w:rPr>
          <w:color w:val="0070C0"/>
        </w:rPr>
      </w:pPr>
    </w:p>
    <w:p w14:paraId="48F548DA" w14:textId="77777777" w:rsidR="003063FA" w:rsidRDefault="003063FA" w:rsidP="002D14A8">
      <w:pPr>
        <w:pStyle w:val="Heading3"/>
        <w:ind w:left="0"/>
        <w:rPr>
          <w:color w:val="0070C0"/>
        </w:rPr>
      </w:pPr>
    </w:p>
    <w:p w14:paraId="71CCBA37" w14:textId="32FC5A22" w:rsidR="003C1B3A" w:rsidRPr="002D14A8" w:rsidRDefault="004E115D" w:rsidP="002D14A8">
      <w:pPr>
        <w:pStyle w:val="Heading3"/>
        <w:ind w:left="0"/>
        <w:rPr>
          <w:color w:val="0070C0"/>
        </w:rPr>
      </w:pPr>
      <w:r w:rsidRPr="002D14A8">
        <w:rPr>
          <w:color w:val="0070C0"/>
        </w:rPr>
        <w:lastRenderedPageBreak/>
        <w:t>COSMETOLOGY</w:t>
      </w:r>
    </w:p>
    <w:p w14:paraId="5610CE3C" w14:textId="77777777" w:rsidR="003C1B3A" w:rsidRPr="002D14A8" w:rsidRDefault="003C1B3A" w:rsidP="002D14A8">
      <w:pPr>
        <w:pStyle w:val="BodyText"/>
      </w:pPr>
    </w:p>
    <w:p w14:paraId="5DC4B02F" w14:textId="77777777" w:rsidR="003C1B3A" w:rsidRPr="00154F27" w:rsidRDefault="004E115D" w:rsidP="002D14A8">
      <w:pPr>
        <w:spacing w:line="254" w:lineRule="auto"/>
        <w:ind w:right="622" w:firstLine="14"/>
        <w:rPr>
          <w:sz w:val="24"/>
          <w:szCs w:val="24"/>
        </w:rPr>
      </w:pPr>
      <w:r w:rsidRPr="00154F27">
        <w:rPr>
          <w:sz w:val="24"/>
          <w:szCs w:val="24"/>
        </w:rPr>
        <w:t xml:space="preserve">Description: The purpose of this program is to prepare a person for employment as a cosmetologist. Instruction is designed to qualify students for employment upon successfully passing the Florida cosmetology license examination. Specialized classroom and practical experiences are aligned with </w:t>
      </w:r>
      <w:r w:rsidR="0003107B">
        <w:rPr>
          <w:sz w:val="24"/>
          <w:szCs w:val="24"/>
        </w:rPr>
        <w:t>various</w:t>
      </w:r>
      <w:r w:rsidRPr="00154F27">
        <w:rPr>
          <w:sz w:val="24"/>
          <w:szCs w:val="24"/>
        </w:rPr>
        <w:t xml:space="preserve"> beauty treatments</w:t>
      </w:r>
      <w:r w:rsidR="0003107B">
        <w:rPr>
          <w:sz w:val="24"/>
          <w:szCs w:val="24"/>
        </w:rPr>
        <w:t>,</w:t>
      </w:r>
      <w:r w:rsidRPr="00154F27">
        <w:rPr>
          <w:sz w:val="24"/>
          <w:szCs w:val="24"/>
        </w:rPr>
        <w:t xml:space="preserve"> including the care and beautification of the hair, complexion, and hands. Students are given the knowledge, skills, and necessary work experiences for employment at </w:t>
      </w:r>
      <w:r w:rsidR="0003107B">
        <w:rPr>
          <w:sz w:val="24"/>
          <w:szCs w:val="24"/>
        </w:rPr>
        <w:t xml:space="preserve">the </w:t>
      </w:r>
      <w:r w:rsidRPr="00154F27">
        <w:rPr>
          <w:sz w:val="24"/>
          <w:szCs w:val="24"/>
        </w:rPr>
        <w:t>job entry</w:t>
      </w:r>
      <w:r w:rsidR="0003107B">
        <w:rPr>
          <w:sz w:val="24"/>
          <w:szCs w:val="24"/>
        </w:rPr>
        <w:t>-</w:t>
      </w:r>
      <w:r w:rsidRPr="00154F27">
        <w:rPr>
          <w:sz w:val="24"/>
          <w:szCs w:val="24"/>
        </w:rPr>
        <w:t>level. Instruction is also designed to qualify students for the Florida Cosmetology Licensing Examination</w:t>
      </w:r>
      <w:r w:rsidR="0003107B">
        <w:rPr>
          <w:sz w:val="24"/>
          <w:szCs w:val="24"/>
        </w:rPr>
        <w:t>,</w:t>
      </w:r>
      <w:r w:rsidRPr="00154F27">
        <w:rPr>
          <w:sz w:val="24"/>
          <w:szCs w:val="24"/>
        </w:rPr>
        <w:t xml:space="preserve"> which requires 1200 hours of instruction.</w:t>
      </w:r>
    </w:p>
    <w:p w14:paraId="5DA7D37D" w14:textId="77777777" w:rsidR="003C1B3A" w:rsidRPr="00154F27" w:rsidRDefault="004E115D" w:rsidP="002D14A8">
      <w:pPr>
        <w:spacing w:line="254" w:lineRule="auto"/>
        <w:ind w:right="622"/>
        <w:rPr>
          <w:sz w:val="24"/>
          <w:szCs w:val="24"/>
        </w:rPr>
      </w:pPr>
      <w:r w:rsidRPr="00154F27">
        <w:rPr>
          <w:sz w:val="24"/>
          <w:szCs w:val="24"/>
        </w:rPr>
        <w:t>Content includes equipment use, sanitation and sterilization procedures, hair styling, shampoos and rinses, scalp treatment, haircuts, hair coloring, permanent wave applications, hair straightening, facial treatments, make</w:t>
      </w:r>
      <w:r w:rsidR="0003107B">
        <w:rPr>
          <w:sz w:val="24"/>
          <w:szCs w:val="24"/>
        </w:rPr>
        <w:t xml:space="preserve">-up, manicures, </w:t>
      </w:r>
      <w:proofErr w:type="spellStart"/>
      <w:r w:rsidR="0003107B">
        <w:rPr>
          <w:sz w:val="24"/>
          <w:szCs w:val="24"/>
        </w:rPr>
        <w:t>etc</w:t>
      </w:r>
      <w:proofErr w:type="spellEnd"/>
      <w:r w:rsidRPr="00154F27">
        <w:rPr>
          <w:sz w:val="24"/>
          <w:szCs w:val="24"/>
        </w:rPr>
        <w:t xml:space="preserve"> salon operations.</w:t>
      </w:r>
    </w:p>
    <w:p w14:paraId="0A694924" w14:textId="77777777" w:rsidR="003C1B3A" w:rsidRPr="00154F27" w:rsidRDefault="003C1B3A" w:rsidP="002D14A8">
      <w:pPr>
        <w:pStyle w:val="BodyText"/>
      </w:pPr>
    </w:p>
    <w:p w14:paraId="04279EAF" w14:textId="77777777" w:rsidR="003C1B3A" w:rsidRPr="00154F27" w:rsidRDefault="004E115D" w:rsidP="002D14A8">
      <w:pPr>
        <w:spacing w:line="252" w:lineRule="auto"/>
        <w:ind w:right="1451"/>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7EFF4050" w14:textId="77777777" w:rsidR="003C1B3A" w:rsidRPr="00154F27" w:rsidRDefault="003C1B3A" w:rsidP="002D14A8">
      <w:pPr>
        <w:pStyle w:val="BodyText"/>
      </w:pPr>
    </w:p>
    <w:p w14:paraId="21534BBA" w14:textId="77777777" w:rsidR="003C1B3A" w:rsidRDefault="004E115D" w:rsidP="002D14A8">
      <w:pPr>
        <w:spacing w:line="254" w:lineRule="auto"/>
        <w:ind w:right="776"/>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 one Occupational Completion Point. OCPs provide a student with early completion training options linked to employment opportunities established by the Florida Department of Education based on the Standard Occupational Classification (SOC) system and accepted industry titles.</w:t>
      </w:r>
    </w:p>
    <w:p w14:paraId="138CF26B" w14:textId="77777777" w:rsidR="00154F27" w:rsidRPr="00154F27" w:rsidRDefault="00154F27" w:rsidP="002D14A8">
      <w:pPr>
        <w:spacing w:line="254" w:lineRule="auto"/>
        <w:ind w:right="776"/>
        <w:rPr>
          <w:sz w:val="24"/>
          <w:szCs w:val="24"/>
        </w:rPr>
      </w:pPr>
    </w:p>
    <w:p w14:paraId="213CB02A" w14:textId="77777777" w:rsidR="003C1B3A" w:rsidRPr="00154F27" w:rsidRDefault="004E115D" w:rsidP="002D14A8">
      <w:pPr>
        <w:rPr>
          <w:sz w:val="24"/>
          <w:szCs w:val="24"/>
        </w:rPr>
      </w:pPr>
      <w:r w:rsidRPr="00154F27">
        <w:rPr>
          <w:sz w:val="24"/>
          <w:szCs w:val="24"/>
        </w:rPr>
        <w:t>The following table illustrates the program structure:</w:t>
      </w:r>
    </w:p>
    <w:p w14:paraId="303F0510" w14:textId="77777777" w:rsidR="003C1B3A" w:rsidRPr="00132EFA" w:rsidRDefault="003C1B3A" w:rsidP="002D14A8">
      <w:pPr>
        <w:pStyle w:val="BodyText"/>
        <w:rPr>
          <w:sz w:val="21"/>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55BA0DE6" w14:textId="77777777" w:rsidTr="00D8691D">
        <w:trPr>
          <w:trHeight w:val="376"/>
        </w:trPr>
        <w:tc>
          <w:tcPr>
            <w:tcW w:w="9706" w:type="dxa"/>
            <w:gridSpan w:val="4"/>
            <w:tcBorders>
              <w:top w:val="nil"/>
              <w:left w:val="nil"/>
              <w:bottom w:val="nil"/>
              <w:right w:val="nil"/>
            </w:tcBorders>
            <w:shd w:val="clear" w:color="auto" w:fill="161863"/>
          </w:tcPr>
          <w:p w14:paraId="7CB20D6D" w14:textId="77777777" w:rsidR="003C1B3A" w:rsidRPr="00132EFA" w:rsidRDefault="004E115D" w:rsidP="002D14A8">
            <w:pPr>
              <w:pStyle w:val="TableParagraph"/>
              <w:tabs>
                <w:tab w:val="left" w:pos="1821"/>
                <w:tab w:val="left" w:pos="2781"/>
                <w:tab w:val="left" w:pos="8884"/>
              </w:tabs>
              <w:ind w:left="321"/>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3C1B3A" w:rsidRPr="00132EFA" w14:paraId="1BA5E949" w14:textId="77777777" w:rsidTr="00D8691D">
        <w:trPr>
          <w:trHeight w:val="405"/>
        </w:trPr>
        <w:tc>
          <w:tcPr>
            <w:tcW w:w="1532" w:type="dxa"/>
            <w:tcBorders>
              <w:top w:val="nil"/>
              <w:bottom w:val="single" w:sz="4" w:space="0" w:color="161863"/>
              <w:right w:val="single" w:sz="4" w:space="0" w:color="161863"/>
            </w:tcBorders>
            <w:shd w:val="clear" w:color="auto" w:fill="E7E7F0"/>
          </w:tcPr>
          <w:p w14:paraId="5DB421C5" w14:textId="77777777" w:rsidR="003C1B3A" w:rsidRPr="00132EFA" w:rsidRDefault="004E115D" w:rsidP="002D14A8">
            <w:pPr>
              <w:pStyle w:val="TableParagraph"/>
              <w:ind w:right="175"/>
              <w:rPr>
                <w:sz w:val="24"/>
              </w:rPr>
            </w:pPr>
            <w:r w:rsidRPr="00132EFA">
              <w:rPr>
                <w:sz w:val="24"/>
              </w:rPr>
              <w:t>CSP0009</w:t>
            </w:r>
          </w:p>
        </w:tc>
        <w:tc>
          <w:tcPr>
            <w:tcW w:w="944" w:type="dxa"/>
            <w:tcBorders>
              <w:top w:val="nil"/>
              <w:left w:val="single" w:sz="4" w:space="0" w:color="161863"/>
              <w:bottom w:val="single" w:sz="4" w:space="0" w:color="161863"/>
              <w:right w:val="single" w:sz="4" w:space="0" w:color="161863"/>
            </w:tcBorders>
            <w:shd w:val="clear" w:color="auto" w:fill="E7E7F0"/>
          </w:tcPr>
          <w:p w14:paraId="62806E03" w14:textId="77777777" w:rsidR="003C1B3A" w:rsidRPr="00132EFA" w:rsidRDefault="004E115D" w:rsidP="002D14A8">
            <w:pPr>
              <w:pStyle w:val="TableParagraph"/>
              <w:ind w:left="69"/>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7409550F" w14:textId="77777777" w:rsidR="003C1B3A" w:rsidRPr="00132EFA" w:rsidRDefault="004E115D" w:rsidP="002D14A8">
            <w:pPr>
              <w:pStyle w:val="TableParagraph"/>
              <w:ind w:left="320"/>
              <w:rPr>
                <w:sz w:val="24"/>
              </w:rPr>
            </w:pPr>
            <w:r w:rsidRPr="00132EFA">
              <w:rPr>
                <w:sz w:val="24"/>
              </w:rPr>
              <w:t>Grooming and Salon Services Core, Facials and Nails</w:t>
            </w:r>
          </w:p>
        </w:tc>
        <w:tc>
          <w:tcPr>
            <w:tcW w:w="1086" w:type="dxa"/>
            <w:tcBorders>
              <w:top w:val="nil"/>
              <w:left w:val="single" w:sz="4" w:space="0" w:color="161863"/>
              <w:bottom w:val="single" w:sz="4" w:space="0" w:color="161863"/>
            </w:tcBorders>
            <w:shd w:val="clear" w:color="auto" w:fill="E7E7F0"/>
          </w:tcPr>
          <w:p w14:paraId="251116D6" w14:textId="77777777" w:rsidR="003C1B3A" w:rsidRPr="00132EFA" w:rsidRDefault="004E115D" w:rsidP="002D14A8">
            <w:pPr>
              <w:pStyle w:val="TableParagraph"/>
              <w:ind w:right="207"/>
              <w:rPr>
                <w:sz w:val="24"/>
              </w:rPr>
            </w:pPr>
            <w:r w:rsidRPr="00132EFA">
              <w:rPr>
                <w:w w:val="95"/>
                <w:sz w:val="24"/>
              </w:rPr>
              <w:t>225</w:t>
            </w:r>
          </w:p>
        </w:tc>
      </w:tr>
      <w:tr w:rsidR="003C1B3A" w:rsidRPr="00132EFA" w14:paraId="442B9465"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46F34B51" w14:textId="77777777" w:rsidR="003C1B3A" w:rsidRPr="00132EFA" w:rsidRDefault="004E115D" w:rsidP="002D14A8">
            <w:pPr>
              <w:pStyle w:val="TableParagraph"/>
              <w:spacing w:line="275" w:lineRule="exact"/>
              <w:ind w:right="153"/>
              <w:rPr>
                <w:sz w:val="24"/>
              </w:rPr>
            </w:pPr>
            <w:r w:rsidRPr="00132EFA">
              <w:rPr>
                <w:w w:val="95"/>
                <w:sz w:val="24"/>
              </w:rPr>
              <w:t>COS0002</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7E9D4C4C"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7384F2B2" w14:textId="77777777" w:rsidR="003C1B3A" w:rsidRPr="00132EFA" w:rsidRDefault="004E115D" w:rsidP="002D14A8">
            <w:pPr>
              <w:pStyle w:val="TableParagraph"/>
              <w:spacing w:line="275" w:lineRule="exact"/>
              <w:ind w:left="320"/>
              <w:rPr>
                <w:sz w:val="24"/>
              </w:rPr>
            </w:pPr>
            <w:r w:rsidRPr="00132EFA">
              <w:rPr>
                <w:sz w:val="24"/>
              </w:rPr>
              <w:t>Cosmetologist and Hairdresser 1</w:t>
            </w:r>
          </w:p>
        </w:tc>
        <w:tc>
          <w:tcPr>
            <w:tcW w:w="1086" w:type="dxa"/>
            <w:tcBorders>
              <w:top w:val="single" w:sz="4" w:space="0" w:color="161863"/>
              <w:left w:val="single" w:sz="4" w:space="0" w:color="161863"/>
              <w:bottom w:val="single" w:sz="4" w:space="0" w:color="161863"/>
            </w:tcBorders>
            <w:shd w:val="clear" w:color="auto" w:fill="E7E7F0"/>
          </w:tcPr>
          <w:p w14:paraId="4E5F96DE" w14:textId="77777777" w:rsidR="003C1B3A" w:rsidRPr="00132EFA" w:rsidRDefault="004E115D" w:rsidP="002D14A8">
            <w:pPr>
              <w:pStyle w:val="TableParagraph"/>
              <w:spacing w:line="275" w:lineRule="exact"/>
              <w:ind w:right="207"/>
              <w:rPr>
                <w:sz w:val="24"/>
              </w:rPr>
            </w:pPr>
            <w:r w:rsidRPr="00132EFA">
              <w:rPr>
                <w:w w:val="95"/>
                <w:sz w:val="24"/>
              </w:rPr>
              <w:t>300</w:t>
            </w:r>
          </w:p>
        </w:tc>
      </w:tr>
      <w:tr w:rsidR="003C1B3A" w:rsidRPr="00132EFA" w14:paraId="0F7966D6"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56E8C70C" w14:textId="77777777" w:rsidR="003C1B3A" w:rsidRPr="00132EFA" w:rsidRDefault="004E115D" w:rsidP="002D14A8">
            <w:pPr>
              <w:pStyle w:val="TableParagraph"/>
              <w:ind w:right="153"/>
              <w:rPr>
                <w:sz w:val="24"/>
              </w:rPr>
            </w:pPr>
            <w:r w:rsidRPr="00132EFA">
              <w:rPr>
                <w:w w:val="95"/>
                <w:sz w:val="24"/>
              </w:rPr>
              <w:t>COS0003</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3B2907D4"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301E1C25" w14:textId="77777777" w:rsidR="003C1B3A" w:rsidRPr="00132EFA" w:rsidRDefault="004E115D" w:rsidP="002D14A8">
            <w:pPr>
              <w:pStyle w:val="TableParagraph"/>
              <w:ind w:left="320"/>
              <w:rPr>
                <w:sz w:val="24"/>
              </w:rPr>
            </w:pPr>
            <w:r w:rsidRPr="00132EFA">
              <w:rPr>
                <w:sz w:val="24"/>
              </w:rPr>
              <w:t>Cosmetologist and Hairdresser 2</w:t>
            </w:r>
          </w:p>
        </w:tc>
        <w:tc>
          <w:tcPr>
            <w:tcW w:w="1086" w:type="dxa"/>
            <w:tcBorders>
              <w:top w:val="single" w:sz="4" w:space="0" w:color="161863"/>
              <w:left w:val="single" w:sz="4" w:space="0" w:color="161863"/>
              <w:bottom w:val="single" w:sz="4" w:space="0" w:color="161863"/>
            </w:tcBorders>
            <w:shd w:val="clear" w:color="auto" w:fill="E7E7F0"/>
          </w:tcPr>
          <w:p w14:paraId="0E2A7FE7" w14:textId="77777777" w:rsidR="003C1B3A" w:rsidRPr="00132EFA" w:rsidRDefault="004E115D" w:rsidP="002D14A8">
            <w:pPr>
              <w:pStyle w:val="TableParagraph"/>
              <w:ind w:right="207"/>
              <w:rPr>
                <w:sz w:val="24"/>
              </w:rPr>
            </w:pPr>
            <w:r w:rsidRPr="00132EFA">
              <w:rPr>
                <w:w w:val="95"/>
                <w:sz w:val="24"/>
              </w:rPr>
              <w:t>300</w:t>
            </w:r>
          </w:p>
        </w:tc>
      </w:tr>
      <w:tr w:rsidR="003C1B3A" w:rsidRPr="00132EFA" w14:paraId="73A27450" w14:textId="77777777" w:rsidTr="00D8691D">
        <w:trPr>
          <w:trHeight w:val="344"/>
        </w:trPr>
        <w:tc>
          <w:tcPr>
            <w:tcW w:w="1532" w:type="dxa"/>
            <w:tcBorders>
              <w:top w:val="single" w:sz="4" w:space="0" w:color="161863"/>
              <w:right w:val="single" w:sz="4" w:space="0" w:color="161863"/>
            </w:tcBorders>
            <w:shd w:val="clear" w:color="auto" w:fill="E7E7F0"/>
          </w:tcPr>
          <w:p w14:paraId="3F6ACFC6" w14:textId="77777777" w:rsidR="003C1B3A" w:rsidRPr="00132EFA" w:rsidRDefault="004E115D" w:rsidP="002D14A8">
            <w:pPr>
              <w:pStyle w:val="TableParagraph"/>
              <w:ind w:right="153"/>
              <w:rPr>
                <w:sz w:val="24"/>
              </w:rPr>
            </w:pPr>
            <w:r w:rsidRPr="00132EFA">
              <w:rPr>
                <w:w w:val="95"/>
                <w:sz w:val="24"/>
              </w:rPr>
              <w:t>COS0009</w:t>
            </w:r>
          </w:p>
        </w:tc>
        <w:tc>
          <w:tcPr>
            <w:tcW w:w="944" w:type="dxa"/>
            <w:tcBorders>
              <w:top w:val="single" w:sz="4" w:space="0" w:color="161863"/>
              <w:left w:val="single" w:sz="4" w:space="0" w:color="161863"/>
              <w:right w:val="single" w:sz="4" w:space="0" w:color="161863"/>
            </w:tcBorders>
            <w:shd w:val="clear" w:color="auto" w:fill="E7E7F0"/>
          </w:tcPr>
          <w:p w14:paraId="7FB1A2F6"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5CC5B4DF" w14:textId="77777777" w:rsidR="003C1B3A" w:rsidRPr="00132EFA" w:rsidRDefault="004E115D" w:rsidP="002D14A8">
            <w:pPr>
              <w:pStyle w:val="TableParagraph"/>
              <w:ind w:left="320"/>
              <w:rPr>
                <w:sz w:val="24"/>
              </w:rPr>
            </w:pPr>
            <w:r w:rsidRPr="00132EFA">
              <w:rPr>
                <w:sz w:val="24"/>
              </w:rPr>
              <w:t>Cosmetologist and Hairdresser 3</w:t>
            </w:r>
          </w:p>
        </w:tc>
        <w:tc>
          <w:tcPr>
            <w:tcW w:w="1086" w:type="dxa"/>
            <w:tcBorders>
              <w:top w:val="single" w:sz="4" w:space="0" w:color="161863"/>
              <w:left w:val="single" w:sz="4" w:space="0" w:color="161863"/>
            </w:tcBorders>
            <w:shd w:val="clear" w:color="auto" w:fill="E7E7F0"/>
          </w:tcPr>
          <w:p w14:paraId="27B8B272" w14:textId="77777777" w:rsidR="003C1B3A" w:rsidRPr="00132EFA" w:rsidRDefault="004E115D" w:rsidP="002D14A8">
            <w:pPr>
              <w:pStyle w:val="TableParagraph"/>
              <w:ind w:right="207"/>
              <w:rPr>
                <w:sz w:val="24"/>
              </w:rPr>
            </w:pPr>
            <w:r w:rsidRPr="00132EFA">
              <w:rPr>
                <w:w w:val="95"/>
                <w:sz w:val="24"/>
              </w:rPr>
              <w:t>375</w:t>
            </w:r>
          </w:p>
        </w:tc>
      </w:tr>
      <w:tr w:rsidR="003C1B3A" w:rsidRPr="00132EFA" w14:paraId="14FB0983" w14:textId="77777777" w:rsidTr="00D8691D">
        <w:trPr>
          <w:trHeight w:val="376"/>
        </w:trPr>
        <w:tc>
          <w:tcPr>
            <w:tcW w:w="1532" w:type="dxa"/>
            <w:tcBorders>
              <w:right w:val="single" w:sz="4" w:space="0" w:color="161863"/>
            </w:tcBorders>
            <w:shd w:val="clear" w:color="auto" w:fill="E7E7F0"/>
          </w:tcPr>
          <w:p w14:paraId="3A55040B" w14:textId="77777777" w:rsidR="003C1B3A" w:rsidRPr="00132EFA" w:rsidRDefault="003C1B3A" w:rsidP="002D14A8">
            <w:pPr>
              <w:pStyle w:val="TableParagraph"/>
              <w:rPr>
                <w:rFonts w:ascii="Times New Roman"/>
              </w:rPr>
            </w:pPr>
          </w:p>
        </w:tc>
        <w:tc>
          <w:tcPr>
            <w:tcW w:w="944" w:type="dxa"/>
            <w:tcBorders>
              <w:left w:val="single" w:sz="4" w:space="0" w:color="161863"/>
              <w:right w:val="single" w:sz="4" w:space="0" w:color="161863"/>
            </w:tcBorders>
            <w:shd w:val="clear" w:color="auto" w:fill="E7E7F0"/>
          </w:tcPr>
          <w:p w14:paraId="6A88F1E2" w14:textId="77777777" w:rsidR="003C1B3A" w:rsidRPr="00132EFA" w:rsidRDefault="003C1B3A" w:rsidP="002D14A8">
            <w:pPr>
              <w:pStyle w:val="TableParagraph"/>
              <w:rPr>
                <w:rFonts w:ascii="Times New Roman"/>
              </w:rPr>
            </w:pPr>
          </w:p>
        </w:tc>
        <w:tc>
          <w:tcPr>
            <w:tcW w:w="6144" w:type="dxa"/>
            <w:tcBorders>
              <w:left w:val="single" w:sz="4" w:space="0" w:color="161863"/>
              <w:right w:val="single" w:sz="4" w:space="0" w:color="161863"/>
            </w:tcBorders>
            <w:shd w:val="clear" w:color="auto" w:fill="E7E7F0"/>
          </w:tcPr>
          <w:p w14:paraId="22B46DC7" w14:textId="77777777" w:rsidR="003C1B3A" w:rsidRPr="00132EFA" w:rsidRDefault="004E115D" w:rsidP="002D14A8">
            <w:pPr>
              <w:pStyle w:val="TableParagraph"/>
              <w:ind w:left="320"/>
              <w:rPr>
                <w:sz w:val="24"/>
              </w:rPr>
            </w:pPr>
            <w:r w:rsidRPr="00132EFA">
              <w:rPr>
                <w:sz w:val="24"/>
              </w:rPr>
              <w:t>TOTAL</w:t>
            </w:r>
          </w:p>
        </w:tc>
        <w:tc>
          <w:tcPr>
            <w:tcW w:w="1086" w:type="dxa"/>
            <w:tcBorders>
              <w:left w:val="single" w:sz="4" w:space="0" w:color="161863"/>
            </w:tcBorders>
            <w:shd w:val="clear" w:color="auto" w:fill="E7E7F0"/>
          </w:tcPr>
          <w:p w14:paraId="7EE43CBD" w14:textId="77777777" w:rsidR="003C1B3A" w:rsidRPr="00132EFA" w:rsidRDefault="004E115D" w:rsidP="002D14A8">
            <w:pPr>
              <w:pStyle w:val="TableParagraph"/>
              <w:ind w:right="211"/>
              <w:rPr>
                <w:sz w:val="24"/>
              </w:rPr>
            </w:pPr>
            <w:r w:rsidRPr="00132EFA">
              <w:rPr>
                <w:sz w:val="24"/>
              </w:rPr>
              <w:t>1200</w:t>
            </w:r>
          </w:p>
        </w:tc>
      </w:tr>
    </w:tbl>
    <w:p w14:paraId="7DA89AF6" w14:textId="77777777" w:rsidR="003C1B3A" w:rsidRPr="00132EFA" w:rsidRDefault="003C1B3A" w:rsidP="002D14A8">
      <w:pPr>
        <w:pStyle w:val="BodyText"/>
        <w:rPr>
          <w:sz w:val="27"/>
        </w:rPr>
      </w:pPr>
    </w:p>
    <w:p w14:paraId="484DCE4C" w14:textId="5F9019E7" w:rsidR="003C1B3A" w:rsidRPr="00154F27" w:rsidRDefault="004E115D" w:rsidP="002D14A8">
      <w:pPr>
        <w:spacing w:line="254" w:lineRule="auto"/>
        <w:ind w:right="750"/>
        <w:rPr>
          <w:sz w:val="24"/>
          <w:szCs w:val="24"/>
        </w:rPr>
      </w:pPr>
      <w:r w:rsidRPr="00154F27">
        <w:rPr>
          <w:sz w:val="24"/>
          <w:szCs w:val="24"/>
        </w:rPr>
        <w:t>Admission Requirements: This program is available for adult students who are 16 years of age or older, interested in technical college education for employment purposes and/or continuing their education at a post</w:t>
      </w:r>
      <w:r w:rsidR="0003107B">
        <w:rPr>
          <w:sz w:val="24"/>
          <w:szCs w:val="24"/>
        </w:rPr>
        <w:t>-</w:t>
      </w:r>
      <w:r w:rsidRPr="00154F27">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Pr="00154F27">
        <w:rPr>
          <w:sz w:val="24"/>
          <w:szCs w:val="24"/>
        </w:rPr>
        <w:t xml:space="preserve"> assessment and an interview with a </w:t>
      </w:r>
      <w:r w:rsidRPr="00154F27">
        <w:rPr>
          <w:spacing w:val="-3"/>
          <w:sz w:val="24"/>
          <w:szCs w:val="24"/>
        </w:rPr>
        <w:t xml:space="preserve">counselor </w:t>
      </w:r>
      <w:r w:rsidRPr="00154F27">
        <w:rPr>
          <w:sz w:val="24"/>
          <w:szCs w:val="24"/>
        </w:rPr>
        <w:t xml:space="preserve">at the </w:t>
      </w:r>
      <w:r w:rsidRPr="00154F27">
        <w:rPr>
          <w:spacing w:val="-3"/>
          <w:sz w:val="24"/>
          <w:szCs w:val="24"/>
        </w:rPr>
        <w:t xml:space="preserve">college. </w:t>
      </w:r>
      <w:r w:rsidRPr="00154F27">
        <w:rPr>
          <w:sz w:val="24"/>
          <w:szCs w:val="24"/>
        </w:rPr>
        <w:t>Students must be able to attend school regularly and participate satisfactorily in the activities of this program.</w:t>
      </w:r>
    </w:p>
    <w:p w14:paraId="6BF0080F" w14:textId="77777777" w:rsidR="003C1B3A" w:rsidRPr="00154F27" w:rsidRDefault="003C1B3A" w:rsidP="002D14A8">
      <w:pPr>
        <w:pStyle w:val="BodyText"/>
      </w:pPr>
    </w:p>
    <w:p w14:paraId="7272081B" w14:textId="77777777" w:rsidR="00D8691D" w:rsidRPr="00132EFA" w:rsidRDefault="004E115D" w:rsidP="002D14A8">
      <w:pPr>
        <w:spacing w:line="252" w:lineRule="auto"/>
        <w:ind w:right="816"/>
      </w:pPr>
      <w:r w:rsidRPr="00154F27">
        <w:rPr>
          <w:sz w:val="24"/>
          <w:szCs w:val="24"/>
        </w:rPr>
        <w:t>Licensure/Certification: Students must pass the Florida State Board of Cosmetology Licensure Exam to work in the cosmetology field.</w:t>
      </w:r>
      <w:r w:rsidR="00D8691D" w:rsidRPr="00132EFA">
        <w:br w:type="page"/>
      </w:r>
    </w:p>
    <w:tbl>
      <w:tblPr>
        <w:tblW w:w="0" w:type="auto"/>
        <w:jc w:val="center"/>
        <w:tblLayout w:type="fixed"/>
        <w:tblCellMar>
          <w:left w:w="0" w:type="dxa"/>
          <w:right w:w="0" w:type="dxa"/>
        </w:tblCellMar>
        <w:tblLook w:val="01E0" w:firstRow="1" w:lastRow="1" w:firstColumn="1" w:lastColumn="1" w:noHBand="0" w:noVBand="0"/>
      </w:tblPr>
      <w:tblGrid>
        <w:gridCol w:w="1712"/>
        <w:gridCol w:w="2373"/>
        <w:gridCol w:w="1319"/>
        <w:gridCol w:w="266"/>
        <w:gridCol w:w="2170"/>
        <w:gridCol w:w="440"/>
      </w:tblGrid>
      <w:tr w:rsidR="003C1B3A" w:rsidRPr="00132EFA" w14:paraId="778E95D7" w14:textId="77777777" w:rsidTr="00670A4D">
        <w:trPr>
          <w:trHeight w:val="1793"/>
          <w:jc w:val="center"/>
        </w:trPr>
        <w:tc>
          <w:tcPr>
            <w:tcW w:w="8280" w:type="dxa"/>
            <w:gridSpan w:val="6"/>
          </w:tcPr>
          <w:p w14:paraId="1BADD9F0" w14:textId="77777777" w:rsidR="003C1B3A" w:rsidRPr="00132EFA" w:rsidRDefault="004E115D" w:rsidP="002D14A8">
            <w:pPr>
              <w:pStyle w:val="TableParagraph"/>
              <w:ind w:left="1787"/>
              <w:rPr>
                <w:sz w:val="20"/>
              </w:rPr>
            </w:pPr>
            <w:r w:rsidRPr="00132EFA">
              <w:rPr>
                <w:noProof/>
                <w:sz w:val="20"/>
                <w:lang w:bidi="ar-SA"/>
              </w:rPr>
              <w:lastRenderedPageBreak/>
              <w:drawing>
                <wp:inline distT="0" distB="0" distL="0" distR="0" wp14:anchorId="2043E11C" wp14:editId="671FB06F">
                  <wp:extent cx="2842749" cy="113452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9" cstate="print"/>
                          <a:stretch>
                            <a:fillRect/>
                          </a:stretch>
                        </pic:blipFill>
                        <pic:spPr>
                          <a:xfrm>
                            <a:off x="0" y="0"/>
                            <a:ext cx="2842749" cy="1134522"/>
                          </a:xfrm>
                          <a:prstGeom prst="rect">
                            <a:avLst/>
                          </a:prstGeom>
                        </pic:spPr>
                      </pic:pic>
                    </a:graphicData>
                  </a:graphic>
                </wp:inline>
              </w:drawing>
            </w:r>
          </w:p>
        </w:tc>
      </w:tr>
      <w:tr w:rsidR="003C1B3A" w:rsidRPr="00132EFA" w14:paraId="7C37BB22" w14:textId="77777777" w:rsidTr="00670A4D">
        <w:trPr>
          <w:trHeight w:val="240"/>
          <w:jc w:val="center"/>
        </w:trPr>
        <w:tc>
          <w:tcPr>
            <w:tcW w:w="8280" w:type="dxa"/>
            <w:gridSpan w:val="6"/>
          </w:tcPr>
          <w:p w14:paraId="34174826" w14:textId="77777777" w:rsidR="003C1B3A" w:rsidRPr="00132EFA" w:rsidRDefault="004E115D" w:rsidP="002D14A8">
            <w:pPr>
              <w:pStyle w:val="TableParagraph"/>
              <w:spacing w:line="196" w:lineRule="exact"/>
              <w:ind w:left="1767" w:right="1770"/>
              <w:rPr>
                <w:sz w:val="20"/>
              </w:rPr>
            </w:pPr>
            <w:r w:rsidRPr="00132EFA">
              <w:rPr>
                <w:sz w:val="20"/>
              </w:rPr>
              <w:t>7700 State Road 544 ■ Winter Haven, Florida 33881</w:t>
            </w:r>
          </w:p>
        </w:tc>
      </w:tr>
      <w:tr w:rsidR="003C1B3A" w:rsidRPr="00132EFA" w14:paraId="51CDC7A4" w14:textId="77777777" w:rsidTr="00670A4D">
        <w:trPr>
          <w:trHeight w:val="607"/>
          <w:jc w:val="center"/>
        </w:trPr>
        <w:tc>
          <w:tcPr>
            <w:tcW w:w="8280" w:type="dxa"/>
            <w:gridSpan w:val="6"/>
          </w:tcPr>
          <w:p w14:paraId="011305AF" w14:textId="77777777" w:rsidR="003C1B3A" w:rsidRPr="00132EFA" w:rsidRDefault="004E115D" w:rsidP="002D14A8">
            <w:pPr>
              <w:pStyle w:val="TableParagraph"/>
              <w:ind w:left="1769" w:right="1770"/>
              <w:rPr>
                <w:sz w:val="20"/>
              </w:rPr>
            </w:pPr>
            <w:r w:rsidRPr="00132EFA">
              <w:rPr>
                <w:sz w:val="20"/>
              </w:rPr>
              <w:t>Phone: (863) 419-3060 ■ Fax: (863) 419-3062</w:t>
            </w:r>
          </w:p>
        </w:tc>
      </w:tr>
      <w:tr w:rsidR="003C1B3A" w:rsidRPr="00132EFA" w14:paraId="25965B8D" w14:textId="77777777" w:rsidTr="00670A4D">
        <w:trPr>
          <w:trHeight w:val="1018"/>
          <w:jc w:val="center"/>
        </w:trPr>
        <w:tc>
          <w:tcPr>
            <w:tcW w:w="8280" w:type="dxa"/>
            <w:gridSpan w:val="6"/>
          </w:tcPr>
          <w:p w14:paraId="5E70B9D7" w14:textId="77777777" w:rsidR="003C1B3A" w:rsidRPr="00132EFA" w:rsidRDefault="004E115D" w:rsidP="002D14A8">
            <w:pPr>
              <w:pStyle w:val="TableParagraph"/>
              <w:ind w:left="1769" w:right="1769"/>
              <w:jc w:val="center"/>
              <w:rPr>
                <w:b/>
                <w:sz w:val="56"/>
              </w:rPr>
            </w:pPr>
            <w:r w:rsidRPr="00132EFA">
              <w:rPr>
                <w:b/>
                <w:sz w:val="56"/>
              </w:rPr>
              <w:t>Cosmetology</w:t>
            </w:r>
          </w:p>
        </w:tc>
      </w:tr>
      <w:tr w:rsidR="00670A4D" w:rsidRPr="00670A4D" w14:paraId="1EF7EB0C" w14:textId="77777777" w:rsidTr="00670A4D">
        <w:tblPrEx>
          <w:jc w:val="left"/>
          <w:tblCellMar>
            <w:left w:w="108" w:type="dxa"/>
            <w:right w:w="108" w:type="dxa"/>
          </w:tblCellMar>
          <w:tblLook w:val="04A0" w:firstRow="1" w:lastRow="0" w:firstColumn="1" w:lastColumn="0" w:noHBand="0" w:noVBand="1"/>
        </w:tblPrEx>
        <w:trPr>
          <w:gridAfter w:val="1"/>
          <w:wAfter w:w="440" w:type="dxa"/>
          <w:trHeight w:val="720"/>
        </w:trPr>
        <w:tc>
          <w:tcPr>
            <w:tcW w:w="7840" w:type="dxa"/>
            <w:gridSpan w:val="5"/>
            <w:tcBorders>
              <w:top w:val="nil"/>
              <w:left w:val="nil"/>
              <w:bottom w:val="nil"/>
              <w:right w:val="nil"/>
            </w:tcBorders>
            <w:shd w:val="clear" w:color="auto" w:fill="auto"/>
            <w:noWrap/>
            <w:vAlign w:val="bottom"/>
            <w:hideMark/>
          </w:tcPr>
          <w:p w14:paraId="745C961E" w14:textId="40B2405A" w:rsidR="00670A4D" w:rsidRPr="00670A4D" w:rsidRDefault="00547DDB" w:rsidP="00670A4D">
            <w:pPr>
              <w:widowControl/>
              <w:autoSpaceDE/>
              <w:autoSpaceDN/>
              <w:jc w:val="center"/>
              <w:rPr>
                <w:rFonts w:ascii="Calibri" w:eastAsia="Times New Roman" w:hAnsi="Calibri" w:cs="Calibri"/>
                <w:b/>
                <w:bCs/>
                <w:color w:val="000000"/>
                <w:sz w:val="56"/>
                <w:szCs w:val="56"/>
                <w:lang w:bidi="ar-SA"/>
              </w:rPr>
            </w:pPr>
            <w:r>
              <w:rPr>
                <w:rFonts w:ascii="Calibri" w:eastAsia="Times New Roman" w:hAnsi="Calibri" w:cs="Calibri"/>
                <w:b/>
                <w:bCs/>
                <w:color w:val="000000"/>
                <w:sz w:val="56"/>
                <w:szCs w:val="56"/>
                <w:lang w:bidi="ar-SA"/>
              </w:rPr>
              <w:t xml:space="preserve">     </w:t>
            </w:r>
            <w:r w:rsidR="00670A4D" w:rsidRPr="00670A4D">
              <w:rPr>
                <w:rFonts w:ascii="Calibri" w:eastAsia="Times New Roman" w:hAnsi="Calibri" w:cs="Calibri"/>
                <w:b/>
                <w:bCs/>
                <w:color w:val="000000"/>
                <w:sz w:val="56"/>
                <w:szCs w:val="56"/>
                <w:lang w:bidi="ar-SA"/>
              </w:rPr>
              <w:t>2023-2024</w:t>
            </w:r>
          </w:p>
        </w:tc>
      </w:tr>
      <w:tr w:rsidR="00670A4D" w:rsidRPr="00670A4D" w14:paraId="152D3A28"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auto" w:fill="auto"/>
            <w:noWrap/>
            <w:vAlign w:val="bottom"/>
            <w:hideMark/>
          </w:tcPr>
          <w:p w14:paraId="2800EAD3" w14:textId="77777777" w:rsidR="00670A4D" w:rsidRPr="00670A4D" w:rsidRDefault="00670A4D" w:rsidP="00670A4D">
            <w:pPr>
              <w:widowControl/>
              <w:autoSpaceDE/>
              <w:autoSpaceDN/>
              <w:jc w:val="center"/>
              <w:rPr>
                <w:rFonts w:ascii="Calibri" w:eastAsia="Times New Roman" w:hAnsi="Calibri" w:cs="Calibri"/>
                <w:b/>
                <w:bCs/>
                <w:color w:val="000000"/>
                <w:sz w:val="56"/>
                <w:szCs w:val="56"/>
                <w:lang w:bidi="ar-SA"/>
              </w:rPr>
            </w:pPr>
          </w:p>
        </w:tc>
        <w:tc>
          <w:tcPr>
            <w:tcW w:w="2373" w:type="dxa"/>
            <w:tcBorders>
              <w:top w:val="nil"/>
              <w:left w:val="nil"/>
              <w:bottom w:val="nil"/>
              <w:right w:val="nil"/>
            </w:tcBorders>
            <w:shd w:val="clear" w:color="auto" w:fill="auto"/>
            <w:noWrap/>
            <w:vAlign w:val="bottom"/>
            <w:hideMark/>
          </w:tcPr>
          <w:p w14:paraId="463D74B9"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3EB3AF67"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0E5CE63A"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2170" w:type="dxa"/>
            <w:tcBorders>
              <w:top w:val="nil"/>
              <w:left w:val="nil"/>
              <w:bottom w:val="nil"/>
              <w:right w:val="nil"/>
            </w:tcBorders>
            <w:shd w:val="clear" w:color="auto" w:fill="auto"/>
            <w:noWrap/>
            <w:vAlign w:val="bottom"/>
            <w:hideMark/>
          </w:tcPr>
          <w:p w14:paraId="1CF8F073"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r>
      <w:tr w:rsidR="00670A4D" w:rsidRPr="00670A4D" w14:paraId="651DB26B"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4085" w:type="dxa"/>
            <w:gridSpan w:val="2"/>
            <w:tcBorders>
              <w:top w:val="nil"/>
              <w:left w:val="nil"/>
              <w:bottom w:val="single" w:sz="4" w:space="0" w:color="auto"/>
              <w:right w:val="nil"/>
            </w:tcBorders>
            <w:shd w:val="clear" w:color="000000" w:fill="FFC000"/>
            <w:noWrap/>
            <w:vAlign w:val="bottom"/>
            <w:hideMark/>
          </w:tcPr>
          <w:p w14:paraId="031CC3DC" w14:textId="77777777" w:rsidR="00670A4D" w:rsidRPr="00670A4D" w:rsidRDefault="00670A4D" w:rsidP="00670A4D">
            <w:pPr>
              <w:widowControl/>
              <w:autoSpaceDE/>
              <w:autoSpaceDN/>
              <w:rPr>
                <w:rFonts w:ascii="Arial monospaced for SAP" w:eastAsia="Times New Roman" w:hAnsi="Arial monospaced for SAP" w:cs="Calibri"/>
                <w:b/>
                <w:bCs/>
                <w:i/>
                <w:iCs/>
                <w:lang w:bidi="ar-SA"/>
              </w:rPr>
            </w:pPr>
            <w:r w:rsidRPr="00670A4D">
              <w:rPr>
                <w:rFonts w:ascii="Arial monospaced for SAP" w:eastAsia="Times New Roman" w:hAnsi="Arial monospaced for SAP" w:cs="Calibri"/>
                <w:b/>
                <w:bCs/>
                <w:i/>
                <w:iCs/>
                <w:lang w:bidi="ar-SA"/>
              </w:rPr>
              <w:t>Costs Paid to School</w:t>
            </w:r>
          </w:p>
        </w:tc>
        <w:tc>
          <w:tcPr>
            <w:tcW w:w="1319" w:type="dxa"/>
            <w:tcBorders>
              <w:top w:val="nil"/>
              <w:left w:val="nil"/>
              <w:bottom w:val="single" w:sz="4" w:space="0" w:color="auto"/>
              <w:right w:val="nil"/>
            </w:tcBorders>
            <w:shd w:val="clear" w:color="000000" w:fill="FFC000"/>
            <w:noWrap/>
            <w:vAlign w:val="bottom"/>
            <w:hideMark/>
          </w:tcPr>
          <w:p w14:paraId="019292A9" w14:textId="77777777" w:rsidR="00670A4D" w:rsidRPr="00670A4D" w:rsidRDefault="00670A4D" w:rsidP="00670A4D">
            <w:pPr>
              <w:widowControl/>
              <w:autoSpaceDE/>
              <w:autoSpaceDN/>
              <w:rPr>
                <w:rFonts w:ascii="Calibri" w:eastAsia="Times New Roman" w:hAnsi="Calibri" w:cs="Calibri"/>
                <w:color w:val="000000"/>
                <w:lang w:bidi="ar-SA"/>
              </w:rPr>
            </w:pPr>
            <w:r w:rsidRPr="00670A4D">
              <w:rPr>
                <w:rFonts w:ascii="Calibri" w:eastAsia="Times New Roman" w:hAnsi="Calibri" w:cs="Calibri"/>
                <w:color w:val="000000"/>
                <w:lang w:bidi="ar-SA"/>
              </w:rPr>
              <w:t> </w:t>
            </w:r>
          </w:p>
        </w:tc>
        <w:tc>
          <w:tcPr>
            <w:tcW w:w="266" w:type="dxa"/>
            <w:tcBorders>
              <w:top w:val="nil"/>
              <w:left w:val="nil"/>
              <w:bottom w:val="single" w:sz="4" w:space="0" w:color="auto"/>
              <w:right w:val="nil"/>
            </w:tcBorders>
            <w:shd w:val="clear" w:color="000000" w:fill="FFC000"/>
            <w:noWrap/>
            <w:vAlign w:val="bottom"/>
            <w:hideMark/>
          </w:tcPr>
          <w:p w14:paraId="6F1118AA" w14:textId="77777777" w:rsidR="00670A4D" w:rsidRPr="00670A4D" w:rsidRDefault="00670A4D" w:rsidP="00670A4D">
            <w:pPr>
              <w:widowControl/>
              <w:autoSpaceDE/>
              <w:autoSpaceDN/>
              <w:rPr>
                <w:rFonts w:ascii="Calibri" w:eastAsia="Times New Roman" w:hAnsi="Calibri" w:cs="Calibri"/>
                <w:color w:val="000000"/>
                <w:lang w:bidi="ar-SA"/>
              </w:rPr>
            </w:pPr>
            <w:r w:rsidRPr="00670A4D">
              <w:rPr>
                <w:rFonts w:ascii="Calibri" w:eastAsia="Times New Roman" w:hAnsi="Calibri" w:cs="Calibri"/>
                <w:color w:val="000000"/>
                <w:lang w:bidi="ar-SA"/>
              </w:rPr>
              <w:t> </w:t>
            </w:r>
          </w:p>
        </w:tc>
        <w:tc>
          <w:tcPr>
            <w:tcW w:w="2170" w:type="dxa"/>
            <w:tcBorders>
              <w:top w:val="nil"/>
              <w:left w:val="nil"/>
              <w:bottom w:val="single" w:sz="4" w:space="0" w:color="auto"/>
              <w:right w:val="nil"/>
            </w:tcBorders>
            <w:shd w:val="clear" w:color="000000" w:fill="FFC000"/>
            <w:noWrap/>
            <w:vAlign w:val="bottom"/>
            <w:hideMark/>
          </w:tcPr>
          <w:p w14:paraId="7DEC163A" w14:textId="77777777" w:rsidR="00670A4D" w:rsidRPr="00670A4D" w:rsidRDefault="00670A4D" w:rsidP="00670A4D">
            <w:pPr>
              <w:widowControl/>
              <w:autoSpaceDE/>
              <w:autoSpaceDN/>
              <w:rPr>
                <w:rFonts w:ascii="Calibri" w:eastAsia="Times New Roman" w:hAnsi="Calibri" w:cs="Calibri"/>
                <w:color w:val="000000"/>
                <w:lang w:bidi="ar-SA"/>
              </w:rPr>
            </w:pPr>
            <w:r w:rsidRPr="00670A4D">
              <w:rPr>
                <w:rFonts w:ascii="Calibri" w:eastAsia="Times New Roman" w:hAnsi="Calibri" w:cs="Calibri"/>
                <w:color w:val="000000"/>
                <w:lang w:bidi="ar-SA"/>
              </w:rPr>
              <w:t> </w:t>
            </w:r>
          </w:p>
        </w:tc>
      </w:tr>
      <w:tr w:rsidR="00670A4D" w:rsidRPr="00670A4D" w14:paraId="158A7240"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000000" w:fill="FFC000"/>
            <w:noWrap/>
            <w:vAlign w:val="bottom"/>
            <w:hideMark/>
          </w:tcPr>
          <w:p w14:paraId="3F529CBF"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373" w:type="dxa"/>
            <w:tcBorders>
              <w:top w:val="nil"/>
              <w:left w:val="nil"/>
              <w:bottom w:val="nil"/>
              <w:right w:val="nil"/>
            </w:tcBorders>
            <w:shd w:val="clear" w:color="000000" w:fill="FFC000"/>
            <w:noWrap/>
            <w:vAlign w:val="bottom"/>
            <w:hideMark/>
          </w:tcPr>
          <w:p w14:paraId="5F54181D"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382DEA60"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Tuition Rate</w:t>
            </w:r>
          </w:p>
        </w:tc>
        <w:tc>
          <w:tcPr>
            <w:tcW w:w="2170" w:type="dxa"/>
            <w:tcBorders>
              <w:top w:val="nil"/>
              <w:left w:val="nil"/>
              <w:bottom w:val="nil"/>
              <w:right w:val="nil"/>
            </w:tcBorders>
            <w:shd w:val="clear" w:color="000000" w:fill="FFC000"/>
            <w:noWrap/>
            <w:vAlign w:val="bottom"/>
            <w:hideMark/>
          </w:tcPr>
          <w:p w14:paraId="5485368C"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Total Tuition</w:t>
            </w:r>
          </w:p>
        </w:tc>
      </w:tr>
      <w:tr w:rsidR="00670A4D" w:rsidRPr="00670A4D" w14:paraId="0D9EE4E5"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000000" w:fill="FFC000"/>
            <w:noWrap/>
            <w:vAlign w:val="bottom"/>
            <w:hideMark/>
          </w:tcPr>
          <w:p w14:paraId="7B4DCF79"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Tuition</w:t>
            </w:r>
          </w:p>
        </w:tc>
        <w:tc>
          <w:tcPr>
            <w:tcW w:w="2373" w:type="dxa"/>
            <w:tcBorders>
              <w:top w:val="nil"/>
              <w:left w:val="nil"/>
              <w:bottom w:val="nil"/>
              <w:right w:val="nil"/>
            </w:tcBorders>
            <w:shd w:val="clear" w:color="000000" w:fill="FFC000"/>
            <w:noWrap/>
            <w:vAlign w:val="bottom"/>
            <w:hideMark/>
          </w:tcPr>
          <w:p w14:paraId="731D4712" w14:textId="77777777" w:rsidR="00670A4D" w:rsidRPr="00670A4D" w:rsidRDefault="00670A4D" w:rsidP="00670A4D">
            <w:pPr>
              <w:widowControl/>
              <w:autoSpaceDE/>
              <w:autoSpaceDN/>
              <w:jc w:val="center"/>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1200</w:t>
            </w:r>
          </w:p>
        </w:tc>
        <w:tc>
          <w:tcPr>
            <w:tcW w:w="1319" w:type="dxa"/>
            <w:tcBorders>
              <w:top w:val="nil"/>
              <w:left w:val="nil"/>
              <w:bottom w:val="nil"/>
              <w:right w:val="nil"/>
            </w:tcBorders>
            <w:shd w:val="clear" w:color="000000" w:fill="FFC000"/>
            <w:noWrap/>
            <w:vAlign w:val="bottom"/>
            <w:hideMark/>
          </w:tcPr>
          <w:p w14:paraId="453C6FF4" w14:textId="77777777" w:rsidR="00670A4D" w:rsidRPr="00670A4D" w:rsidRDefault="00670A4D" w:rsidP="00670A4D">
            <w:pPr>
              <w:widowControl/>
              <w:autoSpaceDE/>
              <w:autoSpaceDN/>
              <w:jc w:val="right"/>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$2.92</w:t>
            </w:r>
          </w:p>
        </w:tc>
        <w:tc>
          <w:tcPr>
            <w:tcW w:w="266" w:type="dxa"/>
            <w:tcBorders>
              <w:top w:val="nil"/>
              <w:left w:val="nil"/>
              <w:bottom w:val="nil"/>
              <w:right w:val="nil"/>
            </w:tcBorders>
            <w:shd w:val="clear" w:color="000000" w:fill="FFC000"/>
            <w:noWrap/>
            <w:vAlign w:val="bottom"/>
            <w:hideMark/>
          </w:tcPr>
          <w:p w14:paraId="3A9FCB91"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FFC000"/>
            <w:noWrap/>
            <w:vAlign w:val="bottom"/>
            <w:hideMark/>
          </w:tcPr>
          <w:p w14:paraId="1F51510B"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$ 3,504.00 </w:t>
            </w:r>
          </w:p>
        </w:tc>
      </w:tr>
      <w:tr w:rsidR="00670A4D" w:rsidRPr="00670A4D" w14:paraId="3D5C78C6"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000000" w:fill="FFC000"/>
            <w:noWrap/>
            <w:vAlign w:val="bottom"/>
            <w:hideMark/>
          </w:tcPr>
          <w:p w14:paraId="23BFED20"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Lab Fee</w:t>
            </w:r>
          </w:p>
        </w:tc>
        <w:tc>
          <w:tcPr>
            <w:tcW w:w="2373" w:type="dxa"/>
            <w:tcBorders>
              <w:top w:val="nil"/>
              <w:left w:val="nil"/>
              <w:bottom w:val="nil"/>
              <w:right w:val="nil"/>
            </w:tcBorders>
            <w:shd w:val="clear" w:color="000000" w:fill="FFC000"/>
            <w:noWrap/>
            <w:vAlign w:val="bottom"/>
            <w:hideMark/>
          </w:tcPr>
          <w:p w14:paraId="14F8A67D"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FFC000"/>
            <w:noWrap/>
            <w:vAlign w:val="bottom"/>
            <w:hideMark/>
          </w:tcPr>
          <w:p w14:paraId="2217D64A" w14:textId="77777777" w:rsidR="00670A4D" w:rsidRPr="00670A4D" w:rsidRDefault="00670A4D" w:rsidP="00670A4D">
            <w:pPr>
              <w:widowControl/>
              <w:autoSpaceDE/>
              <w:autoSpaceDN/>
              <w:jc w:val="right"/>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$0.81</w:t>
            </w:r>
          </w:p>
        </w:tc>
        <w:tc>
          <w:tcPr>
            <w:tcW w:w="266" w:type="dxa"/>
            <w:tcBorders>
              <w:top w:val="nil"/>
              <w:left w:val="nil"/>
              <w:bottom w:val="nil"/>
              <w:right w:val="nil"/>
            </w:tcBorders>
            <w:shd w:val="clear" w:color="000000" w:fill="FFC000"/>
            <w:noWrap/>
            <w:vAlign w:val="bottom"/>
            <w:hideMark/>
          </w:tcPr>
          <w:p w14:paraId="0784964D"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FFC000"/>
            <w:noWrap/>
            <w:vAlign w:val="bottom"/>
            <w:hideMark/>
          </w:tcPr>
          <w:p w14:paraId="0486AB0B"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972.00 </w:t>
            </w:r>
          </w:p>
        </w:tc>
      </w:tr>
      <w:tr w:rsidR="00670A4D" w:rsidRPr="00670A4D" w14:paraId="514764A6"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4085" w:type="dxa"/>
            <w:gridSpan w:val="2"/>
            <w:tcBorders>
              <w:top w:val="nil"/>
              <w:left w:val="nil"/>
              <w:bottom w:val="nil"/>
              <w:right w:val="nil"/>
            </w:tcBorders>
            <w:shd w:val="clear" w:color="000000" w:fill="FFC000"/>
            <w:noWrap/>
            <w:vAlign w:val="bottom"/>
            <w:hideMark/>
          </w:tcPr>
          <w:p w14:paraId="1F920B1D"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Application Fee</w:t>
            </w:r>
          </w:p>
        </w:tc>
        <w:tc>
          <w:tcPr>
            <w:tcW w:w="1319" w:type="dxa"/>
            <w:tcBorders>
              <w:top w:val="nil"/>
              <w:left w:val="nil"/>
              <w:bottom w:val="nil"/>
              <w:right w:val="nil"/>
            </w:tcBorders>
            <w:shd w:val="clear" w:color="000000" w:fill="FFC000"/>
            <w:noWrap/>
            <w:vAlign w:val="bottom"/>
            <w:hideMark/>
          </w:tcPr>
          <w:p w14:paraId="40C12071"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4C065EC6"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FFC000"/>
            <w:noWrap/>
            <w:vAlign w:val="bottom"/>
            <w:hideMark/>
          </w:tcPr>
          <w:p w14:paraId="2B6EB5F6"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30.00 </w:t>
            </w:r>
          </w:p>
        </w:tc>
      </w:tr>
      <w:tr w:rsidR="00670A4D" w:rsidRPr="00670A4D" w14:paraId="7190F3A3"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4085" w:type="dxa"/>
            <w:gridSpan w:val="2"/>
            <w:tcBorders>
              <w:top w:val="nil"/>
              <w:left w:val="nil"/>
              <w:bottom w:val="nil"/>
              <w:right w:val="nil"/>
            </w:tcBorders>
            <w:shd w:val="clear" w:color="000000" w:fill="FFC000"/>
            <w:noWrap/>
            <w:vAlign w:val="bottom"/>
            <w:hideMark/>
          </w:tcPr>
          <w:p w14:paraId="3AED1CAE"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Student Organization</w:t>
            </w:r>
          </w:p>
        </w:tc>
        <w:tc>
          <w:tcPr>
            <w:tcW w:w="1319" w:type="dxa"/>
            <w:tcBorders>
              <w:top w:val="nil"/>
              <w:left w:val="nil"/>
              <w:bottom w:val="nil"/>
              <w:right w:val="nil"/>
            </w:tcBorders>
            <w:shd w:val="clear" w:color="000000" w:fill="FFC000"/>
            <w:noWrap/>
            <w:vAlign w:val="bottom"/>
            <w:hideMark/>
          </w:tcPr>
          <w:p w14:paraId="35721A06"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755D37B6"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FFC000"/>
            <w:noWrap/>
            <w:vAlign w:val="bottom"/>
            <w:hideMark/>
          </w:tcPr>
          <w:p w14:paraId="142F31AA"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30.00 </w:t>
            </w:r>
          </w:p>
        </w:tc>
      </w:tr>
      <w:tr w:rsidR="00670A4D" w:rsidRPr="00670A4D" w14:paraId="6C970EEE"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4085" w:type="dxa"/>
            <w:gridSpan w:val="2"/>
            <w:tcBorders>
              <w:top w:val="nil"/>
              <w:left w:val="nil"/>
              <w:bottom w:val="nil"/>
              <w:right w:val="nil"/>
            </w:tcBorders>
            <w:shd w:val="clear" w:color="000000" w:fill="FFC000"/>
            <w:noWrap/>
            <w:vAlign w:val="bottom"/>
            <w:hideMark/>
          </w:tcPr>
          <w:p w14:paraId="60DFACD9"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Cosmetology Kits</w:t>
            </w:r>
          </w:p>
        </w:tc>
        <w:tc>
          <w:tcPr>
            <w:tcW w:w="1319" w:type="dxa"/>
            <w:tcBorders>
              <w:top w:val="nil"/>
              <w:left w:val="nil"/>
              <w:bottom w:val="nil"/>
              <w:right w:val="nil"/>
            </w:tcBorders>
            <w:shd w:val="clear" w:color="000000" w:fill="FFC000"/>
            <w:noWrap/>
            <w:vAlign w:val="bottom"/>
            <w:hideMark/>
          </w:tcPr>
          <w:p w14:paraId="7FF6EBC0"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3EBF2CAC"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FFC000"/>
            <w:noWrap/>
            <w:vAlign w:val="bottom"/>
            <w:hideMark/>
          </w:tcPr>
          <w:p w14:paraId="47218924"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984.00 </w:t>
            </w:r>
          </w:p>
        </w:tc>
      </w:tr>
      <w:tr w:rsidR="00670A4D" w:rsidRPr="00670A4D" w14:paraId="6BF6425C"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auto" w:fill="auto"/>
            <w:noWrap/>
            <w:vAlign w:val="bottom"/>
            <w:hideMark/>
          </w:tcPr>
          <w:p w14:paraId="7A24AD07"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p>
        </w:tc>
        <w:tc>
          <w:tcPr>
            <w:tcW w:w="2373" w:type="dxa"/>
            <w:tcBorders>
              <w:top w:val="nil"/>
              <w:left w:val="nil"/>
              <w:bottom w:val="nil"/>
              <w:right w:val="nil"/>
            </w:tcBorders>
            <w:shd w:val="clear" w:color="auto" w:fill="auto"/>
            <w:noWrap/>
            <w:vAlign w:val="bottom"/>
            <w:hideMark/>
          </w:tcPr>
          <w:p w14:paraId="6C0EED63"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13B5D4F2"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41B703A2"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2170" w:type="dxa"/>
            <w:tcBorders>
              <w:top w:val="nil"/>
              <w:left w:val="nil"/>
              <w:bottom w:val="nil"/>
              <w:right w:val="nil"/>
            </w:tcBorders>
            <w:shd w:val="clear" w:color="auto" w:fill="auto"/>
            <w:noWrap/>
            <w:vAlign w:val="bottom"/>
            <w:hideMark/>
          </w:tcPr>
          <w:p w14:paraId="25132EC7"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r>
      <w:tr w:rsidR="00670A4D" w:rsidRPr="00670A4D" w14:paraId="32DB96A2"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4085" w:type="dxa"/>
            <w:gridSpan w:val="2"/>
            <w:tcBorders>
              <w:top w:val="nil"/>
              <w:left w:val="nil"/>
              <w:bottom w:val="single" w:sz="4" w:space="0" w:color="auto"/>
              <w:right w:val="nil"/>
            </w:tcBorders>
            <w:shd w:val="clear" w:color="000000" w:fill="92D050"/>
            <w:noWrap/>
            <w:vAlign w:val="bottom"/>
            <w:hideMark/>
          </w:tcPr>
          <w:p w14:paraId="615CBADB" w14:textId="77777777" w:rsidR="00670A4D" w:rsidRPr="00670A4D" w:rsidRDefault="00670A4D" w:rsidP="00670A4D">
            <w:pPr>
              <w:widowControl/>
              <w:autoSpaceDE/>
              <w:autoSpaceDN/>
              <w:rPr>
                <w:rFonts w:ascii="Arial monospaced for SAP" w:eastAsia="Times New Roman" w:hAnsi="Arial monospaced for SAP" w:cs="Calibri"/>
                <w:b/>
                <w:bCs/>
                <w:i/>
                <w:iCs/>
                <w:color w:val="000000"/>
                <w:lang w:bidi="ar-SA"/>
              </w:rPr>
            </w:pPr>
            <w:r w:rsidRPr="00670A4D">
              <w:rPr>
                <w:rFonts w:ascii="Arial monospaced for SAP" w:eastAsia="Times New Roman" w:hAnsi="Arial monospaced for SAP" w:cs="Calibri"/>
                <w:b/>
                <w:bCs/>
                <w:i/>
                <w:iCs/>
                <w:color w:val="000000"/>
                <w:lang w:bidi="ar-SA"/>
              </w:rPr>
              <w:t>Costs Paid to Others</w:t>
            </w:r>
          </w:p>
        </w:tc>
        <w:tc>
          <w:tcPr>
            <w:tcW w:w="1319" w:type="dxa"/>
            <w:tcBorders>
              <w:top w:val="nil"/>
              <w:left w:val="nil"/>
              <w:bottom w:val="single" w:sz="4" w:space="0" w:color="auto"/>
              <w:right w:val="nil"/>
            </w:tcBorders>
            <w:shd w:val="clear" w:color="000000" w:fill="92D050"/>
            <w:noWrap/>
            <w:vAlign w:val="bottom"/>
            <w:hideMark/>
          </w:tcPr>
          <w:p w14:paraId="3D795214"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66" w:type="dxa"/>
            <w:tcBorders>
              <w:top w:val="nil"/>
              <w:left w:val="nil"/>
              <w:bottom w:val="single" w:sz="4" w:space="0" w:color="auto"/>
              <w:right w:val="nil"/>
            </w:tcBorders>
            <w:shd w:val="clear" w:color="000000" w:fill="92D050"/>
            <w:noWrap/>
            <w:vAlign w:val="bottom"/>
            <w:hideMark/>
          </w:tcPr>
          <w:p w14:paraId="724EA008"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single" w:sz="4" w:space="0" w:color="auto"/>
              <w:right w:val="nil"/>
            </w:tcBorders>
            <w:shd w:val="clear" w:color="000000" w:fill="92D050"/>
            <w:noWrap/>
            <w:vAlign w:val="bottom"/>
            <w:hideMark/>
          </w:tcPr>
          <w:p w14:paraId="4D5E39C8"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r>
      <w:tr w:rsidR="00670A4D" w:rsidRPr="00670A4D" w14:paraId="1236620B"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5670" w:type="dxa"/>
            <w:gridSpan w:val="4"/>
            <w:tcBorders>
              <w:top w:val="nil"/>
              <w:left w:val="nil"/>
              <w:bottom w:val="nil"/>
              <w:right w:val="nil"/>
            </w:tcBorders>
            <w:shd w:val="clear" w:color="000000" w:fill="92D050"/>
            <w:noWrap/>
            <w:vAlign w:val="bottom"/>
            <w:hideMark/>
          </w:tcPr>
          <w:p w14:paraId="2D2E8AB0"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Certification/Licensure (State Boards)</w:t>
            </w:r>
          </w:p>
        </w:tc>
        <w:tc>
          <w:tcPr>
            <w:tcW w:w="2170" w:type="dxa"/>
            <w:tcBorders>
              <w:top w:val="nil"/>
              <w:left w:val="nil"/>
              <w:bottom w:val="nil"/>
              <w:right w:val="nil"/>
            </w:tcBorders>
            <w:shd w:val="clear" w:color="000000" w:fill="92D050"/>
            <w:noWrap/>
            <w:vAlign w:val="bottom"/>
            <w:hideMark/>
          </w:tcPr>
          <w:p w14:paraId="6D8B4080"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77.00 </w:t>
            </w:r>
          </w:p>
        </w:tc>
      </w:tr>
      <w:tr w:rsidR="00670A4D" w:rsidRPr="00670A4D" w14:paraId="70B3C388"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000000" w:fill="92D050"/>
            <w:noWrap/>
            <w:vAlign w:val="bottom"/>
            <w:hideMark/>
          </w:tcPr>
          <w:p w14:paraId="4B5BF711"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Uniforms</w:t>
            </w:r>
          </w:p>
        </w:tc>
        <w:tc>
          <w:tcPr>
            <w:tcW w:w="2373" w:type="dxa"/>
            <w:tcBorders>
              <w:top w:val="nil"/>
              <w:left w:val="nil"/>
              <w:bottom w:val="nil"/>
              <w:right w:val="nil"/>
            </w:tcBorders>
            <w:shd w:val="clear" w:color="000000" w:fill="92D050"/>
            <w:noWrap/>
            <w:vAlign w:val="bottom"/>
            <w:hideMark/>
          </w:tcPr>
          <w:p w14:paraId="2222346C"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1541E6A2"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C398EB3"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92D050"/>
            <w:noWrap/>
            <w:vAlign w:val="bottom"/>
            <w:hideMark/>
          </w:tcPr>
          <w:p w14:paraId="67242531"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150.00 </w:t>
            </w:r>
          </w:p>
        </w:tc>
      </w:tr>
      <w:tr w:rsidR="00670A4D" w:rsidRPr="00670A4D" w14:paraId="67ED856F"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000000" w:fill="92D050"/>
            <w:noWrap/>
            <w:vAlign w:val="bottom"/>
            <w:hideMark/>
          </w:tcPr>
          <w:p w14:paraId="3B61267A"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Background</w:t>
            </w:r>
          </w:p>
        </w:tc>
        <w:tc>
          <w:tcPr>
            <w:tcW w:w="2373" w:type="dxa"/>
            <w:tcBorders>
              <w:top w:val="nil"/>
              <w:left w:val="nil"/>
              <w:bottom w:val="nil"/>
              <w:right w:val="nil"/>
            </w:tcBorders>
            <w:shd w:val="clear" w:color="000000" w:fill="92D050"/>
            <w:noWrap/>
            <w:vAlign w:val="bottom"/>
            <w:hideMark/>
          </w:tcPr>
          <w:p w14:paraId="190DE9B8"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45CBF1B0"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3C03CF78"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92D050"/>
            <w:noWrap/>
            <w:vAlign w:val="bottom"/>
            <w:hideMark/>
          </w:tcPr>
          <w:p w14:paraId="793B02F6"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   </w:t>
            </w:r>
          </w:p>
        </w:tc>
      </w:tr>
      <w:tr w:rsidR="00670A4D" w:rsidRPr="00670A4D" w14:paraId="3CD2172E"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4085" w:type="dxa"/>
            <w:gridSpan w:val="2"/>
            <w:tcBorders>
              <w:top w:val="nil"/>
              <w:left w:val="nil"/>
              <w:bottom w:val="nil"/>
              <w:right w:val="nil"/>
            </w:tcBorders>
            <w:shd w:val="clear" w:color="000000" w:fill="92D050"/>
            <w:noWrap/>
            <w:vAlign w:val="bottom"/>
            <w:hideMark/>
          </w:tcPr>
          <w:p w14:paraId="1E24ED16"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Estimated Medical</w:t>
            </w:r>
          </w:p>
        </w:tc>
        <w:tc>
          <w:tcPr>
            <w:tcW w:w="1319" w:type="dxa"/>
            <w:tcBorders>
              <w:top w:val="nil"/>
              <w:left w:val="nil"/>
              <w:bottom w:val="nil"/>
              <w:right w:val="nil"/>
            </w:tcBorders>
            <w:shd w:val="clear" w:color="000000" w:fill="92D050"/>
            <w:noWrap/>
            <w:vAlign w:val="bottom"/>
            <w:hideMark/>
          </w:tcPr>
          <w:p w14:paraId="09A81ED7"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1B3DA47"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w:t>
            </w:r>
          </w:p>
        </w:tc>
        <w:tc>
          <w:tcPr>
            <w:tcW w:w="2170" w:type="dxa"/>
            <w:tcBorders>
              <w:top w:val="nil"/>
              <w:left w:val="nil"/>
              <w:bottom w:val="nil"/>
              <w:right w:val="nil"/>
            </w:tcBorders>
            <w:shd w:val="clear" w:color="000000" w:fill="92D050"/>
            <w:noWrap/>
            <w:vAlign w:val="bottom"/>
            <w:hideMark/>
          </w:tcPr>
          <w:p w14:paraId="3BC983CD"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   </w:t>
            </w:r>
          </w:p>
        </w:tc>
      </w:tr>
      <w:tr w:rsidR="00670A4D" w:rsidRPr="00670A4D" w14:paraId="3ADC6BAE"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00"/>
        </w:trPr>
        <w:tc>
          <w:tcPr>
            <w:tcW w:w="1712" w:type="dxa"/>
            <w:tcBorders>
              <w:top w:val="nil"/>
              <w:left w:val="nil"/>
              <w:bottom w:val="nil"/>
              <w:right w:val="nil"/>
            </w:tcBorders>
            <w:shd w:val="clear" w:color="auto" w:fill="auto"/>
            <w:noWrap/>
            <w:vAlign w:val="bottom"/>
            <w:hideMark/>
          </w:tcPr>
          <w:p w14:paraId="62D01308"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p>
        </w:tc>
        <w:tc>
          <w:tcPr>
            <w:tcW w:w="2373" w:type="dxa"/>
            <w:tcBorders>
              <w:top w:val="nil"/>
              <w:left w:val="nil"/>
              <w:bottom w:val="nil"/>
              <w:right w:val="nil"/>
            </w:tcBorders>
            <w:shd w:val="clear" w:color="auto" w:fill="auto"/>
            <w:noWrap/>
            <w:vAlign w:val="bottom"/>
            <w:hideMark/>
          </w:tcPr>
          <w:p w14:paraId="6376F325"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655AB917"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647BA1B6"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2170" w:type="dxa"/>
            <w:tcBorders>
              <w:top w:val="nil"/>
              <w:left w:val="nil"/>
              <w:bottom w:val="nil"/>
              <w:right w:val="nil"/>
            </w:tcBorders>
            <w:shd w:val="clear" w:color="auto" w:fill="auto"/>
            <w:noWrap/>
            <w:vAlign w:val="bottom"/>
            <w:hideMark/>
          </w:tcPr>
          <w:p w14:paraId="75F7B4B5"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r>
      <w:tr w:rsidR="00670A4D" w:rsidRPr="00670A4D" w14:paraId="17243482" w14:textId="77777777" w:rsidTr="00670A4D">
        <w:tblPrEx>
          <w:jc w:val="left"/>
          <w:tblCellMar>
            <w:left w:w="108" w:type="dxa"/>
            <w:right w:w="108" w:type="dxa"/>
          </w:tblCellMar>
          <w:tblLook w:val="04A0" w:firstRow="1" w:lastRow="0" w:firstColumn="1" w:lastColumn="0" w:noHBand="0" w:noVBand="1"/>
        </w:tblPrEx>
        <w:trPr>
          <w:gridAfter w:val="1"/>
          <w:wAfter w:w="440" w:type="dxa"/>
          <w:trHeight w:val="315"/>
        </w:trPr>
        <w:tc>
          <w:tcPr>
            <w:tcW w:w="4085" w:type="dxa"/>
            <w:gridSpan w:val="2"/>
            <w:tcBorders>
              <w:top w:val="nil"/>
              <w:left w:val="nil"/>
              <w:bottom w:val="nil"/>
              <w:right w:val="nil"/>
            </w:tcBorders>
            <w:shd w:val="clear" w:color="auto" w:fill="auto"/>
            <w:noWrap/>
            <w:vAlign w:val="bottom"/>
            <w:hideMark/>
          </w:tcPr>
          <w:p w14:paraId="351BC9A7"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*Total Program Costs</w:t>
            </w:r>
          </w:p>
        </w:tc>
        <w:tc>
          <w:tcPr>
            <w:tcW w:w="1319" w:type="dxa"/>
            <w:tcBorders>
              <w:top w:val="nil"/>
              <w:left w:val="nil"/>
              <w:bottom w:val="nil"/>
              <w:right w:val="nil"/>
            </w:tcBorders>
            <w:shd w:val="clear" w:color="auto" w:fill="auto"/>
            <w:noWrap/>
            <w:vAlign w:val="bottom"/>
            <w:hideMark/>
          </w:tcPr>
          <w:p w14:paraId="0613E489"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p>
        </w:tc>
        <w:tc>
          <w:tcPr>
            <w:tcW w:w="266" w:type="dxa"/>
            <w:tcBorders>
              <w:top w:val="nil"/>
              <w:left w:val="nil"/>
              <w:bottom w:val="nil"/>
              <w:right w:val="nil"/>
            </w:tcBorders>
            <w:shd w:val="clear" w:color="auto" w:fill="auto"/>
            <w:noWrap/>
            <w:vAlign w:val="bottom"/>
            <w:hideMark/>
          </w:tcPr>
          <w:p w14:paraId="44331F94" w14:textId="77777777" w:rsidR="00670A4D" w:rsidRPr="00670A4D" w:rsidRDefault="00670A4D" w:rsidP="00670A4D">
            <w:pPr>
              <w:widowControl/>
              <w:autoSpaceDE/>
              <w:autoSpaceDN/>
              <w:rPr>
                <w:rFonts w:ascii="Times New Roman" w:eastAsia="Times New Roman" w:hAnsi="Times New Roman" w:cs="Times New Roman"/>
                <w:sz w:val="20"/>
                <w:szCs w:val="20"/>
                <w:lang w:bidi="ar-SA"/>
              </w:rPr>
            </w:pPr>
          </w:p>
        </w:tc>
        <w:tc>
          <w:tcPr>
            <w:tcW w:w="2170" w:type="dxa"/>
            <w:tcBorders>
              <w:top w:val="single" w:sz="4" w:space="0" w:color="auto"/>
              <w:left w:val="nil"/>
              <w:bottom w:val="double" w:sz="6" w:space="0" w:color="auto"/>
              <w:right w:val="nil"/>
            </w:tcBorders>
            <w:shd w:val="clear" w:color="auto" w:fill="auto"/>
            <w:noWrap/>
            <w:vAlign w:val="bottom"/>
            <w:hideMark/>
          </w:tcPr>
          <w:p w14:paraId="784F595D" w14:textId="77777777" w:rsidR="00670A4D" w:rsidRPr="00670A4D" w:rsidRDefault="00670A4D" w:rsidP="00670A4D">
            <w:pPr>
              <w:widowControl/>
              <w:autoSpaceDE/>
              <w:autoSpaceDN/>
              <w:rPr>
                <w:rFonts w:ascii="Arial monospaced for SAP" w:eastAsia="Times New Roman" w:hAnsi="Arial monospaced for SAP" w:cs="Calibri"/>
                <w:b/>
                <w:bCs/>
                <w:color w:val="000000"/>
                <w:lang w:bidi="ar-SA"/>
              </w:rPr>
            </w:pPr>
            <w:r w:rsidRPr="00670A4D">
              <w:rPr>
                <w:rFonts w:ascii="Arial monospaced for SAP" w:eastAsia="Times New Roman" w:hAnsi="Arial monospaced for SAP" w:cs="Calibri"/>
                <w:b/>
                <w:bCs/>
                <w:color w:val="000000"/>
                <w:lang w:bidi="ar-SA"/>
              </w:rPr>
              <w:t xml:space="preserve"> $ 5,747.00 </w:t>
            </w:r>
          </w:p>
        </w:tc>
      </w:tr>
    </w:tbl>
    <w:p w14:paraId="65C02AC5" w14:textId="77777777" w:rsidR="002A0DAE" w:rsidRDefault="002A0DAE" w:rsidP="002D14A8">
      <w:pPr>
        <w:pStyle w:val="Heading3"/>
        <w:ind w:left="0"/>
        <w:rPr>
          <w:color w:val="0070C0"/>
        </w:rPr>
      </w:pPr>
    </w:p>
    <w:p w14:paraId="5CD9E050" w14:textId="77777777" w:rsidR="002A0DAE" w:rsidRDefault="002A0DAE" w:rsidP="002D14A8">
      <w:pPr>
        <w:pStyle w:val="Heading3"/>
        <w:ind w:left="0"/>
        <w:rPr>
          <w:color w:val="0070C0"/>
        </w:rPr>
      </w:pPr>
    </w:p>
    <w:p w14:paraId="0794A920" w14:textId="77777777" w:rsidR="002A0DAE" w:rsidRDefault="002A0DAE" w:rsidP="002D14A8">
      <w:pPr>
        <w:pStyle w:val="Heading3"/>
        <w:ind w:left="0"/>
        <w:rPr>
          <w:color w:val="0070C0"/>
        </w:rPr>
      </w:pPr>
    </w:p>
    <w:p w14:paraId="53031F4B" w14:textId="77777777" w:rsidR="002A0DAE" w:rsidRDefault="002A0DAE" w:rsidP="002D14A8">
      <w:pPr>
        <w:pStyle w:val="Heading3"/>
        <w:ind w:left="0"/>
        <w:rPr>
          <w:color w:val="0070C0"/>
        </w:rPr>
      </w:pPr>
    </w:p>
    <w:p w14:paraId="2120E038" w14:textId="77777777" w:rsidR="002A0DAE" w:rsidRDefault="002A0DAE" w:rsidP="002D14A8">
      <w:pPr>
        <w:pStyle w:val="Heading3"/>
        <w:ind w:left="0"/>
        <w:rPr>
          <w:color w:val="0070C0"/>
        </w:rPr>
      </w:pPr>
    </w:p>
    <w:p w14:paraId="7FAE1412" w14:textId="77777777" w:rsidR="002A0DAE" w:rsidRDefault="002A0DAE" w:rsidP="002D14A8">
      <w:pPr>
        <w:pStyle w:val="Heading3"/>
        <w:ind w:left="0"/>
        <w:rPr>
          <w:color w:val="0070C0"/>
        </w:rPr>
      </w:pPr>
    </w:p>
    <w:p w14:paraId="76EE0F6B" w14:textId="77777777" w:rsidR="002A0DAE" w:rsidRDefault="002A0DAE" w:rsidP="002D14A8">
      <w:pPr>
        <w:pStyle w:val="Heading3"/>
        <w:ind w:left="0"/>
        <w:rPr>
          <w:color w:val="0070C0"/>
        </w:rPr>
      </w:pPr>
    </w:p>
    <w:p w14:paraId="17984F19" w14:textId="77777777" w:rsidR="002A0DAE" w:rsidRDefault="002A0DAE" w:rsidP="002D14A8">
      <w:pPr>
        <w:pStyle w:val="Heading3"/>
        <w:ind w:left="0"/>
        <w:rPr>
          <w:color w:val="0070C0"/>
        </w:rPr>
      </w:pPr>
    </w:p>
    <w:p w14:paraId="4B04CFB7" w14:textId="77777777" w:rsidR="002A0DAE" w:rsidRDefault="002A0DAE" w:rsidP="002D14A8">
      <w:pPr>
        <w:pStyle w:val="Heading3"/>
        <w:ind w:left="0"/>
        <w:rPr>
          <w:color w:val="0070C0"/>
        </w:rPr>
      </w:pPr>
    </w:p>
    <w:p w14:paraId="5913E0D0" w14:textId="77777777" w:rsidR="002A0DAE" w:rsidRDefault="002A0DAE" w:rsidP="002D14A8">
      <w:pPr>
        <w:pStyle w:val="Heading3"/>
        <w:ind w:left="0"/>
        <w:rPr>
          <w:color w:val="0070C0"/>
        </w:rPr>
      </w:pPr>
    </w:p>
    <w:p w14:paraId="3FC492BD" w14:textId="77777777" w:rsidR="002A0DAE" w:rsidRDefault="002A0DAE" w:rsidP="002D14A8">
      <w:pPr>
        <w:pStyle w:val="Heading3"/>
        <w:ind w:left="0"/>
        <w:rPr>
          <w:color w:val="0070C0"/>
        </w:rPr>
      </w:pPr>
    </w:p>
    <w:p w14:paraId="2E964743" w14:textId="77777777" w:rsidR="00670A4D" w:rsidRDefault="00670A4D" w:rsidP="002D14A8">
      <w:pPr>
        <w:pStyle w:val="Heading3"/>
        <w:ind w:left="0"/>
        <w:rPr>
          <w:color w:val="0070C0"/>
        </w:rPr>
      </w:pPr>
    </w:p>
    <w:p w14:paraId="60969088" w14:textId="5E95A98C" w:rsidR="003C1B3A" w:rsidRPr="002D14A8" w:rsidRDefault="004E115D" w:rsidP="002D14A8">
      <w:pPr>
        <w:pStyle w:val="Heading3"/>
        <w:ind w:left="0"/>
        <w:rPr>
          <w:color w:val="0070C0"/>
        </w:rPr>
      </w:pPr>
      <w:r w:rsidRPr="002D14A8">
        <w:rPr>
          <w:color w:val="0070C0"/>
        </w:rPr>
        <w:lastRenderedPageBreak/>
        <w:t>DIESEL SYSTEMS TECHNICIAN 1</w:t>
      </w:r>
    </w:p>
    <w:p w14:paraId="0B33AD57" w14:textId="77777777" w:rsidR="002D14A8" w:rsidRDefault="002D14A8" w:rsidP="002D14A8">
      <w:pPr>
        <w:spacing w:line="254" w:lineRule="auto"/>
        <w:ind w:right="130"/>
        <w:rPr>
          <w:sz w:val="24"/>
        </w:rPr>
      </w:pPr>
    </w:p>
    <w:p w14:paraId="588DA6B7" w14:textId="77777777" w:rsidR="003C1B3A" w:rsidRDefault="004E115D" w:rsidP="002D14A8">
      <w:pPr>
        <w:spacing w:line="254" w:lineRule="auto"/>
        <w:ind w:right="130"/>
        <w:rPr>
          <w:sz w:val="24"/>
          <w:szCs w:val="24"/>
        </w:rPr>
      </w:pPr>
      <w:r w:rsidRPr="00154F27">
        <w:rPr>
          <w:sz w:val="24"/>
          <w:szCs w:val="24"/>
        </w:rPr>
        <w:t>Description: This program prepares students for employment as bus, truck</w:t>
      </w:r>
      <w:r w:rsidR="0003107B">
        <w:rPr>
          <w:sz w:val="24"/>
          <w:szCs w:val="24"/>
        </w:rPr>
        <w:t>,</w:t>
      </w:r>
      <w:r w:rsidRPr="00154F27">
        <w:rPr>
          <w:sz w:val="24"/>
          <w:szCs w:val="24"/>
        </w:rPr>
        <w:t xml:space="preserve"> and diesel engine mechanics, diesel mechanics helpers, mobile heavy equipment mechanics, construction equipment mechanics, and industrial truck mechanics. Training includes maintaining and repairing diesel engines and electrical systems, reconditioning diesel fuel injection systems, overhauling diesel engines</w:t>
      </w:r>
      <w:r w:rsidR="0003107B">
        <w:rPr>
          <w:sz w:val="24"/>
          <w:szCs w:val="24"/>
        </w:rPr>
        <w:t>, and performing preventive maintenance of diesel engin</w:t>
      </w:r>
      <w:r w:rsidRPr="00154F27">
        <w:rPr>
          <w:sz w:val="24"/>
          <w:szCs w:val="24"/>
        </w:rPr>
        <w:t>e</w:t>
      </w:r>
      <w:r w:rsidR="0003107B">
        <w:rPr>
          <w:sz w:val="24"/>
          <w:szCs w:val="24"/>
        </w:rPr>
        <w:t>s</w:t>
      </w:r>
      <w:r w:rsidRPr="00154F27">
        <w:rPr>
          <w:sz w:val="24"/>
          <w:szCs w:val="24"/>
        </w:rPr>
        <w:t>.</w:t>
      </w:r>
    </w:p>
    <w:p w14:paraId="4D419897" w14:textId="77777777" w:rsidR="0003107B" w:rsidRPr="00154F27" w:rsidRDefault="0003107B" w:rsidP="002D14A8">
      <w:pPr>
        <w:spacing w:line="254" w:lineRule="auto"/>
        <w:ind w:right="130"/>
        <w:rPr>
          <w:sz w:val="24"/>
          <w:szCs w:val="24"/>
        </w:rPr>
      </w:pPr>
    </w:p>
    <w:p w14:paraId="6887B816" w14:textId="77777777" w:rsidR="003C1B3A" w:rsidRPr="00154F27" w:rsidRDefault="004E115D" w:rsidP="002D14A8">
      <w:pPr>
        <w:spacing w:line="256" w:lineRule="auto"/>
        <w:ind w:right="1345"/>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39AE1F06" w14:textId="77777777" w:rsidR="003C1B3A" w:rsidRPr="00154F27" w:rsidRDefault="003C1B3A" w:rsidP="002D14A8">
      <w:pPr>
        <w:pStyle w:val="BodyText"/>
      </w:pPr>
    </w:p>
    <w:p w14:paraId="67E90CC2" w14:textId="77777777" w:rsidR="003C1B3A" w:rsidRDefault="004E115D" w:rsidP="002D14A8">
      <w:pPr>
        <w:spacing w:line="254" w:lineRule="auto"/>
        <w:ind w:right="753"/>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 four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729B57AC" w14:textId="77777777" w:rsidR="00154F27" w:rsidRPr="00154F27" w:rsidRDefault="00154F27" w:rsidP="002D14A8">
      <w:pPr>
        <w:spacing w:line="254" w:lineRule="auto"/>
        <w:ind w:right="753"/>
        <w:rPr>
          <w:sz w:val="24"/>
          <w:szCs w:val="24"/>
        </w:rPr>
      </w:pPr>
    </w:p>
    <w:p w14:paraId="4C7F6296" w14:textId="77777777" w:rsidR="003C1B3A" w:rsidRPr="00154F27" w:rsidRDefault="004E115D" w:rsidP="002D14A8">
      <w:pPr>
        <w:rPr>
          <w:sz w:val="24"/>
          <w:szCs w:val="24"/>
        </w:rPr>
      </w:pPr>
      <w:r w:rsidRPr="00154F27">
        <w:rPr>
          <w:sz w:val="24"/>
          <w:szCs w:val="24"/>
        </w:rPr>
        <w:t>The following table illustrates the program structure:</w:t>
      </w:r>
    </w:p>
    <w:p w14:paraId="4DF5ED22" w14:textId="77777777" w:rsidR="003C1B3A" w:rsidRPr="00132EFA" w:rsidRDefault="003C1B3A" w:rsidP="002D14A8">
      <w:pPr>
        <w:pStyle w:val="BodyText"/>
        <w:rPr>
          <w:sz w:val="23"/>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32E5D05D" w14:textId="77777777" w:rsidTr="00D8691D">
        <w:trPr>
          <w:trHeight w:val="374"/>
        </w:trPr>
        <w:tc>
          <w:tcPr>
            <w:tcW w:w="9706" w:type="dxa"/>
            <w:gridSpan w:val="4"/>
            <w:tcBorders>
              <w:top w:val="nil"/>
              <w:left w:val="nil"/>
              <w:bottom w:val="nil"/>
              <w:right w:val="nil"/>
            </w:tcBorders>
            <w:shd w:val="clear" w:color="auto" w:fill="161863"/>
          </w:tcPr>
          <w:p w14:paraId="6E97069E" w14:textId="77777777" w:rsidR="003C1B3A" w:rsidRPr="00132EFA" w:rsidRDefault="004E115D" w:rsidP="002D14A8">
            <w:pPr>
              <w:pStyle w:val="TableParagraph"/>
              <w:tabs>
                <w:tab w:val="left" w:pos="1821"/>
                <w:tab w:val="left" w:pos="2781"/>
                <w:tab w:val="left" w:pos="8884"/>
              </w:tabs>
              <w:ind w:left="321"/>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3C1B3A" w:rsidRPr="00132EFA" w14:paraId="40CEFDFA" w14:textId="77777777" w:rsidTr="00D8691D">
        <w:trPr>
          <w:trHeight w:val="407"/>
        </w:trPr>
        <w:tc>
          <w:tcPr>
            <w:tcW w:w="1532" w:type="dxa"/>
            <w:tcBorders>
              <w:top w:val="nil"/>
              <w:bottom w:val="single" w:sz="4" w:space="0" w:color="161863"/>
              <w:right w:val="single" w:sz="4" w:space="0" w:color="161863"/>
            </w:tcBorders>
            <w:shd w:val="clear" w:color="auto" w:fill="E7E7F0"/>
          </w:tcPr>
          <w:p w14:paraId="35774818" w14:textId="77777777" w:rsidR="003C1B3A" w:rsidRPr="00132EFA" w:rsidRDefault="004E115D" w:rsidP="002D14A8">
            <w:pPr>
              <w:pStyle w:val="TableParagraph"/>
              <w:ind w:right="228"/>
              <w:rPr>
                <w:sz w:val="24"/>
              </w:rPr>
            </w:pPr>
            <w:r w:rsidRPr="00132EFA">
              <w:rPr>
                <w:sz w:val="24"/>
              </w:rPr>
              <w:t>DIM0101</w:t>
            </w:r>
          </w:p>
        </w:tc>
        <w:tc>
          <w:tcPr>
            <w:tcW w:w="944" w:type="dxa"/>
            <w:tcBorders>
              <w:top w:val="nil"/>
              <w:left w:val="single" w:sz="4" w:space="0" w:color="161863"/>
              <w:bottom w:val="single" w:sz="4" w:space="0" w:color="161863"/>
              <w:right w:val="single" w:sz="4" w:space="0" w:color="161863"/>
            </w:tcBorders>
            <w:shd w:val="clear" w:color="auto" w:fill="E7E7F0"/>
          </w:tcPr>
          <w:p w14:paraId="3C157F0F" w14:textId="77777777" w:rsidR="003C1B3A" w:rsidRPr="00132EFA" w:rsidRDefault="004E115D" w:rsidP="002D14A8">
            <w:pPr>
              <w:pStyle w:val="TableParagraph"/>
              <w:ind w:left="64"/>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1FB84116" w14:textId="77777777" w:rsidR="003C1B3A" w:rsidRPr="00132EFA" w:rsidRDefault="004E115D" w:rsidP="002D14A8">
            <w:pPr>
              <w:pStyle w:val="TableParagraph"/>
              <w:ind w:left="320"/>
              <w:rPr>
                <w:sz w:val="24"/>
              </w:rPr>
            </w:pPr>
            <w:r w:rsidRPr="00132EFA">
              <w:rPr>
                <w:sz w:val="24"/>
              </w:rPr>
              <w:t>Diesel Engine Mechanic/Technician Helper</w:t>
            </w:r>
          </w:p>
        </w:tc>
        <w:tc>
          <w:tcPr>
            <w:tcW w:w="1086" w:type="dxa"/>
            <w:tcBorders>
              <w:top w:val="nil"/>
              <w:left w:val="single" w:sz="4" w:space="0" w:color="161863"/>
              <w:bottom w:val="single" w:sz="4" w:space="0" w:color="161863"/>
            </w:tcBorders>
            <w:shd w:val="clear" w:color="auto" w:fill="E7E7F0"/>
          </w:tcPr>
          <w:p w14:paraId="7AA5AC46" w14:textId="77777777" w:rsidR="003C1B3A" w:rsidRPr="00132EFA" w:rsidRDefault="004E115D" w:rsidP="002D14A8">
            <w:pPr>
              <w:pStyle w:val="TableParagraph"/>
              <w:ind w:right="207"/>
              <w:rPr>
                <w:sz w:val="24"/>
              </w:rPr>
            </w:pPr>
            <w:r w:rsidRPr="00132EFA">
              <w:rPr>
                <w:w w:val="95"/>
                <w:sz w:val="24"/>
              </w:rPr>
              <w:t>150</w:t>
            </w:r>
          </w:p>
        </w:tc>
      </w:tr>
      <w:tr w:rsidR="003C1B3A" w:rsidRPr="00132EFA" w14:paraId="1836E7CC"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5FF24619" w14:textId="77777777" w:rsidR="003C1B3A" w:rsidRPr="00132EFA" w:rsidRDefault="004E115D" w:rsidP="002D14A8">
            <w:pPr>
              <w:pStyle w:val="TableParagraph"/>
              <w:spacing w:line="275" w:lineRule="exact"/>
              <w:ind w:right="228"/>
              <w:rPr>
                <w:sz w:val="24"/>
              </w:rPr>
            </w:pPr>
            <w:r w:rsidRPr="00132EFA">
              <w:rPr>
                <w:sz w:val="24"/>
              </w:rPr>
              <w:t>DIM0102</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C780499" w14:textId="77777777" w:rsidR="003C1B3A" w:rsidRPr="00132EFA" w:rsidRDefault="004E115D" w:rsidP="002D14A8">
            <w:pPr>
              <w:pStyle w:val="TableParagraph"/>
              <w:spacing w:line="275" w:lineRule="exact"/>
              <w:ind w:left="50"/>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5355416A" w14:textId="77777777" w:rsidR="003C1B3A" w:rsidRPr="00132EFA" w:rsidRDefault="004E115D" w:rsidP="002D14A8">
            <w:pPr>
              <w:pStyle w:val="TableParagraph"/>
              <w:spacing w:line="275" w:lineRule="exact"/>
              <w:ind w:left="320"/>
              <w:rPr>
                <w:sz w:val="24"/>
              </w:rPr>
            </w:pPr>
            <w:r w:rsidRPr="00132EFA">
              <w:rPr>
                <w:sz w:val="24"/>
              </w:rPr>
              <w:t>Diesel Electrical and Electronics Technician</w:t>
            </w:r>
          </w:p>
        </w:tc>
        <w:tc>
          <w:tcPr>
            <w:tcW w:w="1086" w:type="dxa"/>
            <w:tcBorders>
              <w:top w:val="single" w:sz="4" w:space="0" w:color="161863"/>
              <w:left w:val="single" w:sz="4" w:space="0" w:color="161863"/>
              <w:bottom w:val="single" w:sz="4" w:space="0" w:color="161863"/>
            </w:tcBorders>
            <w:shd w:val="clear" w:color="auto" w:fill="E7E7F0"/>
          </w:tcPr>
          <w:p w14:paraId="08BB65A4" w14:textId="77777777" w:rsidR="003C1B3A" w:rsidRPr="00132EFA" w:rsidRDefault="004E115D" w:rsidP="002D14A8">
            <w:pPr>
              <w:pStyle w:val="TableParagraph"/>
              <w:spacing w:line="275" w:lineRule="exact"/>
              <w:ind w:right="207"/>
              <w:rPr>
                <w:sz w:val="24"/>
              </w:rPr>
            </w:pPr>
            <w:r w:rsidRPr="00132EFA">
              <w:rPr>
                <w:w w:val="95"/>
                <w:sz w:val="24"/>
              </w:rPr>
              <w:t>300</w:t>
            </w:r>
          </w:p>
        </w:tc>
      </w:tr>
      <w:tr w:rsidR="003C1B3A" w:rsidRPr="00132EFA" w14:paraId="6F3F2B44"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0D673ED3" w14:textId="77777777" w:rsidR="003C1B3A" w:rsidRPr="00132EFA" w:rsidRDefault="004E115D" w:rsidP="002D14A8">
            <w:pPr>
              <w:pStyle w:val="TableParagraph"/>
              <w:ind w:right="228"/>
              <w:rPr>
                <w:sz w:val="24"/>
              </w:rPr>
            </w:pPr>
            <w:r w:rsidRPr="00132EFA">
              <w:rPr>
                <w:sz w:val="24"/>
              </w:rPr>
              <w:t>DIM0104</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CE1E397" w14:textId="77777777" w:rsidR="003C1B3A" w:rsidRPr="00132EFA" w:rsidRDefault="004E115D" w:rsidP="002D14A8">
            <w:pPr>
              <w:pStyle w:val="TableParagraph"/>
              <w:ind w:left="58"/>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10E507E0" w14:textId="77777777" w:rsidR="003C1B3A" w:rsidRPr="00132EFA" w:rsidRDefault="004E115D" w:rsidP="002D14A8">
            <w:pPr>
              <w:pStyle w:val="TableParagraph"/>
              <w:ind w:left="320"/>
              <w:rPr>
                <w:sz w:val="24"/>
              </w:rPr>
            </w:pPr>
            <w:r w:rsidRPr="00132EFA">
              <w:rPr>
                <w:sz w:val="24"/>
              </w:rPr>
              <w:t>Diesel Engine Technician</w:t>
            </w:r>
          </w:p>
        </w:tc>
        <w:tc>
          <w:tcPr>
            <w:tcW w:w="1086" w:type="dxa"/>
            <w:tcBorders>
              <w:top w:val="single" w:sz="4" w:space="0" w:color="161863"/>
              <w:left w:val="single" w:sz="4" w:space="0" w:color="161863"/>
              <w:bottom w:val="single" w:sz="4" w:space="0" w:color="161863"/>
            </w:tcBorders>
            <w:shd w:val="clear" w:color="auto" w:fill="E7E7F0"/>
          </w:tcPr>
          <w:p w14:paraId="3D6BE50E" w14:textId="77777777" w:rsidR="003C1B3A" w:rsidRPr="00132EFA" w:rsidRDefault="004E115D" w:rsidP="002D14A8">
            <w:pPr>
              <w:pStyle w:val="TableParagraph"/>
              <w:ind w:right="207"/>
              <w:rPr>
                <w:sz w:val="24"/>
              </w:rPr>
            </w:pPr>
            <w:r w:rsidRPr="00132EFA">
              <w:rPr>
                <w:w w:val="95"/>
                <w:sz w:val="24"/>
              </w:rPr>
              <w:t>300</w:t>
            </w:r>
          </w:p>
        </w:tc>
      </w:tr>
      <w:tr w:rsidR="003C1B3A" w:rsidRPr="00132EFA" w14:paraId="08739FFE"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656BC018" w14:textId="77777777" w:rsidR="003C1B3A" w:rsidRPr="00132EFA" w:rsidRDefault="004E115D" w:rsidP="002D14A8">
            <w:pPr>
              <w:pStyle w:val="TableParagraph"/>
              <w:ind w:right="228"/>
              <w:rPr>
                <w:sz w:val="24"/>
              </w:rPr>
            </w:pPr>
            <w:r w:rsidRPr="00132EFA">
              <w:rPr>
                <w:sz w:val="24"/>
              </w:rPr>
              <w:t>DIM0105</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71B5443D" w14:textId="77777777" w:rsidR="003C1B3A" w:rsidRPr="00132EFA" w:rsidRDefault="004E115D" w:rsidP="002D14A8">
            <w:pPr>
              <w:pStyle w:val="TableParagraph"/>
              <w:ind w:left="78"/>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5207CB19" w14:textId="77777777" w:rsidR="003C1B3A" w:rsidRPr="00132EFA" w:rsidRDefault="004E115D" w:rsidP="002D14A8">
            <w:pPr>
              <w:pStyle w:val="TableParagraph"/>
              <w:ind w:left="320"/>
              <w:rPr>
                <w:sz w:val="24"/>
              </w:rPr>
            </w:pPr>
            <w:r w:rsidRPr="00132EFA">
              <w:rPr>
                <w:sz w:val="24"/>
              </w:rPr>
              <w:t>Diesel Brakes Technician</w:t>
            </w:r>
          </w:p>
        </w:tc>
        <w:tc>
          <w:tcPr>
            <w:tcW w:w="1086" w:type="dxa"/>
            <w:tcBorders>
              <w:top w:val="single" w:sz="4" w:space="0" w:color="161863"/>
              <w:left w:val="single" w:sz="4" w:space="0" w:color="161863"/>
              <w:bottom w:val="single" w:sz="4" w:space="0" w:color="161863"/>
            </w:tcBorders>
            <w:shd w:val="clear" w:color="auto" w:fill="E7E7F0"/>
          </w:tcPr>
          <w:p w14:paraId="10077080" w14:textId="77777777" w:rsidR="003C1B3A" w:rsidRPr="00132EFA" w:rsidRDefault="004E115D" w:rsidP="002D14A8">
            <w:pPr>
              <w:pStyle w:val="TableParagraph"/>
              <w:ind w:right="207"/>
              <w:rPr>
                <w:sz w:val="24"/>
              </w:rPr>
            </w:pPr>
            <w:r w:rsidRPr="00132EFA">
              <w:rPr>
                <w:w w:val="95"/>
                <w:sz w:val="24"/>
              </w:rPr>
              <w:t>300</w:t>
            </w:r>
          </w:p>
        </w:tc>
      </w:tr>
      <w:tr w:rsidR="003C1B3A" w:rsidRPr="00132EFA" w14:paraId="242C90F5" w14:textId="77777777" w:rsidTr="00D8691D">
        <w:trPr>
          <w:trHeight w:val="383"/>
        </w:trPr>
        <w:tc>
          <w:tcPr>
            <w:tcW w:w="1532" w:type="dxa"/>
            <w:tcBorders>
              <w:top w:val="single" w:sz="4" w:space="0" w:color="161863"/>
              <w:right w:val="single" w:sz="4" w:space="0" w:color="161863"/>
            </w:tcBorders>
            <w:shd w:val="clear" w:color="auto" w:fill="E7E7F0"/>
          </w:tcPr>
          <w:p w14:paraId="56CD7D4F"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244D15B8"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3C46FB67" w14:textId="77777777" w:rsidR="003C1B3A" w:rsidRPr="00132EFA" w:rsidRDefault="004E115D" w:rsidP="002D14A8">
            <w:pPr>
              <w:pStyle w:val="TableParagraph"/>
              <w:ind w:left="32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0A2763CE" w14:textId="77777777" w:rsidR="003C1B3A" w:rsidRPr="00132EFA" w:rsidRDefault="004E115D" w:rsidP="002D14A8">
            <w:pPr>
              <w:pStyle w:val="TableParagraph"/>
              <w:ind w:right="211"/>
              <w:rPr>
                <w:sz w:val="24"/>
              </w:rPr>
            </w:pPr>
            <w:r w:rsidRPr="00132EFA">
              <w:rPr>
                <w:sz w:val="24"/>
              </w:rPr>
              <w:t>1050</w:t>
            </w:r>
          </w:p>
        </w:tc>
      </w:tr>
    </w:tbl>
    <w:p w14:paraId="5CC1C68B" w14:textId="77777777" w:rsidR="003C1B3A" w:rsidRPr="00132EFA" w:rsidRDefault="003C1B3A" w:rsidP="002D14A8">
      <w:pPr>
        <w:pStyle w:val="BodyText"/>
        <w:rPr>
          <w:sz w:val="31"/>
        </w:rPr>
      </w:pPr>
    </w:p>
    <w:p w14:paraId="10EA9D8A" w14:textId="1DE08425" w:rsidR="003C1B3A" w:rsidRPr="00154F27" w:rsidRDefault="004E115D" w:rsidP="002D14A8">
      <w:pPr>
        <w:spacing w:line="254" w:lineRule="auto"/>
        <w:ind w:right="630"/>
        <w:rPr>
          <w:sz w:val="24"/>
          <w:szCs w:val="24"/>
        </w:rPr>
      </w:pPr>
      <w:r w:rsidRPr="00154F27">
        <w:rPr>
          <w:sz w:val="24"/>
          <w:szCs w:val="24"/>
        </w:rPr>
        <w:t>Admission Requirements: This program is available for adult students who are 16 years of age or older, interested in technical college education for employment purposes and/or continuing their education at a post</w:t>
      </w:r>
      <w:r w:rsidR="0003107B">
        <w:rPr>
          <w:sz w:val="24"/>
          <w:szCs w:val="24"/>
        </w:rPr>
        <w:t>-</w:t>
      </w:r>
      <w:r w:rsidRPr="00154F27">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z w:val="24"/>
          <w:szCs w:val="24"/>
        </w:rPr>
        <w:t xml:space="preserve"> </w:t>
      </w:r>
      <w:r w:rsidRPr="00154F27">
        <w:rPr>
          <w:sz w:val="24"/>
          <w:szCs w:val="24"/>
        </w:rPr>
        <w:t xml:space="preserve">assessment and an interview with a </w:t>
      </w:r>
      <w:r w:rsidRPr="00154F27">
        <w:rPr>
          <w:spacing w:val="-3"/>
          <w:sz w:val="24"/>
          <w:szCs w:val="24"/>
        </w:rPr>
        <w:t xml:space="preserve">Counselor </w:t>
      </w:r>
      <w:r w:rsidRPr="00154F27">
        <w:rPr>
          <w:sz w:val="24"/>
          <w:szCs w:val="24"/>
        </w:rPr>
        <w:t xml:space="preserve">at the </w:t>
      </w:r>
      <w:r w:rsidRPr="00154F27">
        <w:rPr>
          <w:spacing w:val="-3"/>
          <w:sz w:val="24"/>
          <w:szCs w:val="24"/>
        </w:rPr>
        <w:t xml:space="preserve">college. </w:t>
      </w:r>
      <w:r w:rsidRPr="00154F27">
        <w:rPr>
          <w:sz w:val="24"/>
          <w:szCs w:val="24"/>
        </w:rPr>
        <w:t>Students must be able to attend school regularly and participate satisfactorily in the activities of this program.</w:t>
      </w:r>
    </w:p>
    <w:p w14:paraId="13AA5ED9" w14:textId="77777777" w:rsidR="003C1B3A" w:rsidRPr="00154F27" w:rsidRDefault="003C1B3A" w:rsidP="002D14A8">
      <w:pPr>
        <w:pStyle w:val="BodyText"/>
      </w:pPr>
    </w:p>
    <w:p w14:paraId="0A0568A7" w14:textId="77777777" w:rsidR="00D8691D" w:rsidRPr="00132EFA" w:rsidRDefault="004E115D" w:rsidP="002D14A8">
      <w:pPr>
        <w:spacing w:line="252" w:lineRule="auto"/>
        <w:ind w:right="816"/>
      </w:pPr>
      <w:r w:rsidRPr="00154F27">
        <w:rPr>
          <w:sz w:val="24"/>
          <w:szCs w:val="24"/>
        </w:rPr>
        <w:t xml:space="preserve">Licensure/Certification: After completing the Diesel Systems Technician 1, students </w:t>
      </w:r>
      <w:r w:rsidR="0003107B">
        <w:rPr>
          <w:sz w:val="24"/>
          <w:szCs w:val="24"/>
        </w:rPr>
        <w:t>can</w:t>
      </w:r>
      <w:r w:rsidRPr="00154F27">
        <w:rPr>
          <w:sz w:val="24"/>
          <w:szCs w:val="24"/>
        </w:rPr>
        <w:t xml:space="preserve"> take the Automotive Service Excellence (ASE) Tests administered by the National Automotive Technicians Education Foundation (NATEF).</w:t>
      </w:r>
      <w:r w:rsidR="00D8691D" w:rsidRPr="00132EFA">
        <w:br w:type="page"/>
      </w:r>
    </w:p>
    <w:p w14:paraId="0C8C7C87" w14:textId="77777777" w:rsidR="003C1B3A" w:rsidRPr="00132EFA" w:rsidRDefault="003C1B3A" w:rsidP="002D14A8">
      <w:pPr>
        <w:spacing w:line="252" w:lineRule="auto"/>
        <w:ind w:right="816"/>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3C1B3A" w:rsidRPr="00132EFA" w14:paraId="7036071F" w14:textId="77777777" w:rsidTr="00D8691D">
        <w:trPr>
          <w:trHeight w:val="1807"/>
          <w:jc w:val="center"/>
        </w:trPr>
        <w:tc>
          <w:tcPr>
            <w:tcW w:w="8282" w:type="dxa"/>
          </w:tcPr>
          <w:p w14:paraId="049200D1" w14:textId="77748AF0" w:rsidR="003C1B3A" w:rsidRPr="00132EFA" w:rsidRDefault="000938F9" w:rsidP="002D14A8">
            <w:pPr>
              <w:pStyle w:val="TableParagraph"/>
              <w:ind w:left="1818"/>
              <w:rPr>
                <w:sz w:val="20"/>
              </w:rPr>
            </w:pPr>
            <w:r>
              <w:rPr>
                <w:sz w:val="20"/>
              </w:rPr>
              <w:t xml:space="preserve"> </w:t>
            </w:r>
            <w:r w:rsidR="004E115D" w:rsidRPr="00132EFA">
              <w:rPr>
                <w:noProof/>
                <w:sz w:val="20"/>
                <w:lang w:bidi="ar-SA"/>
              </w:rPr>
              <w:drawing>
                <wp:inline distT="0" distB="0" distL="0" distR="0" wp14:anchorId="45C0742E" wp14:editId="0335EB19">
                  <wp:extent cx="2842749" cy="113452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9" cstate="print"/>
                          <a:stretch>
                            <a:fillRect/>
                          </a:stretch>
                        </pic:blipFill>
                        <pic:spPr>
                          <a:xfrm>
                            <a:off x="0" y="0"/>
                            <a:ext cx="2842749" cy="1134522"/>
                          </a:xfrm>
                          <a:prstGeom prst="rect">
                            <a:avLst/>
                          </a:prstGeom>
                        </pic:spPr>
                      </pic:pic>
                    </a:graphicData>
                  </a:graphic>
                </wp:inline>
              </w:drawing>
            </w:r>
          </w:p>
        </w:tc>
      </w:tr>
      <w:tr w:rsidR="003C1B3A" w:rsidRPr="00132EFA" w14:paraId="4568594E" w14:textId="77777777" w:rsidTr="00D8691D">
        <w:trPr>
          <w:trHeight w:val="255"/>
          <w:jc w:val="center"/>
        </w:trPr>
        <w:tc>
          <w:tcPr>
            <w:tcW w:w="8282" w:type="dxa"/>
          </w:tcPr>
          <w:p w14:paraId="63BC2F1D" w14:textId="0ECF907D" w:rsidR="003C1B3A" w:rsidRPr="00132EFA" w:rsidRDefault="000938F9" w:rsidP="002D14A8">
            <w:pPr>
              <w:pStyle w:val="TableParagraph"/>
              <w:spacing w:line="208" w:lineRule="exact"/>
              <w:ind w:left="1237" w:right="1242"/>
              <w:rPr>
                <w:sz w:val="20"/>
              </w:rPr>
            </w:pPr>
            <w:r>
              <w:rPr>
                <w:sz w:val="20"/>
              </w:rPr>
              <w:t xml:space="preserve">          </w:t>
            </w:r>
            <w:r w:rsidR="004E115D" w:rsidRPr="00132EFA">
              <w:rPr>
                <w:sz w:val="20"/>
              </w:rPr>
              <w:t>7700 State Road 544 ■ Winter Haven, Florida 33881</w:t>
            </w:r>
          </w:p>
        </w:tc>
      </w:tr>
      <w:tr w:rsidR="003C1B3A" w:rsidRPr="00132EFA" w14:paraId="07B4EC2B" w14:textId="77777777" w:rsidTr="00D8691D">
        <w:trPr>
          <w:trHeight w:val="608"/>
          <w:jc w:val="center"/>
        </w:trPr>
        <w:tc>
          <w:tcPr>
            <w:tcW w:w="8282" w:type="dxa"/>
          </w:tcPr>
          <w:p w14:paraId="4F36E325" w14:textId="0ECAE0B1" w:rsidR="003C1B3A" w:rsidRPr="00132EFA" w:rsidRDefault="000938F9" w:rsidP="002D14A8">
            <w:pPr>
              <w:pStyle w:val="TableParagraph"/>
              <w:ind w:left="1239" w:right="1242"/>
              <w:rPr>
                <w:sz w:val="20"/>
              </w:rPr>
            </w:pPr>
            <w:r>
              <w:rPr>
                <w:sz w:val="20"/>
              </w:rPr>
              <w:t xml:space="preserve">               </w:t>
            </w:r>
            <w:r w:rsidR="004E115D" w:rsidRPr="00132EFA">
              <w:rPr>
                <w:sz w:val="20"/>
              </w:rPr>
              <w:t>Phone: (863) 419-3060 ■ Fax: (863) 419-3062</w:t>
            </w:r>
          </w:p>
        </w:tc>
      </w:tr>
      <w:tr w:rsidR="003C1B3A" w:rsidRPr="00132EFA" w14:paraId="7D7E5A39" w14:textId="77777777" w:rsidTr="00D8691D">
        <w:trPr>
          <w:trHeight w:val="1020"/>
          <w:jc w:val="center"/>
        </w:trPr>
        <w:tc>
          <w:tcPr>
            <w:tcW w:w="8282" w:type="dxa"/>
          </w:tcPr>
          <w:p w14:paraId="42D4EC69" w14:textId="77777777" w:rsidR="003C1B3A" w:rsidRPr="00132EFA" w:rsidRDefault="004E115D" w:rsidP="002D14A8">
            <w:pPr>
              <w:pStyle w:val="TableParagraph"/>
              <w:ind w:left="309"/>
              <w:jc w:val="center"/>
              <w:rPr>
                <w:b/>
                <w:sz w:val="56"/>
              </w:rPr>
            </w:pPr>
            <w:r w:rsidRPr="00132EFA">
              <w:rPr>
                <w:b/>
                <w:sz w:val="56"/>
              </w:rPr>
              <w:t>Diesel Systems Technician 1</w:t>
            </w:r>
          </w:p>
        </w:tc>
      </w:tr>
      <w:tr w:rsidR="003C1B3A" w:rsidRPr="00132EFA" w14:paraId="19CF77B5" w14:textId="77777777" w:rsidTr="00D8691D">
        <w:trPr>
          <w:trHeight w:val="974"/>
          <w:jc w:val="center"/>
        </w:trPr>
        <w:tc>
          <w:tcPr>
            <w:tcW w:w="8282" w:type="dxa"/>
          </w:tcPr>
          <w:tbl>
            <w:tblPr>
              <w:tblW w:w="8481" w:type="dxa"/>
              <w:tblLayout w:type="fixed"/>
              <w:tblLook w:val="04A0" w:firstRow="1" w:lastRow="0" w:firstColumn="1" w:lastColumn="0" w:noHBand="0" w:noVBand="1"/>
            </w:tblPr>
            <w:tblGrid>
              <w:gridCol w:w="1864"/>
              <w:gridCol w:w="2609"/>
              <w:gridCol w:w="1319"/>
              <w:gridCol w:w="266"/>
              <w:gridCol w:w="2423"/>
            </w:tblGrid>
            <w:tr w:rsidR="00230235" w:rsidRPr="00230235" w14:paraId="773C838A" w14:textId="77777777" w:rsidTr="00230235">
              <w:trPr>
                <w:trHeight w:val="720"/>
              </w:trPr>
              <w:tc>
                <w:tcPr>
                  <w:tcW w:w="8481" w:type="dxa"/>
                  <w:gridSpan w:val="5"/>
                  <w:tcBorders>
                    <w:top w:val="nil"/>
                    <w:left w:val="nil"/>
                    <w:bottom w:val="nil"/>
                    <w:right w:val="nil"/>
                  </w:tcBorders>
                  <w:shd w:val="clear" w:color="auto" w:fill="auto"/>
                  <w:noWrap/>
                  <w:vAlign w:val="bottom"/>
                  <w:hideMark/>
                </w:tcPr>
                <w:p w14:paraId="61AE4FE9" w14:textId="77777777" w:rsidR="00230235" w:rsidRPr="00230235" w:rsidRDefault="00230235" w:rsidP="00230235">
                  <w:pPr>
                    <w:widowControl/>
                    <w:autoSpaceDE/>
                    <w:autoSpaceDN/>
                    <w:jc w:val="center"/>
                    <w:rPr>
                      <w:rFonts w:ascii="Calibri" w:eastAsia="Times New Roman" w:hAnsi="Calibri" w:cs="Calibri"/>
                      <w:b/>
                      <w:bCs/>
                      <w:color w:val="000000"/>
                      <w:sz w:val="56"/>
                      <w:szCs w:val="56"/>
                      <w:lang w:bidi="ar-SA"/>
                    </w:rPr>
                  </w:pPr>
                  <w:r w:rsidRPr="00230235">
                    <w:rPr>
                      <w:rFonts w:ascii="Calibri" w:eastAsia="Times New Roman" w:hAnsi="Calibri" w:cs="Calibri"/>
                      <w:b/>
                      <w:bCs/>
                      <w:color w:val="000000"/>
                      <w:sz w:val="56"/>
                      <w:szCs w:val="56"/>
                      <w:lang w:bidi="ar-SA"/>
                    </w:rPr>
                    <w:t>2023-2024</w:t>
                  </w:r>
                </w:p>
              </w:tc>
            </w:tr>
            <w:tr w:rsidR="00230235" w:rsidRPr="00230235" w14:paraId="1EA4AB0A" w14:textId="77777777" w:rsidTr="00230235">
              <w:trPr>
                <w:trHeight w:val="300"/>
              </w:trPr>
              <w:tc>
                <w:tcPr>
                  <w:tcW w:w="1864" w:type="dxa"/>
                  <w:tcBorders>
                    <w:top w:val="nil"/>
                    <w:left w:val="nil"/>
                    <w:bottom w:val="nil"/>
                    <w:right w:val="nil"/>
                  </w:tcBorders>
                  <w:shd w:val="clear" w:color="auto" w:fill="auto"/>
                  <w:noWrap/>
                  <w:vAlign w:val="bottom"/>
                  <w:hideMark/>
                </w:tcPr>
                <w:p w14:paraId="678F3EE4" w14:textId="77777777" w:rsidR="00230235" w:rsidRPr="00230235" w:rsidRDefault="00230235" w:rsidP="00230235">
                  <w:pPr>
                    <w:widowControl/>
                    <w:autoSpaceDE/>
                    <w:autoSpaceDN/>
                    <w:jc w:val="center"/>
                    <w:rPr>
                      <w:rFonts w:ascii="Calibri" w:eastAsia="Times New Roman" w:hAnsi="Calibri" w:cs="Calibri"/>
                      <w:b/>
                      <w:bCs/>
                      <w:color w:val="000000"/>
                      <w:sz w:val="56"/>
                      <w:szCs w:val="56"/>
                      <w:lang w:bidi="ar-SA"/>
                    </w:rPr>
                  </w:pPr>
                </w:p>
              </w:tc>
              <w:tc>
                <w:tcPr>
                  <w:tcW w:w="2609" w:type="dxa"/>
                  <w:tcBorders>
                    <w:top w:val="nil"/>
                    <w:left w:val="nil"/>
                    <w:bottom w:val="nil"/>
                    <w:right w:val="nil"/>
                  </w:tcBorders>
                  <w:shd w:val="clear" w:color="auto" w:fill="auto"/>
                  <w:noWrap/>
                  <w:vAlign w:val="bottom"/>
                  <w:hideMark/>
                </w:tcPr>
                <w:p w14:paraId="7D6C911C"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4907C8AC"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4AAA3EBB"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00357A62"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r>
            <w:tr w:rsidR="00230235" w:rsidRPr="00230235" w14:paraId="6C1F69FC" w14:textId="77777777" w:rsidTr="00230235">
              <w:trPr>
                <w:trHeight w:val="300"/>
              </w:trPr>
              <w:tc>
                <w:tcPr>
                  <w:tcW w:w="4473" w:type="dxa"/>
                  <w:gridSpan w:val="2"/>
                  <w:tcBorders>
                    <w:top w:val="nil"/>
                    <w:left w:val="nil"/>
                    <w:bottom w:val="single" w:sz="4" w:space="0" w:color="auto"/>
                    <w:right w:val="nil"/>
                  </w:tcBorders>
                  <w:shd w:val="clear" w:color="000000" w:fill="FFC000"/>
                  <w:noWrap/>
                  <w:vAlign w:val="bottom"/>
                  <w:hideMark/>
                </w:tcPr>
                <w:p w14:paraId="2E426345" w14:textId="77777777" w:rsidR="00230235" w:rsidRPr="00230235" w:rsidRDefault="00230235" w:rsidP="00230235">
                  <w:pPr>
                    <w:widowControl/>
                    <w:autoSpaceDE/>
                    <w:autoSpaceDN/>
                    <w:rPr>
                      <w:rFonts w:ascii="Arial monospaced for SAP" w:eastAsia="Times New Roman" w:hAnsi="Arial monospaced for SAP" w:cs="Calibri"/>
                      <w:b/>
                      <w:bCs/>
                      <w:i/>
                      <w:iCs/>
                      <w:lang w:bidi="ar-SA"/>
                    </w:rPr>
                  </w:pPr>
                  <w:r w:rsidRPr="00230235">
                    <w:rPr>
                      <w:rFonts w:ascii="Arial monospaced for SAP" w:eastAsia="Times New Roman" w:hAnsi="Arial monospaced for SAP" w:cs="Calibri"/>
                      <w:b/>
                      <w:bCs/>
                      <w:i/>
                      <w:iCs/>
                      <w:lang w:bidi="ar-SA"/>
                    </w:rPr>
                    <w:t>Costs Paid to School</w:t>
                  </w:r>
                </w:p>
              </w:tc>
              <w:tc>
                <w:tcPr>
                  <w:tcW w:w="1319" w:type="dxa"/>
                  <w:tcBorders>
                    <w:top w:val="nil"/>
                    <w:left w:val="nil"/>
                    <w:bottom w:val="single" w:sz="4" w:space="0" w:color="auto"/>
                    <w:right w:val="nil"/>
                  </w:tcBorders>
                  <w:shd w:val="clear" w:color="000000" w:fill="FFC000"/>
                  <w:noWrap/>
                  <w:vAlign w:val="bottom"/>
                  <w:hideMark/>
                </w:tcPr>
                <w:p w14:paraId="43E71E9D" w14:textId="77777777" w:rsidR="00230235" w:rsidRPr="00230235" w:rsidRDefault="00230235" w:rsidP="00230235">
                  <w:pPr>
                    <w:widowControl/>
                    <w:autoSpaceDE/>
                    <w:autoSpaceDN/>
                    <w:rPr>
                      <w:rFonts w:ascii="Calibri" w:eastAsia="Times New Roman" w:hAnsi="Calibri" w:cs="Calibri"/>
                      <w:color w:val="000000"/>
                      <w:lang w:bidi="ar-SA"/>
                    </w:rPr>
                  </w:pPr>
                  <w:r w:rsidRPr="00230235">
                    <w:rPr>
                      <w:rFonts w:ascii="Calibri" w:eastAsia="Times New Roman" w:hAnsi="Calibri" w:cs="Calibri"/>
                      <w:color w:val="000000"/>
                      <w:lang w:bidi="ar-SA"/>
                    </w:rPr>
                    <w:t> </w:t>
                  </w:r>
                </w:p>
              </w:tc>
              <w:tc>
                <w:tcPr>
                  <w:tcW w:w="266" w:type="dxa"/>
                  <w:tcBorders>
                    <w:top w:val="nil"/>
                    <w:left w:val="nil"/>
                    <w:bottom w:val="single" w:sz="4" w:space="0" w:color="auto"/>
                    <w:right w:val="nil"/>
                  </w:tcBorders>
                  <w:shd w:val="clear" w:color="000000" w:fill="FFC000"/>
                  <w:noWrap/>
                  <w:vAlign w:val="bottom"/>
                  <w:hideMark/>
                </w:tcPr>
                <w:p w14:paraId="148E50FE" w14:textId="77777777" w:rsidR="00230235" w:rsidRPr="00230235" w:rsidRDefault="00230235" w:rsidP="00230235">
                  <w:pPr>
                    <w:widowControl/>
                    <w:autoSpaceDE/>
                    <w:autoSpaceDN/>
                    <w:rPr>
                      <w:rFonts w:ascii="Calibri" w:eastAsia="Times New Roman" w:hAnsi="Calibri" w:cs="Calibri"/>
                      <w:color w:val="000000"/>
                      <w:lang w:bidi="ar-SA"/>
                    </w:rPr>
                  </w:pPr>
                  <w:r w:rsidRPr="00230235">
                    <w:rPr>
                      <w:rFonts w:ascii="Calibri" w:eastAsia="Times New Roman" w:hAnsi="Calibri" w:cs="Calibri"/>
                      <w:color w:val="000000"/>
                      <w:lang w:bidi="ar-SA"/>
                    </w:rPr>
                    <w:t> </w:t>
                  </w:r>
                </w:p>
              </w:tc>
              <w:tc>
                <w:tcPr>
                  <w:tcW w:w="2423" w:type="dxa"/>
                  <w:tcBorders>
                    <w:top w:val="nil"/>
                    <w:left w:val="nil"/>
                    <w:bottom w:val="single" w:sz="4" w:space="0" w:color="auto"/>
                    <w:right w:val="nil"/>
                  </w:tcBorders>
                  <w:shd w:val="clear" w:color="000000" w:fill="FFC000"/>
                  <w:noWrap/>
                  <w:vAlign w:val="bottom"/>
                  <w:hideMark/>
                </w:tcPr>
                <w:p w14:paraId="32C5DF97" w14:textId="77777777" w:rsidR="00230235" w:rsidRPr="00230235" w:rsidRDefault="00230235" w:rsidP="00230235">
                  <w:pPr>
                    <w:widowControl/>
                    <w:autoSpaceDE/>
                    <w:autoSpaceDN/>
                    <w:rPr>
                      <w:rFonts w:ascii="Calibri" w:eastAsia="Times New Roman" w:hAnsi="Calibri" w:cs="Calibri"/>
                      <w:color w:val="000000"/>
                      <w:lang w:bidi="ar-SA"/>
                    </w:rPr>
                  </w:pPr>
                  <w:r w:rsidRPr="00230235">
                    <w:rPr>
                      <w:rFonts w:ascii="Calibri" w:eastAsia="Times New Roman" w:hAnsi="Calibri" w:cs="Calibri"/>
                      <w:color w:val="000000"/>
                      <w:lang w:bidi="ar-SA"/>
                    </w:rPr>
                    <w:t> </w:t>
                  </w:r>
                </w:p>
              </w:tc>
            </w:tr>
            <w:tr w:rsidR="00230235" w:rsidRPr="00230235" w14:paraId="5A115E58" w14:textId="77777777" w:rsidTr="00230235">
              <w:trPr>
                <w:trHeight w:val="300"/>
              </w:trPr>
              <w:tc>
                <w:tcPr>
                  <w:tcW w:w="1864" w:type="dxa"/>
                  <w:tcBorders>
                    <w:top w:val="nil"/>
                    <w:left w:val="nil"/>
                    <w:bottom w:val="nil"/>
                    <w:right w:val="nil"/>
                  </w:tcBorders>
                  <w:shd w:val="clear" w:color="000000" w:fill="FFC000"/>
                  <w:noWrap/>
                  <w:vAlign w:val="bottom"/>
                  <w:hideMark/>
                </w:tcPr>
                <w:p w14:paraId="0C31E95A"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09" w:type="dxa"/>
                  <w:tcBorders>
                    <w:top w:val="nil"/>
                    <w:left w:val="nil"/>
                    <w:bottom w:val="nil"/>
                    <w:right w:val="nil"/>
                  </w:tcBorders>
                  <w:shd w:val="clear" w:color="000000" w:fill="FFC000"/>
                  <w:noWrap/>
                  <w:vAlign w:val="bottom"/>
                  <w:hideMark/>
                </w:tcPr>
                <w:p w14:paraId="71D1DE76"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1B503A9F"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Tuition Rate</w:t>
                  </w:r>
                </w:p>
              </w:tc>
              <w:tc>
                <w:tcPr>
                  <w:tcW w:w="2423" w:type="dxa"/>
                  <w:tcBorders>
                    <w:top w:val="nil"/>
                    <w:left w:val="nil"/>
                    <w:bottom w:val="nil"/>
                    <w:right w:val="nil"/>
                  </w:tcBorders>
                  <w:shd w:val="clear" w:color="000000" w:fill="FFC000"/>
                  <w:noWrap/>
                  <w:vAlign w:val="bottom"/>
                  <w:hideMark/>
                </w:tcPr>
                <w:p w14:paraId="6FE5B303"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Total Tuition</w:t>
                  </w:r>
                </w:p>
              </w:tc>
            </w:tr>
            <w:tr w:rsidR="00230235" w:rsidRPr="00230235" w14:paraId="21B2DFAA" w14:textId="77777777" w:rsidTr="00230235">
              <w:trPr>
                <w:trHeight w:val="300"/>
              </w:trPr>
              <w:tc>
                <w:tcPr>
                  <w:tcW w:w="1864" w:type="dxa"/>
                  <w:tcBorders>
                    <w:top w:val="nil"/>
                    <w:left w:val="nil"/>
                    <w:bottom w:val="nil"/>
                    <w:right w:val="nil"/>
                  </w:tcBorders>
                  <w:shd w:val="clear" w:color="000000" w:fill="FFC000"/>
                  <w:noWrap/>
                  <w:vAlign w:val="bottom"/>
                  <w:hideMark/>
                </w:tcPr>
                <w:p w14:paraId="675D314E"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Tuition</w:t>
                  </w:r>
                </w:p>
              </w:tc>
              <w:tc>
                <w:tcPr>
                  <w:tcW w:w="2609" w:type="dxa"/>
                  <w:tcBorders>
                    <w:top w:val="nil"/>
                    <w:left w:val="nil"/>
                    <w:bottom w:val="nil"/>
                    <w:right w:val="nil"/>
                  </w:tcBorders>
                  <w:shd w:val="clear" w:color="000000" w:fill="FFC000"/>
                  <w:noWrap/>
                  <w:vAlign w:val="bottom"/>
                  <w:hideMark/>
                </w:tcPr>
                <w:p w14:paraId="7D396748" w14:textId="77777777" w:rsidR="00230235" w:rsidRPr="00230235" w:rsidRDefault="00230235" w:rsidP="00230235">
                  <w:pPr>
                    <w:widowControl/>
                    <w:autoSpaceDE/>
                    <w:autoSpaceDN/>
                    <w:jc w:val="center"/>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1050</w:t>
                  </w:r>
                </w:p>
              </w:tc>
              <w:tc>
                <w:tcPr>
                  <w:tcW w:w="1319" w:type="dxa"/>
                  <w:tcBorders>
                    <w:top w:val="nil"/>
                    <w:left w:val="nil"/>
                    <w:bottom w:val="nil"/>
                    <w:right w:val="nil"/>
                  </w:tcBorders>
                  <w:shd w:val="clear" w:color="000000" w:fill="FFC000"/>
                  <w:noWrap/>
                  <w:vAlign w:val="bottom"/>
                  <w:hideMark/>
                </w:tcPr>
                <w:p w14:paraId="1E3C2F38" w14:textId="77777777" w:rsidR="00230235" w:rsidRPr="00230235" w:rsidRDefault="00230235" w:rsidP="00230235">
                  <w:pPr>
                    <w:widowControl/>
                    <w:autoSpaceDE/>
                    <w:autoSpaceDN/>
                    <w:jc w:val="right"/>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$2.92</w:t>
                  </w:r>
                </w:p>
              </w:tc>
              <w:tc>
                <w:tcPr>
                  <w:tcW w:w="266" w:type="dxa"/>
                  <w:tcBorders>
                    <w:top w:val="nil"/>
                    <w:left w:val="nil"/>
                    <w:bottom w:val="nil"/>
                    <w:right w:val="nil"/>
                  </w:tcBorders>
                  <w:shd w:val="clear" w:color="000000" w:fill="FFC000"/>
                  <w:noWrap/>
                  <w:vAlign w:val="bottom"/>
                  <w:hideMark/>
                </w:tcPr>
                <w:p w14:paraId="05EC26C7"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4F9852F2"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$ 3,066.00 </w:t>
                  </w:r>
                </w:p>
              </w:tc>
            </w:tr>
            <w:tr w:rsidR="00230235" w:rsidRPr="00230235" w14:paraId="191F4949" w14:textId="77777777" w:rsidTr="00230235">
              <w:trPr>
                <w:trHeight w:val="300"/>
              </w:trPr>
              <w:tc>
                <w:tcPr>
                  <w:tcW w:w="1864" w:type="dxa"/>
                  <w:tcBorders>
                    <w:top w:val="nil"/>
                    <w:left w:val="nil"/>
                    <w:bottom w:val="nil"/>
                    <w:right w:val="nil"/>
                  </w:tcBorders>
                  <w:shd w:val="clear" w:color="000000" w:fill="FFC000"/>
                  <w:noWrap/>
                  <w:vAlign w:val="bottom"/>
                  <w:hideMark/>
                </w:tcPr>
                <w:p w14:paraId="663B36C0"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Lab Fee</w:t>
                  </w:r>
                </w:p>
              </w:tc>
              <w:tc>
                <w:tcPr>
                  <w:tcW w:w="2609" w:type="dxa"/>
                  <w:tcBorders>
                    <w:top w:val="nil"/>
                    <w:left w:val="nil"/>
                    <w:bottom w:val="nil"/>
                    <w:right w:val="nil"/>
                  </w:tcBorders>
                  <w:shd w:val="clear" w:color="000000" w:fill="FFC000"/>
                  <w:noWrap/>
                  <w:vAlign w:val="bottom"/>
                  <w:hideMark/>
                </w:tcPr>
                <w:p w14:paraId="08B05439"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FFC000"/>
                  <w:noWrap/>
                  <w:vAlign w:val="bottom"/>
                  <w:hideMark/>
                </w:tcPr>
                <w:p w14:paraId="6F9BB478" w14:textId="77777777" w:rsidR="00230235" w:rsidRPr="00230235" w:rsidRDefault="00230235" w:rsidP="00230235">
                  <w:pPr>
                    <w:widowControl/>
                    <w:autoSpaceDE/>
                    <w:autoSpaceDN/>
                    <w:jc w:val="right"/>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$0.60</w:t>
                  </w:r>
                </w:p>
              </w:tc>
              <w:tc>
                <w:tcPr>
                  <w:tcW w:w="266" w:type="dxa"/>
                  <w:tcBorders>
                    <w:top w:val="nil"/>
                    <w:left w:val="nil"/>
                    <w:bottom w:val="nil"/>
                    <w:right w:val="nil"/>
                  </w:tcBorders>
                  <w:shd w:val="clear" w:color="000000" w:fill="FFC000"/>
                  <w:noWrap/>
                  <w:vAlign w:val="bottom"/>
                  <w:hideMark/>
                </w:tcPr>
                <w:p w14:paraId="43674E6A"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6D3804DB"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630.00 </w:t>
                  </w:r>
                </w:p>
              </w:tc>
            </w:tr>
            <w:tr w:rsidR="00230235" w:rsidRPr="00230235" w14:paraId="5C1CB5DF" w14:textId="77777777" w:rsidTr="00230235">
              <w:trPr>
                <w:trHeight w:val="300"/>
              </w:trPr>
              <w:tc>
                <w:tcPr>
                  <w:tcW w:w="4473" w:type="dxa"/>
                  <w:gridSpan w:val="2"/>
                  <w:tcBorders>
                    <w:top w:val="nil"/>
                    <w:left w:val="nil"/>
                    <w:bottom w:val="nil"/>
                    <w:right w:val="nil"/>
                  </w:tcBorders>
                  <w:shd w:val="clear" w:color="000000" w:fill="FFC000"/>
                  <w:noWrap/>
                  <w:vAlign w:val="bottom"/>
                  <w:hideMark/>
                </w:tcPr>
                <w:p w14:paraId="604B3595"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Application Fee</w:t>
                  </w:r>
                </w:p>
              </w:tc>
              <w:tc>
                <w:tcPr>
                  <w:tcW w:w="1319" w:type="dxa"/>
                  <w:tcBorders>
                    <w:top w:val="nil"/>
                    <w:left w:val="nil"/>
                    <w:bottom w:val="nil"/>
                    <w:right w:val="nil"/>
                  </w:tcBorders>
                  <w:shd w:val="clear" w:color="000000" w:fill="FFC000"/>
                  <w:noWrap/>
                  <w:vAlign w:val="bottom"/>
                  <w:hideMark/>
                </w:tcPr>
                <w:p w14:paraId="40537A95"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5D927DB8"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57EDE2A5"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30.00 </w:t>
                  </w:r>
                </w:p>
              </w:tc>
            </w:tr>
            <w:tr w:rsidR="00230235" w:rsidRPr="00230235" w14:paraId="249BF10F" w14:textId="77777777" w:rsidTr="00230235">
              <w:trPr>
                <w:trHeight w:val="300"/>
              </w:trPr>
              <w:tc>
                <w:tcPr>
                  <w:tcW w:w="4473" w:type="dxa"/>
                  <w:gridSpan w:val="2"/>
                  <w:tcBorders>
                    <w:top w:val="nil"/>
                    <w:left w:val="nil"/>
                    <w:bottom w:val="nil"/>
                    <w:right w:val="nil"/>
                  </w:tcBorders>
                  <w:shd w:val="clear" w:color="000000" w:fill="FFC000"/>
                  <w:noWrap/>
                  <w:vAlign w:val="bottom"/>
                  <w:hideMark/>
                </w:tcPr>
                <w:p w14:paraId="547A155C"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Student Organization</w:t>
                  </w:r>
                </w:p>
              </w:tc>
              <w:tc>
                <w:tcPr>
                  <w:tcW w:w="1319" w:type="dxa"/>
                  <w:tcBorders>
                    <w:top w:val="nil"/>
                    <w:left w:val="nil"/>
                    <w:bottom w:val="nil"/>
                    <w:right w:val="nil"/>
                  </w:tcBorders>
                  <w:shd w:val="clear" w:color="000000" w:fill="FFC000"/>
                  <w:noWrap/>
                  <w:vAlign w:val="bottom"/>
                  <w:hideMark/>
                </w:tcPr>
                <w:p w14:paraId="6A925318"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0A8AB669"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068482D6"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30.00 </w:t>
                  </w:r>
                </w:p>
              </w:tc>
            </w:tr>
            <w:tr w:rsidR="00230235" w:rsidRPr="00230235" w14:paraId="58385743" w14:textId="77777777" w:rsidTr="00230235">
              <w:trPr>
                <w:trHeight w:val="300"/>
              </w:trPr>
              <w:tc>
                <w:tcPr>
                  <w:tcW w:w="1864" w:type="dxa"/>
                  <w:tcBorders>
                    <w:top w:val="nil"/>
                    <w:left w:val="nil"/>
                    <w:bottom w:val="nil"/>
                    <w:right w:val="nil"/>
                  </w:tcBorders>
                  <w:shd w:val="clear" w:color="auto" w:fill="auto"/>
                  <w:noWrap/>
                  <w:vAlign w:val="bottom"/>
                  <w:hideMark/>
                </w:tcPr>
                <w:p w14:paraId="0D7B9176"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58881A82"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786DC15E"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25A032AE"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0DC4F6AF"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r>
            <w:tr w:rsidR="00230235" w:rsidRPr="00230235" w14:paraId="498995CA" w14:textId="77777777" w:rsidTr="00230235">
              <w:trPr>
                <w:trHeight w:val="300"/>
              </w:trPr>
              <w:tc>
                <w:tcPr>
                  <w:tcW w:w="4473" w:type="dxa"/>
                  <w:gridSpan w:val="2"/>
                  <w:tcBorders>
                    <w:top w:val="nil"/>
                    <w:left w:val="nil"/>
                    <w:bottom w:val="single" w:sz="4" w:space="0" w:color="auto"/>
                    <w:right w:val="nil"/>
                  </w:tcBorders>
                  <w:shd w:val="clear" w:color="000000" w:fill="92D050"/>
                  <w:noWrap/>
                  <w:vAlign w:val="bottom"/>
                  <w:hideMark/>
                </w:tcPr>
                <w:p w14:paraId="04788E51" w14:textId="77777777" w:rsidR="00230235" w:rsidRPr="00230235" w:rsidRDefault="00230235" w:rsidP="00230235">
                  <w:pPr>
                    <w:widowControl/>
                    <w:autoSpaceDE/>
                    <w:autoSpaceDN/>
                    <w:rPr>
                      <w:rFonts w:ascii="Arial monospaced for SAP" w:eastAsia="Times New Roman" w:hAnsi="Arial monospaced for SAP" w:cs="Calibri"/>
                      <w:b/>
                      <w:bCs/>
                      <w:i/>
                      <w:iCs/>
                      <w:color w:val="000000"/>
                      <w:lang w:bidi="ar-SA"/>
                    </w:rPr>
                  </w:pPr>
                  <w:r w:rsidRPr="00230235">
                    <w:rPr>
                      <w:rFonts w:ascii="Arial monospaced for SAP" w:eastAsia="Times New Roman" w:hAnsi="Arial monospaced for SAP" w:cs="Calibri"/>
                      <w:b/>
                      <w:bCs/>
                      <w:i/>
                      <w:iCs/>
                      <w:color w:val="000000"/>
                      <w:lang w:bidi="ar-SA"/>
                    </w:rPr>
                    <w:t>Costs Paid to Others</w:t>
                  </w:r>
                </w:p>
              </w:tc>
              <w:tc>
                <w:tcPr>
                  <w:tcW w:w="1319" w:type="dxa"/>
                  <w:tcBorders>
                    <w:top w:val="nil"/>
                    <w:left w:val="nil"/>
                    <w:bottom w:val="single" w:sz="4" w:space="0" w:color="auto"/>
                    <w:right w:val="nil"/>
                  </w:tcBorders>
                  <w:shd w:val="clear" w:color="000000" w:fill="92D050"/>
                  <w:noWrap/>
                  <w:vAlign w:val="bottom"/>
                  <w:hideMark/>
                </w:tcPr>
                <w:p w14:paraId="1FF87F43"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single" w:sz="4" w:space="0" w:color="auto"/>
                    <w:right w:val="nil"/>
                  </w:tcBorders>
                  <w:shd w:val="clear" w:color="000000" w:fill="92D050"/>
                  <w:noWrap/>
                  <w:vAlign w:val="bottom"/>
                  <w:hideMark/>
                </w:tcPr>
                <w:p w14:paraId="1B36EBE8"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single" w:sz="4" w:space="0" w:color="auto"/>
                    <w:right w:val="nil"/>
                  </w:tcBorders>
                  <w:shd w:val="clear" w:color="000000" w:fill="92D050"/>
                  <w:noWrap/>
                  <w:vAlign w:val="bottom"/>
                  <w:hideMark/>
                </w:tcPr>
                <w:p w14:paraId="2504F076"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r>
            <w:tr w:rsidR="00230235" w:rsidRPr="00230235" w14:paraId="669C59F1" w14:textId="77777777" w:rsidTr="00230235">
              <w:trPr>
                <w:trHeight w:val="300"/>
              </w:trPr>
              <w:tc>
                <w:tcPr>
                  <w:tcW w:w="1864" w:type="dxa"/>
                  <w:tcBorders>
                    <w:top w:val="nil"/>
                    <w:left w:val="nil"/>
                    <w:bottom w:val="nil"/>
                    <w:right w:val="nil"/>
                  </w:tcBorders>
                  <w:shd w:val="clear" w:color="000000" w:fill="92D050"/>
                  <w:noWrap/>
                  <w:vAlign w:val="bottom"/>
                  <w:hideMark/>
                </w:tcPr>
                <w:p w14:paraId="3E4445B1"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Books</w:t>
                  </w:r>
                </w:p>
              </w:tc>
              <w:tc>
                <w:tcPr>
                  <w:tcW w:w="2609" w:type="dxa"/>
                  <w:tcBorders>
                    <w:top w:val="nil"/>
                    <w:left w:val="nil"/>
                    <w:bottom w:val="nil"/>
                    <w:right w:val="nil"/>
                  </w:tcBorders>
                  <w:shd w:val="clear" w:color="000000" w:fill="92D050"/>
                  <w:noWrap/>
                  <w:vAlign w:val="bottom"/>
                  <w:hideMark/>
                </w:tcPr>
                <w:p w14:paraId="5C3272F0"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167040A6"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6B6CE383"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4B61162B"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425.00 </w:t>
                  </w:r>
                </w:p>
              </w:tc>
            </w:tr>
            <w:tr w:rsidR="00230235" w:rsidRPr="00230235" w14:paraId="3E141EAA" w14:textId="77777777" w:rsidTr="00230235">
              <w:trPr>
                <w:trHeight w:val="300"/>
              </w:trPr>
              <w:tc>
                <w:tcPr>
                  <w:tcW w:w="4473" w:type="dxa"/>
                  <w:gridSpan w:val="2"/>
                  <w:tcBorders>
                    <w:top w:val="nil"/>
                    <w:left w:val="nil"/>
                    <w:bottom w:val="nil"/>
                    <w:right w:val="nil"/>
                  </w:tcBorders>
                  <w:shd w:val="clear" w:color="000000" w:fill="92D050"/>
                  <w:noWrap/>
                  <w:vAlign w:val="bottom"/>
                  <w:hideMark/>
                </w:tcPr>
                <w:p w14:paraId="17336917"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Certification/Licensure</w:t>
                  </w:r>
                </w:p>
              </w:tc>
              <w:tc>
                <w:tcPr>
                  <w:tcW w:w="1319" w:type="dxa"/>
                  <w:tcBorders>
                    <w:top w:val="nil"/>
                    <w:left w:val="nil"/>
                    <w:bottom w:val="nil"/>
                    <w:right w:val="nil"/>
                  </w:tcBorders>
                  <w:shd w:val="clear" w:color="000000" w:fill="92D050"/>
                  <w:noWrap/>
                  <w:vAlign w:val="bottom"/>
                  <w:hideMark/>
                </w:tcPr>
                <w:p w14:paraId="2A535878"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5A75C783"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7373D736"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256.00 </w:t>
                  </w:r>
                </w:p>
              </w:tc>
            </w:tr>
            <w:tr w:rsidR="00230235" w:rsidRPr="00230235" w14:paraId="01EA9A54" w14:textId="77777777" w:rsidTr="00230235">
              <w:trPr>
                <w:trHeight w:val="300"/>
              </w:trPr>
              <w:tc>
                <w:tcPr>
                  <w:tcW w:w="4473" w:type="dxa"/>
                  <w:gridSpan w:val="2"/>
                  <w:tcBorders>
                    <w:top w:val="nil"/>
                    <w:left w:val="nil"/>
                    <w:bottom w:val="nil"/>
                    <w:right w:val="nil"/>
                  </w:tcBorders>
                  <w:shd w:val="clear" w:color="000000" w:fill="92D050"/>
                  <w:noWrap/>
                  <w:vAlign w:val="bottom"/>
                  <w:hideMark/>
                </w:tcPr>
                <w:p w14:paraId="24E936E7"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Tools (Optional)</w:t>
                  </w:r>
                </w:p>
              </w:tc>
              <w:tc>
                <w:tcPr>
                  <w:tcW w:w="1319" w:type="dxa"/>
                  <w:tcBorders>
                    <w:top w:val="nil"/>
                    <w:left w:val="nil"/>
                    <w:bottom w:val="nil"/>
                    <w:right w:val="nil"/>
                  </w:tcBorders>
                  <w:shd w:val="clear" w:color="000000" w:fill="92D050"/>
                  <w:noWrap/>
                  <w:vAlign w:val="bottom"/>
                  <w:hideMark/>
                </w:tcPr>
                <w:p w14:paraId="21EBF8E9"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74B8D6F0"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721A9C49"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50.00 </w:t>
                  </w:r>
                </w:p>
              </w:tc>
            </w:tr>
            <w:tr w:rsidR="00230235" w:rsidRPr="00230235" w14:paraId="2D821287" w14:textId="77777777" w:rsidTr="00230235">
              <w:trPr>
                <w:trHeight w:val="300"/>
              </w:trPr>
              <w:tc>
                <w:tcPr>
                  <w:tcW w:w="1864" w:type="dxa"/>
                  <w:tcBorders>
                    <w:top w:val="nil"/>
                    <w:left w:val="nil"/>
                    <w:bottom w:val="nil"/>
                    <w:right w:val="nil"/>
                  </w:tcBorders>
                  <w:shd w:val="clear" w:color="000000" w:fill="92D050"/>
                  <w:noWrap/>
                  <w:vAlign w:val="bottom"/>
                  <w:hideMark/>
                </w:tcPr>
                <w:p w14:paraId="202F3B18"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Uniforms</w:t>
                  </w:r>
                </w:p>
              </w:tc>
              <w:tc>
                <w:tcPr>
                  <w:tcW w:w="2609" w:type="dxa"/>
                  <w:tcBorders>
                    <w:top w:val="nil"/>
                    <w:left w:val="nil"/>
                    <w:bottom w:val="nil"/>
                    <w:right w:val="nil"/>
                  </w:tcBorders>
                  <w:shd w:val="clear" w:color="000000" w:fill="92D050"/>
                  <w:noWrap/>
                  <w:vAlign w:val="bottom"/>
                  <w:hideMark/>
                </w:tcPr>
                <w:p w14:paraId="4EFAD280"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076A4D9F"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4308D6E"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25AE5F13"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60.00 </w:t>
                  </w:r>
                </w:p>
              </w:tc>
            </w:tr>
            <w:tr w:rsidR="00230235" w:rsidRPr="00230235" w14:paraId="481E2F68" w14:textId="77777777" w:rsidTr="00230235">
              <w:trPr>
                <w:trHeight w:val="300"/>
              </w:trPr>
              <w:tc>
                <w:tcPr>
                  <w:tcW w:w="1864" w:type="dxa"/>
                  <w:tcBorders>
                    <w:top w:val="nil"/>
                    <w:left w:val="nil"/>
                    <w:bottom w:val="nil"/>
                    <w:right w:val="nil"/>
                  </w:tcBorders>
                  <w:shd w:val="clear" w:color="000000" w:fill="92D050"/>
                  <w:noWrap/>
                  <w:vAlign w:val="bottom"/>
                  <w:hideMark/>
                </w:tcPr>
                <w:p w14:paraId="720D887A"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Background</w:t>
                  </w:r>
                </w:p>
              </w:tc>
              <w:tc>
                <w:tcPr>
                  <w:tcW w:w="2609" w:type="dxa"/>
                  <w:tcBorders>
                    <w:top w:val="nil"/>
                    <w:left w:val="nil"/>
                    <w:bottom w:val="nil"/>
                    <w:right w:val="nil"/>
                  </w:tcBorders>
                  <w:shd w:val="clear" w:color="000000" w:fill="92D050"/>
                  <w:noWrap/>
                  <w:vAlign w:val="bottom"/>
                  <w:hideMark/>
                </w:tcPr>
                <w:p w14:paraId="0C399C72"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19337917"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66B91941"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660AD1C4"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   </w:t>
                  </w:r>
                </w:p>
              </w:tc>
            </w:tr>
            <w:tr w:rsidR="00230235" w:rsidRPr="00230235" w14:paraId="459DEC7E" w14:textId="77777777" w:rsidTr="00230235">
              <w:trPr>
                <w:trHeight w:val="300"/>
              </w:trPr>
              <w:tc>
                <w:tcPr>
                  <w:tcW w:w="4473" w:type="dxa"/>
                  <w:gridSpan w:val="2"/>
                  <w:tcBorders>
                    <w:top w:val="nil"/>
                    <w:left w:val="nil"/>
                    <w:bottom w:val="nil"/>
                    <w:right w:val="nil"/>
                  </w:tcBorders>
                  <w:shd w:val="clear" w:color="000000" w:fill="92D050"/>
                  <w:noWrap/>
                  <w:vAlign w:val="bottom"/>
                  <w:hideMark/>
                </w:tcPr>
                <w:p w14:paraId="490D9581"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Estimated Medical</w:t>
                  </w:r>
                </w:p>
              </w:tc>
              <w:tc>
                <w:tcPr>
                  <w:tcW w:w="1319" w:type="dxa"/>
                  <w:tcBorders>
                    <w:top w:val="nil"/>
                    <w:left w:val="nil"/>
                    <w:bottom w:val="nil"/>
                    <w:right w:val="nil"/>
                  </w:tcBorders>
                  <w:shd w:val="clear" w:color="000000" w:fill="92D050"/>
                  <w:noWrap/>
                  <w:vAlign w:val="bottom"/>
                  <w:hideMark/>
                </w:tcPr>
                <w:p w14:paraId="292D3ED8"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47D0BB29"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2DA8F3CE"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   </w:t>
                  </w:r>
                </w:p>
              </w:tc>
            </w:tr>
            <w:tr w:rsidR="00230235" w:rsidRPr="00230235" w14:paraId="75D7A4C8" w14:textId="77777777" w:rsidTr="00230235">
              <w:trPr>
                <w:trHeight w:val="300"/>
              </w:trPr>
              <w:tc>
                <w:tcPr>
                  <w:tcW w:w="1864" w:type="dxa"/>
                  <w:tcBorders>
                    <w:top w:val="nil"/>
                    <w:left w:val="nil"/>
                    <w:bottom w:val="nil"/>
                    <w:right w:val="nil"/>
                  </w:tcBorders>
                  <w:shd w:val="clear" w:color="auto" w:fill="auto"/>
                  <w:noWrap/>
                  <w:vAlign w:val="bottom"/>
                  <w:hideMark/>
                </w:tcPr>
                <w:p w14:paraId="568682A0"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014E20B3"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2D492E13"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6B794779"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26B7D79F"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r>
            <w:tr w:rsidR="00230235" w:rsidRPr="00230235" w14:paraId="1F76200F" w14:textId="77777777" w:rsidTr="00230235">
              <w:trPr>
                <w:trHeight w:val="315"/>
              </w:trPr>
              <w:tc>
                <w:tcPr>
                  <w:tcW w:w="4473" w:type="dxa"/>
                  <w:gridSpan w:val="2"/>
                  <w:tcBorders>
                    <w:top w:val="nil"/>
                    <w:left w:val="nil"/>
                    <w:bottom w:val="nil"/>
                    <w:right w:val="nil"/>
                  </w:tcBorders>
                  <w:shd w:val="clear" w:color="auto" w:fill="auto"/>
                  <w:noWrap/>
                  <w:vAlign w:val="bottom"/>
                  <w:hideMark/>
                </w:tcPr>
                <w:p w14:paraId="6CD98B6F"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*Total Program Costs</w:t>
                  </w:r>
                </w:p>
              </w:tc>
              <w:tc>
                <w:tcPr>
                  <w:tcW w:w="1319" w:type="dxa"/>
                  <w:tcBorders>
                    <w:top w:val="nil"/>
                    <w:left w:val="nil"/>
                    <w:bottom w:val="nil"/>
                    <w:right w:val="nil"/>
                  </w:tcBorders>
                  <w:shd w:val="clear" w:color="auto" w:fill="auto"/>
                  <w:noWrap/>
                  <w:vAlign w:val="bottom"/>
                  <w:hideMark/>
                </w:tcPr>
                <w:p w14:paraId="70C7080C"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p>
              </w:tc>
              <w:tc>
                <w:tcPr>
                  <w:tcW w:w="266" w:type="dxa"/>
                  <w:tcBorders>
                    <w:top w:val="nil"/>
                    <w:left w:val="nil"/>
                    <w:bottom w:val="nil"/>
                    <w:right w:val="nil"/>
                  </w:tcBorders>
                  <w:shd w:val="clear" w:color="auto" w:fill="auto"/>
                  <w:noWrap/>
                  <w:vAlign w:val="bottom"/>
                  <w:hideMark/>
                </w:tcPr>
                <w:p w14:paraId="1E8CB5C3" w14:textId="77777777" w:rsidR="00230235" w:rsidRPr="00230235" w:rsidRDefault="00230235" w:rsidP="00230235">
                  <w:pPr>
                    <w:widowControl/>
                    <w:autoSpaceDE/>
                    <w:autoSpaceDN/>
                    <w:rPr>
                      <w:rFonts w:ascii="Times New Roman" w:eastAsia="Times New Roman" w:hAnsi="Times New Roman" w:cs="Times New Roman"/>
                      <w:sz w:val="20"/>
                      <w:szCs w:val="20"/>
                      <w:lang w:bidi="ar-SA"/>
                    </w:rPr>
                  </w:pPr>
                </w:p>
              </w:tc>
              <w:tc>
                <w:tcPr>
                  <w:tcW w:w="2423" w:type="dxa"/>
                  <w:tcBorders>
                    <w:top w:val="single" w:sz="4" w:space="0" w:color="auto"/>
                    <w:left w:val="nil"/>
                    <w:bottom w:val="double" w:sz="6" w:space="0" w:color="auto"/>
                    <w:right w:val="nil"/>
                  </w:tcBorders>
                  <w:shd w:val="clear" w:color="auto" w:fill="auto"/>
                  <w:noWrap/>
                  <w:vAlign w:val="bottom"/>
                  <w:hideMark/>
                </w:tcPr>
                <w:p w14:paraId="1725C7FE" w14:textId="77777777" w:rsidR="00230235" w:rsidRPr="00230235" w:rsidRDefault="00230235" w:rsidP="00230235">
                  <w:pPr>
                    <w:widowControl/>
                    <w:autoSpaceDE/>
                    <w:autoSpaceDN/>
                    <w:rPr>
                      <w:rFonts w:ascii="Arial monospaced for SAP" w:eastAsia="Times New Roman" w:hAnsi="Arial monospaced for SAP" w:cs="Calibri"/>
                      <w:b/>
                      <w:bCs/>
                      <w:color w:val="000000"/>
                      <w:lang w:bidi="ar-SA"/>
                    </w:rPr>
                  </w:pPr>
                  <w:r w:rsidRPr="00230235">
                    <w:rPr>
                      <w:rFonts w:ascii="Arial monospaced for SAP" w:eastAsia="Times New Roman" w:hAnsi="Arial monospaced for SAP" w:cs="Calibri"/>
                      <w:b/>
                      <w:bCs/>
                      <w:color w:val="000000"/>
                      <w:lang w:bidi="ar-SA"/>
                    </w:rPr>
                    <w:t xml:space="preserve"> $ 4,547.00 </w:t>
                  </w:r>
                </w:p>
              </w:tc>
            </w:tr>
          </w:tbl>
          <w:p w14:paraId="735833FD" w14:textId="206CD9FC" w:rsidR="003C1B3A" w:rsidRPr="00132EFA" w:rsidRDefault="003C1B3A" w:rsidP="002D14A8">
            <w:pPr>
              <w:pStyle w:val="TableParagraph"/>
              <w:ind w:left="1240" w:right="1241"/>
              <w:jc w:val="center"/>
              <w:rPr>
                <w:b/>
                <w:sz w:val="56"/>
              </w:rPr>
            </w:pPr>
          </w:p>
        </w:tc>
      </w:tr>
    </w:tbl>
    <w:p w14:paraId="26B023AF" w14:textId="77777777" w:rsidR="00F60457" w:rsidRDefault="00F60457" w:rsidP="002D14A8">
      <w:pPr>
        <w:pStyle w:val="Heading3"/>
        <w:ind w:left="0"/>
        <w:rPr>
          <w:color w:val="0070C0"/>
        </w:rPr>
      </w:pPr>
    </w:p>
    <w:p w14:paraId="49017BAF" w14:textId="77777777" w:rsidR="00F60457" w:rsidRDefault="00F60457" w:rsidP="002D14A8">
      <w:pPr>
        <w:pStyle w:val="Heading3"/>
        <w:ind w:left="0"/>
        <w:rPr>
          <w:color w:val="0070C0"/>
        </w:rPr>
      </w:pPr>
    </w:p>
    <w:p w14:paraId="35619534" w14:textId="77777777" w:rsidR="00F60457" w:rsidRDefault="00F60457" w:rsidP="002D14A8">
      <w:pPr>
        <w:pStyle w:val="Heading3"/>
        <w:ind w:left="0"/>
        <w:rPr>
          <w:color w:val="0070C0"/>
        </w:rPr>
      </w:pPr>
    </w:p>
    <w:p w14:paraId="1EEAA7C6" w14:textId="77777777" w:rsidR="00F60457" w:rsidRDefault="00F60457" w:rsidP="002D14A8">
      <w:pPr>
        <w:pStyle w:val="Heading3"/>
        <w:ind w:left="0"/>
        <w:rPr>
          <w:color w:val="0070C0"/>
        </w:rPr>
      </w:pPr>
    </w:p>
    <w:p w14:paraId="65308F41" w14:textId="77777777" w:rsidR="00F60457" w:rsidRDefault="00F60457" w:rsidP="002D14A8">
      <w:pPr>
        <w:pStyle w:val="Heading3"/>
        <w:ind w:left="0"/>
        <w:rPr>
          <w:color w:val="0070C0"/>
        </w:rPr>
      </w:pPr>
    </w:p>
    <w:p w14:paraId="4E2AAAE0" w14:textId="77777777" w:rsidR="00F60457" w:rsidRDefault="00F60457" w:rsidP="002D14A8">
      <w:pPr>
        <w:pStyle w:val="Heading3"/>
        <w:ind w:left="0"/>
        <w:rPr>
          <w:color w:val="0070C0"/>
        </w:rPr>
      </w:pPr>
    </w:p>
    <w:p w14:paraId="15B29330" w14:textId="77777777" w:rsidR="00F60457" w:rsidRDefault="00F60457" w:rsidP="002D14A8">
      <w:pPr>
        <w:pStyle w:val="Heading3"/>
        <w:ind w:left="0"/>
        <w:rPr>
          <w:color w:val="0070C0"/>
        </w:rPr>
      </w:pPr>
    </w:p>
    <w:p w14:paraId="72E41755" w14:textId="77777777" w:rsidR="00F60457" w:rsidRDefault="00F60457" w:rsidP="002D14A8">
      <w:pPr>
        <w:pStyle w:val="Heading3"/>
        <w:ind w:left="0"/>
        <w:rPr>
          <w:color w:val="0070C0"/>
        </w:rPr>
      </w:pPr>
    </w:p>
    <w:p w14:paraId="3E9BF1F1" w14:textId="77777777" w:rsidR="00F60457" w:rsidRDefault="00F60457" w:rsidP="002D14A8">
      <w:pPr>
        <w:pStyle w:val="Heading3"/>
        <w:ind w:left="0"/>
        <w:rPr>
          <w:color w:val="0070C0"/>
        </w:rPr>
      </w:pPr>
    </w:p>
    <w:p w14:paraId="5865A814" w14:textId="77777777" w:rsidR="00F60457" w:rsidRDefault="00F60457" w:rsidP="002D14A8">
      <w:pPr>
        <w:pStyle w:val="Heading3"/>
        <w:ind w:left="0"/>
        <w:rPr>
          <w:color w:val="0070C0"/>
        </w:rPr>
      </w:pPr>
    </w:p>
    <w:p w14:paraId="01F8ACC3" w14:textId="7F9D80DD" w:rsidR="003C1B3A" w:rsidRPr="002D14A8" w:rsidRDefault="004E115D" w:rsidP="002D14A8">
      <w:pPr>
        <w:pStyle w:val="Heading3"/>
        <w:ind w:left="0"/>
        <w:rPr>
          <w:color w:val="0070C0"/>
        </w:rPr>
      </w:pPr>
      <w:r w:rsidRPr="002D14A8">
        <w:rPr>
          <w:color w:val="0070C0"/>
        </w:rPr>
        <w:lastRenderedPageBreak/>
        <w:t>DIESEL SYSTEMS TECHNICIAN 2</w:t>
      </w:r>
    </w:p>
    <w:p w14:paraId="3C086B9D" w14:textId="77777777" w:rsidR="002D14A8" w:rsidRDefault="002D14A8" w:rsidP="002D14A8">
      <w:pPr>
        <w:spacing w:line="254" w:lineRule="auto"/>
        <w:ind w:right="130"/>
        <w:rPr>
          <w:sz w:val="24"/>
        </w:rPr>
      </w:pPr>
    </w:p>
    <w:p w14:paraId="2A153769" w14:textId="77777777" w:rsidR="003C1B3A" w:rsidRPr="00154F27" w:rsidRDefault="004E115D" w:rsidP="002D14A8">
      <w:pPr>
        <w:spacing w:line="254" w:lineRule="auto"/>
        <w:ind w:right="130"/>
        <w:rPr>
          <w:sz w:val="24"/>
          <w:szCs w:val="24"/>
        </w:rPr>
      </w:pPr>
      <w:r w:rsidRPr="00154F27">
        <w:rPr>
          <w:sz w:val="24"/>
          <w:szCs w:val="24"/>
        </w:rPr>
        <w:t>Description: This program prepares students for employment as bus, truck and diesel engine mechanics, diesel mechanics helpers, mobile heavy equipment mechanics, construction equipment mechanics, and industrial truck mechanics. Training includes maintaining and repairing diesel engines and electrical systems, reconditioning diesel fuel injection systems, overhauling diesel engines</w:t>
      </w:r>
      <w:r w:rsidR="0003107B">
        <w:rPr>
          <w:sz w:val="24"/>
          <w:szCs w:val="24"/>
        </w:rPr>
        <w:t>, and performing preventive maintenance of diesel engin</w:t>
      </w:r>
      <w:r w:rsidRPr="00154F27">
        <w:rPr>
          <w:sz w:val="24"/>
          <w:szCs w:val="24"/>
        </w:rPr>
        <w:t>e</w:t>
      </w:r>
      <w:r w:rsidR="0003107B">
        <w:rPr>
          <w:sz w:val="24"/>
          <w:szCs w:val="24"/>
        </w:rPr>
        <w:t>s</w:t>
      </w:r>
      <w:r w:rsidRPr="00154F27">
        <w:rPr>
          <w:sz w:val="24"/>
          <w:szCs w:val="24"/>
        </w:rPr>
        <w:t>.</w:t>
      </w:r>
    </w:p>
    <w:p w14:paraId="0AFB8BAB" w14:textId="77777777" w:rsidR="003C1B3A" w:rsidRPr="00154F27" w:rsidRDefault="003C1B3A" w:rsidP="002D14A8">
      <w:pPr>
        <w:pStyle w:val="BodyText"/>
      </w:pPr>
    </w:p>
    <w:p w14:paraId="6F29CE66" w14:textId="77777777" w:rsidR="003C1B3A" w:rsidRPr="00154F27" w:rsidRDefault="004E115D" w:rsidP="002D14A8">
      <w:pPr>
        <w:spacing w:line="252" w:lineRule="auto"/>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31E0107F" w14:textId="77777777" w:rsidR="003C1B3A" w:rsidRPr="00154F27" w:rsidRDefault="003C1B3A" w:rsidP="002D14A8">
      <w:pPr>
        <w:pStyle w:val="BodyText"/>
      </w:pPr>
    </w:p>
    <w:p w14:paraId="7BE5B246" w14:textId="77777777" w:rsidR="003C1B3A" w:rsidRDefault="004E115D" w:rsidP="002D14A8">
      <w:pPr>
        <w:spacing w:line="254" w:lineRule="auto"/>
        <w:ind w:right="550"/>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w:t>
      </w:r>
      <w:r w:rsidRPr="00154F27">
        <w:rPr>
          <w:spacing w:val="-15"/>
          <w:sz w:val="24"/>
          <w:szCs w:val="24"/>
        </w:rPr>
        <w:t xml:space="preserve"> </w:t>
      </w:r>
      <w:r w:rsidRPr="00154F27">
        <w:rPr>
          <w:sz w:val="24"/>
          <w:szCs w:val="24"/>
        </w:rPr>
        <w:t>five</w:t>
      </w:r>
      <w:r w:rsidRPr="00154F27">
        <w:rPr>
          <w:spacing w:val="-17"/>
          <w:sz w:val="24"/>
          <w:szCs w:val="24"/>
        </w:rPr>
        <w:t xml:space="preserve"> </w:t>
      </w:r>
      <w:r w:rsidRPr="00154F27">
        <w:rPr>
          <w:sz w:val="24"/>
          <w:szCs w:val="24"/>
        </w:rPr>
        <w:t>Occupational</w:t>
      </w:r>
      <w:r w:rsidRPr="00154F27">
        <w:rPr>
          <w:spacing w:val="-17"/>
          <w:sz w:val="24"/>
          <w:szCs w:val="24"/>
        </w:rPr>
        <w:t xml:space="preserve"> </w:t>
      </w:r>
      <w:r w:rsidRPr="00154F27">
        <w:rPr>
          <w:sz w:val="24"/>
          <w:szCs w:val="24"/>
        </w:rPr>
        <w:t>Completion</w:t>
      </w:r>
      <w:r w:rsidRPr="00154F27">
        <w:rPr>
          <w:spacing w:val="-15"/>
          <w:sz w:val="24"/>
          <w:szCs w:val="24"/>
        </w:rPr>
        <w:t xml:space="preserve"> </w:t>
      </w:r>
      <w:r w:rsidRPr="00154F27">
        <w:rPr>
          <w:sz w:val="24"/>
          <w:szCs w:val="24"/>
        </w:rPr>
        <w:t>Points.</w:t>
      </w:r>
      <w:r w:rsidRPr="00154F27">
        <w:rPr>
          <w:spacing w:val="-17"/>
          <w:sz w:val="24"/>
          <w:szCs w:val="24"/>
        </w:rPr>
        <w:t xml:space="preserve"> </w:t>
      </w:r>
      <w:r w:rsidRPr="00154F27">
        <w:rPr>
          <w:sz w:val="24"/>
          <w:szCs w:val="24"/>
        </w:rPr>
        <w:t>OCPs</w:t>
      </w:r>
      <w:r w:rsidRPr="00154F27">
        <w:rPr>
          <w:spacing w:val="-14"/>
          <w:sz w:val="24"/>
          <w:szCs w:val="24"/>
        </w:rPr>
        <w:t xml:space="preserve"> </w:t>
      </w:r>
      <w:r w:rsidRPr="00154F27">
        <w:rPr>
          <w:sz w:val="24"/>
          <w:szCs w:val="24"/>
        </w:rPr>
        <w:t>provide</w:t>
      </w:r>
      <w:r w:rsidRPr="00154F27">
        <w:rPr>
          <w:spacing w:val="-16"/>
          <w:sz w:val="24"/>
          <w:szCs w:val="24"/>
        </w:rPr>
        <w:t xml:space="preserve"> </w:t>
      </w:r>
      <w:r w:rsidRPr="00154F27">
        <w:rPr>
          <w:sz w:val="24"/>
          <w:szCs w:val="24"/>
        </w:rPr>
        <w:t>a</w:t>
      </w:r>
      <w:r w:rsidRPr="00154F27">
        <w:rPr>
          <w:spacing w:val="-14"/>
          <w:sz w:val="24"/>
          <w:szCs w:val="24"/>
        </w:rPr>
        <w:t xml:space="preserve"> </w:t>
      </w:r>
      <w:r w:rsidRPr="00154F27">
        <w:rPr>
          <w:sz w:val="24"/>
          <w:szCs w:val="24"/>
        </w:rPr>
        <w:t>student</w:t>
      </w:r>
      <w:r w:rsidRPr="00154F27">
        <w:rPr>
          <w:spacing w:val="-17"/>
          <w:sz w:val="24"/>
          <w:szCs w:val="24"/>
        </w:rPr>
        <w:t xml:space="preserve"> </w:t>
      </w:r>
      <w:r w:rsidRPr="00154F27">
        <w:rPr>
          <w:sz w:val="24"/>
          <w:szCs w:val="24"/>
        </w:rPr>
        <w:t>with</w:t>
      </w:r>
      <w:r w:rsidRPr="00154F27">
        <w:rPr>
          <w:spacing w:val="-14"/>
          <w:sz w:val="24"/>
          <w:szCs w:val="24"/>
        </w:rPr>
        <w:t xml:space="preserve"> </w:t>
      </w:r>
      <w:r w:rsidRPr="00154F27">
        <w:rPr>
          <w:sz w:val="24"/>
          <w:szCs w:val="24"/>
        </w:rPr>
        <w:t>early</w:t>
      </w:r>
      <w:r w:rsidRPr="00154F27">
        <w:rPr>
          <w:spacing w:val="-17"/>
          <w:sz w:val="24"/>
          <w:szCs w:val="24"/>
        </w:rPr>
        <w:t xml:space="preserve"> </w:t>
      </w:r>
      <w:r w:rsidRPr="00154F27">
        <w:rPr>
          <w:sz w:val="24"/>
          <w:szCs w:val="24"/>
        </w:rPr>
        <w:t>completion</w:t>
      </w:r>
      <w:r w:rsidRPr="00154F27">
        <w:rPr>
          <w:spacing w:val="-17"/>
          <w:sz w:val="24"/>
          <w:szCs w:val="24"/>
        </w:rPr>
        <w:t xml:space="preserve"> </w:t>
      </w:r>
      <w:r w:rsidRPr="00154F27">
        <w:rPr>
          <w:sz w:val="24"/>
          <w:szCs w:val="24"/>
        </w:rPr>
        <w:t>training</w:t>
      </w:r>
      <w:r w:rsidRPr="00154F27">
        <w:rPr>
          <w:spacing w:val="-14"/>
          <w:sz w:val="24"/>
          <w:szCs w:val="24"/>
        </w:rPr>
        <w:t xml:space="preserve"> </w:t>
      </w:r>
      <w:r w:rsidRPr="00154F27">
        <w:rPr>
          <w:sz w:val="24"/>
          <w:szCs w:val="24"/>
        </w:rPr>
        <w:t>options</w:t>
      </w:r>
      <w:r w:rsidRPr="00154F27">
        <w:rPr>
          <w:spacing w:val="-14"/>
          <w:sz w:val="24"/>
          <w:szCs w:val="24"/>
        </w:rPr>
        <w:t xml:space="preserve"> </w:t>
      </w:r>
      <w:r w:rsidRPr="00154F27">
        <w:rPr>
          <w:sz w:val="24"/>
          <w:szCs w:val="24"/>
        </w:rPr>
        <w:t>linked to employment opportunities established by the Florida Department of Education based on the Standard Occupational Classification (SOC) system and accepted industry</w:t>
      </w:r>
      <w:r w:rsidRPr="00154F27">
        <w:rPr>
          <w:spacing w:val="-11"/>
          <w:sz w:val="24"/>
          <w:szCs w:val="24"/>
        </w:rPr>
        <w:t xml:space="preserve"> </w:t>
      </w:r>
      <w:r w:rsidRPr="00154F27">
        <w:rPr>
          <w:sz w:val="24"/>
          <w:szCs w:val="24"/>
        </w:rPr>
        <w:t>titles.</w:t>
      </w:r>
    </w:p>
    <w:p w14:paraId="35F514FA" w14:textId="77777777" w:rsidR="00154F27" w:rsidRPr="00154F27" w:rsidRDefault="00154F27" w:rsidP="002D14A8">
      <w:pPr>
        <w:spacing w:line="254" w:lineRule="auto"/>
        <w:ind w:right="550"/>
        <w:rPr>
          <w:sz w:val="24"/>
          <w:szCs w:val="24"/>
        </w:rPr>
      </w:pPr>
    </w:p>
    <w:p w14:paraId="163283E1" w14:textId="77777777" w:rsidR="003C1B3A" w:rsidRPr="00154F27" w:rsidRDefault="004E115D" w:rsidP="002D14A8">
      <w:pPr>
        <w:rPr>
          <w:sz w:val="24"/>
          <w:szCs w:val="24"/>
        </w:rPr>
      </w:pPr>
      <w:r w:rsidRPr="00154F27">
        <w:rPr>
          <w:sz w:val="24"/>
          <w:szCs w:val="24"/>
        </w:rPr>
        <w:t>The following table illustrates the program structure:</w:t>
      </w:r>
    </w:p>
    <w:p w14:paraId="2AFA0609" w14:textId="77777777" w:rsidR="003C1B3A" w:rsidRPr="00154F27" w:rsidRDefault="003C1B3A" w:rsidP="002D14A8">
      <w:pPr>
        <w:pStyle w:val="BodyText"/>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59D2FD7B" w14:textId="77777777" w:rsidTr="00D8691D">
        <w:trPr>
          <w:trHeight w:val="376"/>
        </w:trPr>
        <w:tc>
          <w:tcPr>
            <w:tcW w:w="9706" w:type="dxa"/>
            <w:gridSpan w:val="4"/>
            <w:tcBorders>
              <w:top w:val="nil"/>
              <w:left w:val="nil"/>
              <w:bottom w:val="nil"/>
              <w:right w:val="nil"/>
            </w:tcBorders>
            <w:shd w:val="clear" w:color="auto" w:fill="161863"/>
          </w:tcPr>
          <w:p w14:paraId="54C6630E" w14:textId="77777777" w:rsidR="003C1B3A" w:rsidRPr="00132EFA" w:rsidRDefault="004E115D" w:rsidP="002D14A8">
            <w:pPr>
              <w:pStyle w:val="TableParagraph"/>
              <w:tabs>
                <w:tab w:val="left" w:pos="1821"/>
                <w:tab w:val="left" w:pos="2781"/>
                <w:tab w:val="left" w:pos="8884"/>
              </w:tabs>
              <w:ind w:left="21"/>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3C1B3A" w:rsidRPr="00132EFA" w14:paraId="65C0C7FE" w14:textId="77777777" w:rsidTr="00D8691D">
        <w:trPr>
          <w:trHeight w:val="405"/>
        </w:trPr>
        <w:tc>
          <w:tcPr>
            <w:tcW w:w="1532" w:type="dxa"/>
            <w:tcBorders>
              <w:top w:val="nil"/>
              <w:bottom w:val="single" w:sz="4" w:space="0" w:color="161863"/>
              <w:right w:val="single" w:sz="4" w:space="0" w:color="161863"/>
            </w:tcBorders>
            <w:shd w:val="clear" w:color="auto" w:fill="E7E7F0"/>
          </w:tcPr>
          <w:p w14:paraId="0E533905" w14:textId="77777777" w:rsidR="003C1B3A" w:rsidRPr="00132EFA" w:rsidRDefault="004E115D" w:rsidP="002D14A8">
            <w:pPr>
              <w:pStyle w:val="TableParagraph"/>
              <w:ind w:left="11"/>
              <w:rPr>
                <w:sz w:val="24"/>
              </w:rPr>
            </w:pPr>
            <w:r w:rsidRPr="00132EFA">
              <w:rPr>
                <w:sz w:val="24"/>
              </w:rPr>
              <w:t>DIM0103</w:t>
            </w:r>
          </w:p>
        </w:tc>
        <w:tc>
          <w:tcPr>
            <w:tcW w:w="944" w:type="dxa"/>
            <w:tcBorders>
              <w:top w:val="nil"/>
              <w:left w:val="single" w:sz="4" w:space="0" w:color="161863"/>
              <w:bottom w:val="single" w:sz="4" w:space="0" w:color="161863"/>
              <w:right w:val="single" w:sz="4" w:space="0" w:color="161863"/>
            </w:tcBorders>
            <w:shd w:val="clear" w:color="auto" w:fill="E7E7F0"/>
          </w:tcPr>
          <w:p w14:paraId="29BF266C" w14:textId="77777777" w:rsidR="003C1B3A" w:rsidRPr="00132EFA" w:rsidRDefault="004E115D" w:rsidP="002D14A8">
            <w:pPr>
              <w:pStyle w:val="TableParagraph"/>
              <w:ind w:right="105"/>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2531BA27" w14:textId="77777777" w:rsidR="003C1B3A" w:rsidRPr="00132EFA" w:rsidRDefault="004E115D" w:rsidP="002D14A8">
            <w:pPr>
              <w:pStyle w:val="TableParagraph"/>
              <w:ind w:left="10"/>
              <w:rPr>
                <w:sz w:val="24"/>
              </w:rPr>
            </w:pPr>
            <w:r w:rsidRPr="00132EFA">
              <w:rPr>
                <w:sz w:val="24"/>
              </w:rPr>
              <w:t>Diesel Engine Preventative Maintenance Technician</w:t>
            </w:r>
          </w:p>
        </w:tc>
        <w:tc>
          <w:tcPr>
            <w:tcW w:w="1086" w:type="dxa"/>
            <w:tcBorders>
              <w:top w:val="nil"/>
              <w:left w:val="single" w:sz="4" w:space="0" w:color="161863"/>
              <w:bottom w:val="single" w:sz="4" w:space="0" w:color="161863"/>
            </w:tcBorders>
            <w:shd w:val="clear" w:color="auto" w:fill="E7E7F0"/>
          </w:tcPr>
          <w:p w14:paraId="7FBF377E" w14:textId="77777777" w:rsidR="003C1B3A" w:rsidRPr="00132EFA" w:rsidRDefault="004E115D" w:rsidP="002D14A8">
            <w:pPr>
              <w:pStyle w:val="TableParagraph"/>
              <w:ind w:left="7"/>
              <w:rPr>
                <w:sz w:val="24"/>
              </w:rPr>
            </w:pPr>
            <w:r w:rsidRPr="00132EFA">
              <w:rPr>
                <w:sz w:val="24"/>
              </w:rPr>
              <w:t>150</w:t>
            </w:r>
          </w:p>
        </w:tc>
      </w:tr>
      <w:tr w:rsidR="003C1B3A" w:rsidRPr="00132EFA" w14:paraId="35E3CA04"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2FC558C8" w14:textId="77777777" w:rsidR="003C1B3A" w:rsidRPr="00132EFA" w:rsidRDefault="004E115D" w:rsidP="002D14A8">
            <w:pPr>
              <w:pStyle w:val="TableParagraph"/>
              <w:spacing w:line="272" w:lineRule="exact"/>
              <w:ind w:left="11"/>
              <w:rPr>
                <w:sz w:val="24"/>
              </w:rPr>
            </w:pPr>
            <w:r w:rsidRPr="00132EFA">
              <w:rPr>
                <w:sz w:val="24"/>
              </w:rPr>
              <w:t>DIM0106</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0EBADA6" w14:textId="77777777" w:rsidR="003C1B3A" w:rsidRPr="00132EFA" w:rsidRDefault="004E115D" w:rsidP="002D14A8">
            <w:pPr>
              <w:pStyle w:val="TableParagraph"/>
              <w:spacing w:line="272" w:lineRule="exact"/>
              <w:ind w:right="105"/>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C718D9A" w14:textId="77777777" w:rsidR="003C1B3A" w:rsidRPr="00132EFA" w:rsidRDefault="004E115D" w:rsidP="002D14A8">
            <w:pPr>
              <w:pStyle w:val="TableParagraph"/>
              <w:spacing w:line="272" w:lineRule="exact"/>
              <w:ind w:left="10"/>
              <w:rPr>
                <w:sz w:val="24"/>
              </w:rPr>
            </w:pPr>
            <w:r w:rsidRPr="00132EFA">
              <w:rPr>
                <w:sz w:val="24"/>
              </w:rPr>
              <w:t>Diesel Heating and Air Conditioning Technician</w:t>
            </w:r>
          </w:p>
        </w:tc>
        <w:tc>
          <w:tcPr>
            <w:tcW w:w="1086" w:type="dxa"/>
            <w:tcBorders>
              <w:top w:val="single" w:sz="4" w:space="0" w:color="161863"/>
              <w:left w:val="single" w:sz="4" w:space="0" w:color="161863"/>
              <w:bottom w:val="single" w:sz="4" w:space="0" w:color="161863"/>
            </w:tcBorders>
            <w:shd w:val="clear" w:color="auto" w:fill="E7E7F0"/>
          </w:tcPr>
          <w:p w14:paraId="1B520DB0" w14:textId="77777777" w:rsidR="003C1B3A" w:rsidRPr="00132EFA" w:rsidRDefault="004E115D" w:rsidP="002D14A8">
            <w:pPr>
              <w:pStyle w:val="TableParagraph"/>
              <w:spacing w:line="272" w:lineRule="exact"/>
              <w:ind w:left="7"/>
              <w:rPr>
                <w:sz w:val="24"/>
              </w:rPr>
            </w:pPr>
            <w:r w:rsidRPr="00132EFA">
              <w:rPr>
                <w:sz w:val="24"/>
              </w:rPr>
              <w:t>150</w:t>
            </w:r>
          </w:p>
        </w:tc>
      </w:tr>
      <w:tr w:rsidR="003C1B3A" w:rsidRPr="00132EFA" w14:paraId="46E81806"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7EC9D451" w14:textId="77777777" w:rsidR="003C1B3A" w:rsidRPr="00132EFA" w:rsidRDefault="004E115D" w:rsidP="002D14A8">
            <w:pPr>
              <w:pStyle w:val="TableParagraph"/>
              <w:ind w:left="11"/>
              <w:rPr>
                <w:sz w:val="24"/>
              </w:rPr>
            </w:pPr>
            <w:r w:rsidRPr="00132EFA">
              <w:rPr>
                <w:sz w:val="24"/>
              </w:rPr>
              <w:t>DIM0107</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1FE3119A" w14:textId="77777777" w:rsidR="003C1B3A" w:rsidRPr="00132EFA" w:rsidRDefault="004E115D" w:rsidP="002D14A8">
            <w:pPr>
              <w:pStyle w:val="TableParagraph"/>
              <w:ind w:right="99"/>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65270341" w14:textId="77777777" w:rsidR="003C1B3A" w:rsidRPr="00132EFA" w:rsidRDefault="004E115D" w:rsidP="002D14A8">
            <w:pPr>
              <w:pStyle w:val="TableParagraph"/>
              <w:ind w:left="10"/>
              <w:rPr>
                <w:sz w:val="24"/>
              </w:rPr>
            </w:pPr>
            <w:r w:rsidRPr="00132EFA">
              <w:rPr>
                <w:sz w:val="24"/>
              </w:rPr>
              <w:t>Diesel Steering and Suspension Technician</w:t>
            </w:r>
          </w:p>
        </w:tc>
        <w:tc>
          <w:tcPr>
            <w:tcW w:w="1086" w:type="dxa"/>
            <w:tcBorders>
              <w:top w:val="single" w:sz="4" w:space="0" w:color="161863"/>
              <w:left w:val="single" w:sz="4" w:space="0" w:color="161863"/>
              <w:bottom w:val="single" w:sz="4" w:space="0" w:color="161863"/>
            </w:tcBorders>
            <w:shd w:val="clear" w:color="auto" w:fill="E7E7F0"/>
          </w:tcPr>
          <w:p w14:paraId="24B4CB4D" w14:textId="77777777" w:rsidR="003C1B3A" w:rsidRPr="00132EFA" w:rsidRDefault="004E115D" w:rsidP="002D14A8">
            <w:pPr>
              <w:pStyle w:val="TableParagraph"/>
              <w:ind w:left="7"/>
              <w:rPr>
                <w:sz w:val="24"/>
              </w:rPr>
            </w:pPr>
            <w:r w:rsidRPr="00132EFA">
              <w:rPr>
                <w:sz w:val="24"/>
              </w:rPr>
              <w:t>150</w:t>
            </w:r>
          </w:p>
        </w:tc>
      </w:tr>
      <w:tr w:rsidR="003C1B3A" w:rsidRPr="00132EFA" w14:paraId="3BAF4D0A" w14:textId="77777777" w:rsidTr="00D8691D">
        <w:trPr>
          <w:trHeight w:val="330"/>
        </w:trPr>
        <w:tc>
          <w:tcPr>
            <w:tcW w:w="1532" w:type="dxa"/>
            <w:tcBorders>
              <w:top w:val="single" w:sz="4" w:space="0" w:color="161863"/>
              <w:bottom w:val="single" w:sz="4" w:space="0" w:color="161863"/>
              <w:right w:val="single" w:sz="4" w:space="0" w:color="161863"/>
            </w:tcBorders>
            <w:shd w:val="clear" w:color="auto" w:fill="E7E7F0"/>
          </w:tcPr>
          <w:p w14:paraId="50EE69DB" w14:textId="77777777" w:rsidR="003C1B3A" w:rsidRPr="00132EFA" w:rsidRDefault="004E115D" w:rsidP="002D14A8">
            <w:pPr>
              <w:pStyle w:val="TableParagraph"/>
              <w:spacing w:line="272" w:lineRule="exact"/>
              <w:ind w:left="11"/>
              <w:rPr>
                <w:sz w:val="24"/>
              </w:rPr>
            </w:pPr>
            <w:r w:rsidRPr="00132EFA">
              <w:rPr>
                <w:sz w:val="24"/>
              </w:rPr>
              <w:t>DIM0108</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55FE1EE" w14:textId="77777777" w:rsidR="003C1B3A" w:rsidRPr="00132EFA" w:rsidRDefault="004E115D" w:rsidP="002D14A8">
            <w:pPr>
              <w:pStyle w:val="TableParagraph"/>
              <w:spacing w:line="272" w:lineRule="exact"/>
              <w:ind w:right="99"/>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A6B4C77" w14:textId="77777777" w:rsidR="003C1B3A" w:rsidRPr="00132EFA" w:rsidRDefault="004E115D" w:rsidP="002D14A8">
            <w:pPr>
              <w:pStyle w:val="TableParagraph"/>
              <w:spacing w:line="272" w:lineRule="exact"/>
              <w:ind w:left="10"/>
              <w:rPr>
                <w:sz w:val="24"/>
              </w:rPr>
            </w:pPr>
            <w:r w:rsidRPr="00132EFA">
              <w:rPr>
                <w:sz w:val="24"/>
              </w:rPr>
              <w:t>Diesel Drivetrain Technician</w:t>
            </w:r>
          </w:p>
        </w:tc>
        <w:tc>
          <w:tcPr>
            <w:tcW w:w="1086" w:type="dxa"/>
            <w:tcBorders>
              <w:top w:val="single" w:sz="4" w:space="0" w:color="161863"/>
              <w:left w:val="single" w:sz="4" w:space="0" w:color="161863"/>
              <w:bottom w:val="single" w:sz="4" w:space="0" w:color="161863"/>
            </w:tcBorders>
            <w:shd w:val="clear" w:color="auto" w:fill="E7E7F0"/>
          </w:tcPr>
          <w:p w14:paraId="7161455F" w14:textId="77777777" w:rsidR="003C1B3A" w:rsidRPr="00132EFA" w:rsidRDefault="004E115D" w:rsidP="002D14A8">
            <w:pPr>
              <w:pStyle w:val="TableParagraph"/>
              <w:spacing w:line="272" w:lineRule="exact"/>
              <w:ind w:left="7"/>
              <w:rPr>
                <w:sz w:val="24"/>
              </w:rPr>
            </w:pPr>
            <w:r w:rsidRPr="00132EFA">
              <w:rPr>
                <w:sz w:val="24"/>
              </w:rPr>
              <w:t>150</w:t>
            </w:r>
          </w:p>
        </w:tc>
      </w:tr>
      <w:tr w:rsidR="003C1B3A" w:rsidRPr="00132EFA" w14:paraId="26C4A001"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4F2B5877" w14:textId="77777777" w:rsidR="003C1B3A" w:rsidRPr="00132EFA" w:rsidRDefault="004E115D" w:rsidP="002D14A8">
            <w:pPr>
              <w:pStyle w:val="TableParagraph"/>
              <w:ind w:left="11"/>
              <w:rPr>
                <w:sz w:val="24"/>
              </w:rPr>
            </w:pPr>
            <w:r w:rsidRPr="00132EFA">
              <w:rPr>
                <w:sz w:val="24"/>
              </w:rPr>
              <w:t>DIM0109</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CEDB348" w14:textId="77777777" w:rsidR="003C1B3A" w:rsidRPr="00132EFA" w:rsidRDefault="004E115D" w:rsidP="002D14A8">
            <w:pPr>
              <w:pStyle w:val="TableParagraph"/>
              <w:ind w:right="105"/>
              <w:rPr>
                <w:sz w:val="24"/>
              </w:rPr>
            </w:pPr>
            <w:r w:rsidRPr="00132EFA">
              <w:rPr>
                <w:sz w:val="24"/>
              </w:rPr>
              <w:t>E</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5603BA21" w14:textId="77777777" w:rsidR="003C1B3A" w:rsidRPr="00132EFA" w:rsidRDefault="004E115D" w:rsidP="002D14A8">
            <w:pPr>
              <w:pStyle w:val="TableParagraph"/>
              <w:ind w:left="10"/>
              <w:rPr>
                <w:sz w:val="24"/>
              </w:rPr>
            </w:pPr>
            <w:r w:rsidRPr="00132EFA">
              <w:rPr>
                <w:sz w:val="24"/>
              </w:rPr>
              <w:t>Diesel Hydraulics Technician</w:t>
            </w:r>
          </w:p>
        </w:tc>
        <w:tc>
          <w:tcPr>
            <w:tcW w:w="1086" w:type="dxa"/>
            <w:tcBorders>
              <w:top w:val="single" w:sz="4" w:space="0" w:color="161863"/>
              <w:left w:val="single" w:sz="4" w:space="0" w:color="161863"/>
              <w:bottom w:val="single" w:sz="4" w:space="0" w:color="161863"/>
            </w:tcBorders>
            <w:shd w:val="clear" w:color="auto" w:fill="E7E7F0"/>
          </w:tcPr>
          <w:p w14:paraId="6808702F" w14:textId="77777777" w:rsidR="003C1B3A" w:rsidRPr="00132EFA" w:rsidRDefault="004E115D" w:rsidP="002D14A8">
            <w:pPr>
              <w:pStyle w:val="TableParagraph"/>
              <w:ind w:left="7"/>
              <w:rPr>
                <w:sz w:val="24"/>
              </w:rPr>
            </w:pPr>
            <w:r w:rsidRPr="00132EFA">
              <w:rPr>
                <w:sz w:val="24"/>
              </w:rPr>
              <w:t>150</w:t>
            </w:r>
          </w:p>
        </w:tc>
      </w:tr>
      <w:tr w:rsidR="003C1B3A" w:rsidRPr="00132EFA" w14:paraId="1AE057CB" w14:textId="77777777" w:rsidTr="00D8691D">
        <w:trPr>
          <w:trHeight w:val="376"/>
        </w:trPr>
        <w:tc>
          <w:tcPr>
            <w:tcW w:w="1532" w:type="dxa"/>
            <w:tcBorders>
              <w:top w:val="single" w:sz="4" w:space="0" w:color="161863"/>
              <w:right w:val="single" w:sz="4" w:space="0" w:color="161863"/>
            </w:tcBorders>
            <w:shd w:val="clear" w:color="auto" w:fill="E7E7F0"/>
          </w:tcPr>
          <w:p w14:paraId="603B138A"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5569726B"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4957522E" w14:textId="77777777" w:rsidR="003C1B3A" w:rsidRPr="00132EFA" w:rsidRDefault="004E115D" w:rsidP="002D14A8">
            <w:pPr>
              <w:pStyle w:val="TableParagraph"/>
              <w:ind w:left="1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35F88A59" w14:textId="77777777" w:rsidR="003C1B3A" w:rsidRPr="00132EFA" w:rsidRDefault="004E115D" w:rsidP="002D14A8">
            <w:pPr>
              <w:pStyle w:val="TableParagraph"/>
              <w:ind w:left="7"/>
              <w:rPr>
                <w:sz w:val="24"/>
              </w:rPr>
            </w:pPr>
            <w:r w:rsidRPr="00132EFA">
              <w:rPr>
                <w:sz w:val="24"/>
              </w:rPr>
              <w:t>750</w:t>
            </w:r>
          </w:p>
        </w:tc>
      </w:tr>
    </w:tbl>
    <w:p w14:paraId="2B94C9F5" w14:textId="77777777" w:rsidR="003C1B3A" w:rsidRPr="00132EFA" w:rsidRDefault="003C1B3A" w:rsidP="002D14A8">
      <w:pPr>
        <w:pStyle w:val="BodyText"/>
        <w:rPr>
          <w:sz w:val="29"/>
        </w:rPr>
      </w:pPr>
    </w:p>
    <w:p w14:paraId="06149339" w14:textId="5994E979" w:rsidR="003C1B3A" w:rsidRDefault="004E115D" w:rsidP="002D14A8">
      <w:pPr>
        <w:spacing w:line="254" w:lineRule="auto"/>
        <w:ind w:right="250"/>
        <w:rPr>
          <w:sz w:val="24"/>
          <w:szCs w:val="24"/>
        </w:rPr>
      </w:pPr>
      <w:r w:rsidRPr="00154F27">
        <w:rPr>
          <w:sz w:val="24"/>
          <w:szCs w:val="24"/>
        </w:rPr>
        <w:t>Admission Requirements: This program is available for adult students who are 16 years of age or older, interested in technical college education for employment purposes and/or continuing their education at a post</w:t>
      </w:r>
      <w:r w:rsidR="0003107B">
        <w:rPr>
          <w:sz w:val="24"/>
          <w:szCs w:val="24"/>
        </w:rPr>
        <w:t>-</w:t>
      </w:r>
      <w:r w:rsidRPr="00154F27">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154F27">
        <w:rPr>
          <w:sz w:val="24"/>
          <w:szCs w:val="24"/>
        </w:rPr>
        <w:t xml:space="preserve">assessment and an interview with a </w:t>
      </w:r>
      <w:r w:rsidRPr="00154F27">
        <w:rPr>
          <w:spacing w:val="-3"/>
          <w:sz w:val="24"/>
          <w:szCs w:val="24"/>
        </w:rPr>
        <w:t xml:space="preserve">counselor </w:t>
      </w:r>
      <w:r w:rsidRPr="00154F27">
        <w:rPr>
          <w:sz w:val="24"/>
          <w:szCs w:val="24"/>
        </w:rPr>
        <w:t>at the</w:t>
      </w:r>
      <w:r w:rsidRPr="00154F27">
        <w:rPr>
          <w:spacing w:val="-3"/>
          <w:sz w:val="24"/>
          <w:szCs w:val="24"/>
        </w:rPr>
        <w:t xml:space="preserve"> college. </w:t>
      </w:r>
      <w:r w:rsidRPr="00154F27">
        <w:rPr>
          <w:sz w:val="24"/>
          <w:szCs w:val="24"/>
        </w:rPr>
        <w:t>Students must be able to attend school regularly and participate satisfactorily in the activities of this program.</w:t>
      </w:r>
    </w:p>
    <w:p w14:paraId="5E60B5AA" w14:textId="77777777" w:rsidR="00154F27" w:rsidRPr="00154F27" w:rsidRDefault="00154F27" w:rsidP="002D14A8">
      <w:pPr>
        <w:spacing w:line="254" w:lineRule="auto"/>
        <w:ind w:right="250"/>
        <w:rPr>
          <w:sz w:val="24"/>
          <w:szCs w:val="24"/>
        </w:rPr>
      </w:pPr>
    </w:p>
    <w:p w14:paraId="3F26314B" w14:textId="77777777" w:rsidR="003C1B3A" w:rsidRPr="00154F27" w:rsidRDefault="004E115D" w:rsidP="002D14A8">
      <w:pPr>
        <w:spacing w:line="254" w:lineRule="auto"/>
        <w:ind w:right="250"/>
        <w:rPr>
          <w:sz w:val="24"/>
          <w:szCs w:val="24"/>
        </w:rPr>
      </w:pPr>
      <w:r w:rsidRPr="00154F27">
        <w:rPr>
          <w:sz w:val="24"/>
          <w:szCs w:val="24"/>
        </w:rPr>
        <w:t xml:space="preserve">Medium and </w:t>
      </w:r>
      <w:proofErr w:type="gramStart"/>
      <w:r w:rsidRPr="00154F27">
        <w:rPr>
          <w:sz w:val="24"/>
          <w:szCs w:val="24"/>
        </w:rPr>
        <w:t>Heavy Duty</w:t>
      </w:r>
      <w:proofErr w:type="gramEnd"/>
      <w:r w:rsidRPr="00154F27">
        <w:rPr>
          <w:sz w:val="24"/>
          <w:szCs w:val="24"/>
        </w:rPr>
        <w:t xml:space="preserve"> Truck and Bus Technician 1 is a prerequisite for Medium and Heavy Duty Truck and Bus Technician 2.</w:t>
      </w:r>
    </w:p>
    <w:p w14:paraId="373DF1B9" w14:textId="77777777" w:rsidR="003C1B3A" w:rsidRPr="00154F27" w:rsidRDefault="003C1B3A" w:rsidP="002D14A8">
      <w:pPr>
        <w:pStyle w:val="BodyText"/>
      </w:pPr>
    </w:p>
    <w:p w14:paraId="5E6F1A20" w14:textId="77777777" w:rsidR="00D8691D" w:rsidRPr="00132EFA" w:rsidRDefault="004E115D" w:rsidP="002D14A8">
      <w:pPr>
        <w:spacing w:line="252" w:lineRule="auto"/>
        <w:ind w:right="130"/>
      </w:pPr>
      <w:r w:rsidRPr="00154F27">
        <w:rPr>
          <w:sz w:val="24"/>
          <w:szCs w:val="24"/>
        </w:rPr>
        <w:t xml:space="preserve">Licensure/Certification: After completing the Diesel Systems Technician 2, students </w:t>
      </w:r>
      <w:r w:rsidR="0003107B">
        <w:rPr>
          <w:sz w:val="24"/>
          <w:szCs w:val="24"/>
        </w:rPr>
        <w:t>can</w:t>
      </w:r>
      <w:r w:rsidRPr="00154F27">
        <w:rPr>
          <w:sz w:val="24"/>
          <w:szCs w:val="24"/>
        </w:rPr>
        <w:t xml:space="preserve"> take the Automotive Service Excellence (ASE) Tests administered by the National Automotive Technicians Education Foundation (NATEF).</w:t>
      </w:r>
      <w:r w:rsidR="00D8691D" w:rsidRPr="00132EFA">
        <w:br w:type="page"/>
      </w:r>
    </w:p>
    <w:p w14:paraId="674A283F" w14:textId="77777777" w:rsidR="003C1B3A" w:rsidRPr="00132EFA" w:rsidRDefault="003C1B3A" w:rsidP="002D14A8">
      <w:pPr>
        <w:spacing w:line="252" w:lineRule="auto"/>
        <w:ind w:right="130"/>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3C1B3A" w:rsidRPr="00132EFA" w14:paraId="74B97BD0" w14:textId="77777777" w:rsidTr="00D8691D">
        <w:trPr>
          <w:trHeight w:val="1926"/>
          <w:jc w:val="center"/>
        </w:trPr>
        <w:tc>
          <w:tcPr>
            <w:tcW w:w="8282" w:type="dxa"/>
          </w:tcPr>
          <w:p w14:paraId="22F6E4EF" w14:textId="77777777" w:rsidR="003C1B3A" w:rsidRPr="00132EFA" w:rsidRDefault="004E115D" w:rsidP="002D14A8">
            <w:pPr>
              <w:pStyle w:val="TableParagraph"/>
              <w:ind w:left="1875"/>
              <w:rPr>
                <w:sz w:val="20"/>
              </w:rPr>
            </w:pPr>
            <w:r w:rsidRPr="00132EFA">
              <w:rPr>
                <w:noProof/>
                <w:sz w:val="20"/>
                <w:lang w:bidi="ar-SA"/>
              </w:rPr>
              <w:drawing>
                <wp:inline distT="0" distB="0" distL="0" distR="0" wp14:anchorId="4688BE27" wp14:editId="06F3AE1F">
                  <wp:extent cx="2812595" cy="113995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3C1B3A" w:rsidRPr="00132EFA" w14:paraId="625ECA81" w14:textId="77777777" w:rsidTr="00D8691D">
        <w:trPr>
          <w:trHeight w:val="373"/>
          <w:jc w:val="center"/>
        </w:trPr>
        <w:tc>
          <w:tcPr>
            <w:tcW w:w="8282" w:type="dxa"/>
          </w:tcPr>
          <w:p w14:paraId="0ACFD659" w14:textId="03790A59" w:rsidR="003C1B3A" w:rsidRPr="00132EFA" w:rsidRDefault="00373851" w:rsidP="002D14A8">
            <w:pPr>
              <w:pStyle w:val="TableParagraph"/>
              <w:ind w:left="1237" w:right="1242"/>
              <w:rPr>
                <w:sz w:val="20"/>
              </w:rPr>
            </w:pPr>
            <w:r>
              <w:rPr>
                <w:sz w:val="20"/>
              </w:rPr>
              <w:t xml:space="preserve">      </w:t>
            </w:r>
            <w:r w:rsidR="004E115D" w:rsidRPr="00132EFA">
              <w:rPr>
                <w:sz w:val="20"/>
              </w:rPr>
              <w:t>7700 State Road 544 ■ Winter Haven, Florida 33881</w:t>
            </w:r>
          </w:p>
        </w:tc>
      </w:tr>
      <w:tr w:rsidR="003C1B3A" w:rsidRPr="00132EFA" w14:paraId="2C1B2577" w14:textId="77777777" w:rsidTr="00D8691D">
        <w:trPr>
          <w:trHeight w:val="638"/>
          <w:jc w:val="center"/>
        </w:trPr>
        <w:tc>
          <w:tcPr>
            <w:tcW w:w="8282" w:type="dxa"/>
          </w:tcPr>
          <w:p w14:paraId="698B9D37" w14:textId="222D2998" w:rsidR="003C1B3A" w:rsidRPr="00132EFA" w:rsidRDefault="00373851" w:rsidP="002D14A8">
            <w:pPr>
              <w:pStyle w:val="TableParagraph"/>
              <w:ind w:left="1239" w:right="1242"/>
              <w:rPr>
                <w:sz w:val="20"/>
              </w:rPr>
            </w:pPr>
            <w:r>
              <w:rPr>
                <w:sz w:val="20"/>
              </w:rPr>
              <w:t xml:space="preserve">            </w:t>
            </w:r>
            <w:r w:rsidR="004E115D" w:rsidRPr="00132EFA">
              <w:rPr>
                <w:sz w:val="20"/>
              </w:rPr>
              <w:t>Phone: (863) 419-3060 ■ Fax: (863) 419-3062</w:t>
            </w:r>
          </w:p>
        </w:tc>
      </w:tr>
      <w:tr w:rsidR="003C1B3A" w:rsidRPr="00132EFA" w14:paraId="4A1800FA" w14:textId="77777777" w:rsidTr="00D8691D">
        <w:trPr>
          <w:trHeight w:val="1050"/>
          <w:jc w:val="center"/>
        </w:trPr>
        <w:tc>
          <w:tcPr>
            <w:tcW w:w="8282" w:type="dxa"/>
          </w:tcPr>
          <w:tbl>
            <w:tblPr>
              <w:tblW w:w="8000" w:type="dxa"/>
              <w:tblLayout w:type="fixed"/>
              <w:tblLook w:val="04A0" w:firstRow="1" w:lastRow="0" w:firstColumn="1" w:lastColumn="0" w:noHBand="0" w:noVBand="1"/>
            </w:tblPr>
            <w:tblGrid>
              <w:gridCol w:w="1734"/>
              <w:gridCol w:w="2427"/>
              <w:gridCol w:w="1320"/>
              <w:gridCol w:w="265"/>
              <w:gridCol w:w="2254"/>
            </w:tblGrid>
            <w:tr w:rsidR="00373851" w:rsidRPr="00373851" w14:paraId="57381178" w14:textId="77777777" w:rsidTr="00373851">
              <w:trPr>
                <w:trHeight w:val="780"/>
              </w:trPr>
              <w:tc>
                <w:tcPr>
                  <w:tcW w:w="8000" w:type="dxa"/>
                  <w:gridSpan w:val="5"/>
                  <w:tcBorders>
                    <w:top w:val="nil"/>
                    <w:left w:val="nil"/>
                    <w:bottom w:val="nil"/>
                    <w:right w:val="nil"/>
                  </w:tcBorders>
                  <w:shd w:val="clear" w:color="auto" w:fill="auto"/>
                  <w:vAlign w:val="bottom"/>
                  <w:hideMark/>
                </w:tcPr>
                <w:p w14:paraId="2B8638A6" w14:textId="77777777" w:rsidR="00373851" w:rsidRPr="00373851" w:rsidRDefault="00373851" w:rsidP="00373851">
                  <w:pPr>
                    <w:widowControl/>
                    <w:autoSpaceDE/>
                    <w:autoSpaceDN/>
                    <w:jc w:val="center"/>
                    <w:rPr>
                      <w:rFonts w:ascii="Calibri" w:eastAsia="Times New Roman" w:hAnsi="Calibri" w:cs="Calibri"/>
                      <w:b/>
                      <w:bCs/>
                      <w:color w:val="000000"/>
                      <w:sz w:val="56"/>
                      <w:szCs w:val="56"/>
                      <w:lang w:bidi="ar-SA"/>
                    </w:rPr>
                  </w:pPr>
                  <w:r w:rsidRPr="00373851">
                    <w:rPr>
                      <w:rFonts w:ascii="Calibri" w:eastAsia="Times New Roman" w:hAnsi="Calibri" w:cs="Calibri"/>
                      <w:b/>
                      <w:bCs/>
                      <w:color w:val="000000"/>
                      <w:sz w:val="56"/>
                      <w:szCs w:val="56"/>
                      <w:lang w:bidi="ar-SA"/>
                    </w:rPr>
                    <w:t>Diesel Systems Technician 2</w:t>
                  </w:r>
                </w:p>
              </w:tc>
            </w:tr>
            <w:tr w:rsidR="00373851" w:rsidRPr="00373851" w14:paraId="186163E9" w14:textId="77777777" w:rsidTr="00373851">
              <w:trPr>
                <w:trHeight w:val="720"/>
              </w:trPr>
              <w:tc>
                <w:tcPr>
                  <w:tcW w:w="8000" w:type="dxa"/>
                  <w:gridSpan w:val="5"/>
                  <w:tcBorders>
                    <w:top w:val="nil"/>
                    <w:left w:val="nil"/>
                    <w:bottom w:val="nil"/>
                    <w:right w:val="nil"/>
                  </w:tcBorders>
                  <w:shd w:val="clear" w:color="auto" w:fill="auto"/>
                  <w:noWrap/>
                  <w:vAlign w:val="bottom"/>
                  <w:hideMark/>
                </w:tcPr>
                <w:p w14:paraId="1D030848" w14:textId="77777777" w:rsidR="00373851" w:rsidRPr="00373851" w:rsidRDefault="00373851" w:rsidP="00373851">
                  <w:pPr>
                    <w:widowControl/>
                    <w:autoSpaceDE/>
                    <w:autoSpaceDN/>
                    <w:jc w:val="center"/>
                    <w:rPr>
                      <w:rFonts w:ascii="Calibri" w:eastAsia="Times New Roman" w:hAnsi="Calibri" w:cs="Calibri"/>
                      <w:b/>
                      <w:bCs/>
                      <w:color w:val="000000"/>
                      <w:sz w:val="56"/>
                      <w:szCs w:val="56"/>
                      <w:lang w:bidi="ar-SA"/>
                    </w:rPr>
                  </w:pPr>
                  <w:r w:rsidRPr="00373851">
                    <w:rPr>
                      <w:rFonts w:ascii="Calibri" w:eastAsia="Times New Roman" w:hAnsi="Calibri" w:cs="Calibri"/>
                      <w:b/>
                      <w:bCs/>
                      <w:color w:val="000000"/>
                      <w:sz w:val="56"/>
                      <w:szCs w:val="56"/>
                      <w:lang w:bidi="ar-SA"/>
                    </w:rPr>
                    <w:t>2023-2024</w:t>
                  </w:r>
                </w:p>
              </w:tc>
            </w:tr>
            <w:tr w:rsidR="00373851" w:rsidRPr="00373851" w14:paraId="7B183BAD" w14:textId="77777777" w:rsidTr="00373851">
              <w:trPr>
                <w:trHeight w:val="300"/>
              </w:trPr>
              <w:tc>
                <w:tcPr>
                  <w:tcW w:w="1734" w:type="dxa"/>
                  <w:tcBorders>
                    <w:top w:val="nil"/>
                    <w:left w:val="nil"/>
                    <w:bottom w:val="nil"/>
                    <w:right w:val="nil"/>
                  </w:tcBorders>
                  <w:shd w:val="clear" w:color="auto" w:fill="auto"/>
                  <w:noWrap/>
                  <w:vAlign w:val="bottom"/>
                  <w:hideMark/>
                </w:tcPr>
                <w:p w14:paraId="6B42AC7F" w14:textId="77777777" w:rsidR="00373851" w:rsidRPr="00373851" w:rsidRDefault="00373851" w:rsidP="00373851">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77E06F95"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7825933F"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548EDC49"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07A5B4DD"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r>
            <w:tr w:rsidR="00373851" w:rsidRPr="00373851" w14:paraId="70EC4E3B" w14:textId="77777777" w:rsidTr="00373851">
              <w:trPr>
                <w:trHeight w:val="300"/>
              </w:trPr>
              <w:tc>
                <w:tcPr>
                  <w:tcW w:w="4161" w:type="dxa"/>
                  <w:gridSpan w:val="2"/>
                  <w:tcBorders>
                    <w:top w:val="nil"/>
                    <w:left w:val="nil"/>
                    <w:bottom w:val="single" w:sz="4" w:space="0" w:color="auto"/>
                    <w:right w:val="nil"/>
                  </w:tcBorders>
                  <w:shd w:val="clear" w:color="000000" w:fill="FFC000"/>
                  <w:noWrap/>
                  <w:vAlign w:val="bottom"/>
                  <w:hideMark/>
                </w:tcPr>
                <w:p w14:paraId="6BB6614B" w14:textId="77777777" w:rsidR="00373851" w:rsidRPr="00373851" w:rsidRDefault="00373851" w:rsidP="00373851">
                  <w:pPr>
                    <w:widowControl/>
                    <w:autoSpaceDE/>
                    <w:autoSpaceDN/>
                    <w:rPr>
                      <w:rFonts w:ascii="Arial monospaced for SAP" w:eastAsia="Times New Roman" w:hAnsi="Arial monospaced for SAP" w:cs="Calibri"/>
                      <w:b/>
                      <w:bCs/>
                      <w:i/>
                      <w:iCs/>
                      <w:lang w:bidi="ar-SA"/>
                    </w:rPr>
                  </w:pPr>
                  <w:r w:rsidRPr="00373851">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4EBF676B" w14:textId="77777777" w:rsidR="00373851" w:rsidRPr="00373851" w:rsidRDefault="00373851" w:rsidP="00373851">
                  <w:pPr>
                    <w:widowControl/>
                    <w:autoSpaceDE/>
                    <w:autoSpaceDN/>
                    <w:rPr>
                      <w:rFonts w:ascii="Calibri" w:eastAsia="Times New Roman" w:hAnsi="Calibri" w:cs="Calibri"/>
                      <w:color w:val="000000"/>
                      <w:lang w:bidi="ar-SA"/>
                    </w:rPr>
                  </w:pPr>
                  <w:r w:rsidRPr="00373851">
                    <w:rPr>
                      <w:rFonts w:ascii="Calibri" w:eastAsia="Times New Roman" w:hAnsi="Calibri" w:cs="Calibri"/>
                      <w:color w:val="000000"/>
                      <w:lang w:bidi="ar-SA"/>
                    </w:rPr>
                    <w:t> </w:t>
                  </w:r>
                </w:p>
              </w:tc>
              <w:tc>
                <w:tcPr>
                  <w:tcW w:w="265" w:type="dxa"/>
                  <w:tcBorders>
                    <w:top w:val="nil"/>
                    <w:left w:val="nil"/>
                    <w:bottom w:val="single" w:sz="4" w:space="0" w:color="auto"/>
                    <w:right w:val="nil"/>
                  </w:tcBorders>
                  <w:shd w:val="clear" w:color="000000" w:fill="FFC000"/>
                  <w:noWrap/>
                  <w:vAlign w:val="bottom"/>
                  <w:hideMark/>
                </w:tcPr>
                <w:p w14:paraId="1FEF4060" w14:textId="77777777" w:rsidR="00373851" w:rsidRPr="00373851" w:rsidRDefault="00373851" w:rsidP="00373851">
                  <w:pPr>
                    <w:widowControl/>
                    <w:autoSpaceDE/>
                    <w:autoSpaceDN/>
                    <w:rPr>
                      <w:rFonts w:ascii="Calibri" w:eastAsia="Times New Roman" w:hAnsi="Calibri" w:cs="Calibri"/>
                      <w:color w:val="000000"/>
                      <w:lang w:bidi="ar-SA"/>
                    </w:rPr>
                  </w:pPr>
                  <w:r w:rsidRPr="00373851">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388567CF" w14:textId="77777777" w:rsidR="00373851" w:rsidRPr="00373851" w:rsidRDefault="00373851" w:rsidP="00373851">
                  <w:pPr>
                    <w:widowControl/>
                    <w:autoSpaceDE/>
                    <w:autoSpaceDN/>
                    <w:rPr>
                      <w:rFonts w:ascii="Calibri" w:eastAsia="Times New Roman" w:hAnsi="Calibri" w:cs="Calibri"/>
                      <w:color w:val="000000"/>
                      <w:lang w:bidi="ar-SA"/>
                    </w:rPr>
                  </w:pPr>
                  <w:r w:rsidRPr="00373851">
                    <w:rPr>
                      <w:rFonts w:ascii="Calibri" w:eastAsia="Times New Roman" w:hAnsi="Calibri" w:cs="Calibri"/>
                      <w:color w:val="000000"/>
                      <w:lang w:bidi="ar-SA"/>
                    </w:rPr>
                    <w:t> </w:t>
                  </w:r>
                </w:p>
              </w:tc>
            </w:tr>
            <w:tr w:rsidR="00373851" w:rsidRPr="00373851" w14:paraId="283F26E5" w14:textId="77777777" w:rsidTr="00373851">
              <w:trPr>
                <w:trHeight w:val="300"/>
              </w:trPr>
              <w:tc>
                <w:tcPr>
                  <w:tcW w:w="1734" w:type="dxa"/>
                  <w:tcBorders>
                    <w:top w:val="nil"/>
                    <w:left w:val="nil"/>
                    <w:bottom w:val="nil"/>
                    <w:right w:val="nil"/>
                  </w:tcBorders>
                  <w:shd w:val="clear" w:color="000000" w:fill="FFC000"/>
                  <w:noWrap/>
                  <w:vAlign w:val="bottom"/>
                  <w:hideMark/>
                </w:tcPr>
                <w:p w14:paraId="34822C10"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00E13AC2"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5B97C8E4"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6902B74E"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Total Tuition</w:t>
                  </w:r>
                </w:p>
              </w:tc>
            </w:tr>
            <w:tr w:rsidR="00373851" w:rsidRPr="00373851" w14:paraId="3509DF26" w14:textId="77777777" w:rsidTr="00373851">
              <w:trPr>
                <w:trHeight w:val="300"/>
              </w:trPr>
              <w:tc>
                <w:tcPr>
                  <w:tcW w:w="1734" w:type="dxa"/>
                  <w:tcBorders>
                    <w:top w:val="nil"/>
                    <w:left w:val="nil"/>
                    <w:bottom w:val="nil"/>
                    <w:right w:val="nil"/>
                  </w:tcBorders>
                  <w:shd w:val="clear" w:color="000000" w:fill="FFC000"/>
                  <w:noWrap/>
                  <w:vAlign w:val="bottom"/>
                  <w:hideMark/>
                </w:tcPr>
                <w:p w14:paraId="19C3E6D3"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0B7AF902" w14:textId="77777777" w:rsidR="00373851" w:rsidRPr="00373851" w:rsidRDefault="00373851" w:rsidP="00373851">
                  <w:pPr>
                    <w:widowControl/>
                    <w:autoSpaceDE/>
                    <w:autoSpaceDN/>
                    <w:jc w:val="center"/>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750</w:t>
                  </w:r>
                </w:p>
              </w:tc>
              <w:tc>
                <w:tcPr>
                  <w:tcW w:w="1320" w:type="dxa"/>
                  <w:tcBorders>
                    <w:top w:val="nil"/>
                    <w:left w:val="nil"/>
                    <w:bottom w:val="nil"/>
                    <w:right w:val="nil"/>
                  </w:tcBorders>
                  <w:shd w:val="clear" w:color="000000" w:fill="FFC000"/>
                  <w:noWrap/>
                  <w:vAlign w:val="bottom"/>
                  <w:hideMark/>
                </w:tcPr>
                <w:p w14:paraId="07AF78BA" w14:textId="77777777" w:rsidR="00373851" w:rsidRPr="00373851" w:rsidRDefault="00373851" w:rsidP="00373851">
                  <w:pPr>
                    <w:widowControl/>
                    <w:autoSpaceDE/>
                    <w:autoSpaceDN/>
                    <w:jc w:val="right"/>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$2.92</w:t>
                  </w:r>
                </w:p>
              </w:tc>
              <w:tc>
                <w:tcPr>
                  <w:tcW w:w="265" w:type="dxa"/>
                  <w:tcBorders>
                    <w:top w:val="nil"/>
                    <w:left w:val="nil"/>
                    <w:bottom w:val="nil"/>
                    <w:right w:val="nil"/>
                  </w:tcBorders>
                  <w:shd w:val="clear" w:color="000000" w:fill="FFC000"/>
                  <w:noWrap/>
                  <w:vAlign w:val="bottom"/>
                  <w:hideMark/>
                </w:tcPr>
                <w:p w14:paraId="71B7377B"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1CD86791"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$ 2,190.00 </w:t>
                  </w:r>
                </w:p>
              </w:tc>
            </w:tr>
            <w:tr w:rsidR="00373851" w:rsidRPr="00373851" w14:paraId="35F7F969" w14:textId="77777777" w:rsidTr="00373851">
              <w:trPr>
                <w:trHeight w:val="300"/>
              </w:trPr>
              <w:tc>
                <w:tcPr>
                  <w:tcW w:w="1734" w:type="dxa"/>
                  <w:tcBorders>
                    <w:top w:val="nil"/>
                    <w:left w:val="nil"/>
                    <w:bottom w:val="nil"/>
                    <w:right w:val="nil"/>
                  </w:tcBorders>
                  <w:shd w:val="clear" w:color="000000" w:fill="FFC000"/>
                  <w:noWrap/>
                  <w:vAlign w:val="bottom"/>
                  <w:hideMark/>
                </w:tcPr>
                <w:p w14:paraId="56C2747E"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7CFBEEBF"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bottom"/>
                  <w:hideMark/>
                </w:tcPr>
                <w:p w14:paraId="68030195" w14:textId="77777777" w:rsidR="00373851" w:rsidRPr="00373851" w:rsidRDefault="00373851" w:rsidP="00373851">
                  <w:pPr>
                    <w:widowControl/>
                    <w:autoSpaceDE/>
                    <w:autoSpaceDN/>
                    <w:jc w:val="right"/>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$0.60</w:t>
                  </w:r>
                </w:p>
              </w:tc>
              <w:tc>
                <w:tcPr>
                  <w:tcW w:w="265" w:type="dxa"/>
                  <w:tcBorders>
                    <w:top w:val="nil"/>
                    <w:left w:val="nil"/>
                    <w:bottom w:val="nil"/>
                    <w:right w:val="nil"/>
                  </w:tcBorders>
                  <w:shd w:val="clear" w:color="000000" w:fill="FFC000"/>
                  <w:noWrap/>
                  <w:vAlign w:val="bottom"/>
                  <w:hideMark/>
                </w:tcPr>
                <w:p w14:paraId="5660960E"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52698AA0"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450.00 </w:t>
                  </w:r>
                </w:p>
              </w:tc>
            </w:tr>
            <w:tr w:rsidR="00373851" w:rsidRPr="00373851" w14:paraId="53D3D41D" w14:textId="77777777" w:rsidTr="00373851">
              <w:trPr>
                <w:trHeight w:val="300"/>
              </w:trPr>
              <w:tc>
                <w:tcPr>
                  <w:tcW w:w="4161" w:type="dxa"/>
                  <w:gridSpan w:val="2"/>
                  <w:tcBorders>
                    <w:top w:val="nil"/>
                    <w:left w:val="nil"/>
                    <w:bottom w:val="nil"/>
                    <w:right w:val="nil"/>
                  </w:tcBorders>
                  <w:shd w:val="clear" w:color="000000" w:fill="FFC000"/>
                  <w:noWrap/>
                  <w:vAlign w:val="bottom"/>
                  <w:hideMark/>
                </w:tcPr>
                <w:p w14:paraId="05281075"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6D0C0DC7"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FFC000"/>
                  <w:noWrap/>
                  <w:vAlign w:val="bottom"/>
                  <w:hideMark/>
                </w:tcPr>
                <w:p w14:paraId="02796AC1"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0701317A"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30.00 </w:t>
                  </w:r>
                </w:p>
              </w:tc>
            </w:tr>
            <w:tr w:rsidR="00373851" w:rsidRPr="00373851" w14:paraId="1D657A3D" w14:textId="77777777" w:rsidTr="00373851">
              <w:trPr>
                <w:trHeight w:val="300"/>
              </w:trPr>
              <w:tc>
                <w:tcPr>
                  <w:tcW w:w="4161" w:type="dxa"/>
                  <w:gridSpan w:val="2"/>
                  <w:tcBorders>
                    <w:top w:val="nil"/>
                    <w:left w:val="nil"/>
                    <w:bottom w:val="nil"/>
                    <w:right w:val="nil"/>
                  </w:tcBorders>
                  <w:shd w:val="clear" w:color="000000" w:fill="FFC000"/>
                  <w:noWrap/>
                  <w:vAlign w:val="bottom"/>
                  <w:hideMark/>
                </w:tcPr>
                <w:p w14:paraId="007D2F40"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5D8A62D2"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FFC000"/>
                  <w:noWrap/>
                  <w:vAlign w:val="bottom"/>
                  <w:hideMark/>
                </w:tcPr>
                <w:p w14:paraId="20FDF174"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4924A1F1"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30.00 </w:t>
                  </w:r>
                </w:p>
              </w:tc>
            </w:tr>
            <w:tr w:rsidR="00373851" w:rsidRPr="00373851" w14:paraId="21933210" w14:textId="77777777" w:rsidTr="00373851">
              <w:trPr>
                <w:trHeight w:val="300"/>
              </w:trPr>
              <w:tc>
                <w:tcPr>
                  <w:tcW w:w="1734" w:type="dxa"/>
                  <w:tcBorders>
                    <w:top w:val="nil"/>
                    <w:left w:val="nil"/>
                    <w:bottom w:val="nil"/>
                    <w:right w:val="nil"/>
                  </w:tcBorders>
                  <w:shd w:val="clear" w:color="auto" w:fill="auto"/>
                  <w:noWrap/>
                  <w:vAlign w:val="bottom"/>
                  <w:hideMark/>
                </w:tcPr>
                <w:p w14:paraId="590F27E9"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357B06DD"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BC3115E"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157E2F1F"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24E2884A"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r>
            <w:tr w:rsidR="00373851" w:rsidRPr="00373851" w14:paraId="008C188E" w14:textId="77777777" w:rsidTr="00373851">
              <w:trPr>
                <w:trHeight w:val="300"/>
              </w:trPr>
              <w:tc>
                <w:tcPr>
                  <w:tcW w:w="4161" w:type="dxa"/>
                  <w:gridSpan w:val="2"/>
                  <w:tcBorders>
                    <w:top w:val="nil"/>
                    <w:left w:val="nil"/>
                    <w:bottom w:val="single" w:sz="4" w:space="0" w:color="auto"/>
                    <w:right w:val="nil"/>
                  </w:tcBorders>
                  <w:shd w:val="clear" w:color="000000" w:fill="92D050"/>
                  <w:noWrap/>
                  <w:vAlign w:val="bottom"/>
                  <w:hideMark/>
                </w:tcPr>
                <w:p w14:paraId="26F4459D" w14:textId="77777777" w:rsidR="00373851" w:rsidRPr="00373851" w:rsidRDefault="00373851" w:rsidP="00373851">
                  <w:pPr>
                    <w:widowControl/>
                    <w:autoSpaceDE/>
                    <w:autoSpaceDN/>
                    <w:rPr>
                      <w:rFonts w:ascii="Arial monospaced for SAP" w:eastAsia="Times New Roman" w:hAnsi="Arial monospaced for SAP" w:cs="Calibri"/>
                      <w:b/>
                      <w:bCs/>
                      <w:i/>
                      <w:iCs/>
                      <w:color w:val="000000"/>
                      <w:lang w:bidi="ar-SA"/>
                    </w:rPr>
                  </w:pPr>
                  <w:r w:rsidRPr="00373851">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041F5B8D"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single" w:sz="4" w:space="0" w:color="auto"/>
                    <w:right w:val="nil"/>
                  </w:tcBorders>
                  <w:shd w:val="clear" w:color="000000" w:fill="92D050"/>
                  <w:noWrap/>
                  <w:vAlign w:val="bottom"/>
                  <w:hideMark/>
                </w:tcPr>
                <w:p w14:paraId="4207D696"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41C01255"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r>
            <w:tr w:rsidR="00373851" w:rsidRPr="00373851" w14:paraId="3D3F4C74" w14:textId="77777777" w:rsidTr="00373851">
              <w:trPr>
                <w:trHeight w:val="300"/>
              </w:trPr>
              <w:tc>
                <w:tcPr>
                  <w:tcW w:w="1734" w:type="dxa"/>
                  <w:tcBorders>
                    <w:top w:val="nil"/>
                    <w:left w:val="nil"/>
                    <w:bottom w:val="nil"/>
                    <w:right w:val="nil"/>
                  </w:tcBorders>
                  <w:shd w:val="clear" w:color="000000" w:fill="92D050"/>
                  <w:noWrap/>
                  <w:vAlign w:val="bottom"/>
                  <w:hideMark/>
                </w:tcPr>
                <w:p w14:paraId="1996B29D"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454EFF43"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02A38499"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562295E2"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07DCD0B4"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425.00 </w:t>
                  </w:r>
                </w:p>
              </w:tc>
            </w:tr>
            <w:tr w:rsidR="00373851" w:rsidRPr="00373851" w14:paraId="1194B312" w14:textId="77777777" w:rsidTr="00373851">
              <w:trPr>
                <w:trHeight w:val="300"/>
              </w:trPr>
              <w:tc>
                <w:tcPr>
                  <w:tcW w:w="4161" w:type="dxa"/>
                  <w:gridSpan w:val="2"/>
                  <w:tcBorders>
                    <w:top w:val="nil"/>
                    <w:left w:val="nil"/>
                    <w:bottom w:val="nil"/>
                    <w:right w:val="nil"/>
                  </w:tcBorders>
                  <w:shd w:val="clear" w:color="000000" w:fill="92D050"/>
                  <w:noWrap/>
                  <w:vAlign w:val="bottom"/>
                  <w:hideMark/>
                </w:tcPr>
                <w:p w14:paraId="4064C76C"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7543466F"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30F2061D"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4FE14EB1"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256.00 </w:t>
                  </w:r>
                </w:p>
              </w:tc>
            </w:tr>
            <w:tr w:rsidR="00373851" w:rsidRPr="00373851" w14:paraId="31E24D2B" w14:textId="77777777" w:rsidTr="00373851">
              <w:trPr>
                <w:trHeight w:val="300"/>
              </w:trPr>
              <w:tc>
                <w:tcPr>
                  <w:tcW w:w="4161" w:type="dxa"/>
                  <w:gridSpan w:val="2"/>
                  <w:tcBorders>
                    <w:top w:val="nil"/>
                    <w:left w:val="nil"/>
                    <w:bottom w:val="nil"/>
                    <w:right w:val="nil"/>
                  </w:tcBorders>
                  <w:shd w:val="clear" w:color="000000" w:fill="92D050"/>
                  <w:noWrap/>
                  <w:vAlign w:val="bottom"/>
                  <w:hideMark/>
                </w:tcPr>
                <w:p w14:paraId="10A67A0E"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Tools (Optional)</w:t>
                  </w:r>
                </w:p>
              </w:tc>
              <w:tc>
                <w:tcPr>
                  <w:tcW w:w="1320" w:type="dxa"/>
                  <w:tcBorders>
                    <w:top w:val="nil"/>
                    <w:left w:val="nil"/>
                    <w:bottom w:val="nil"/>
                    <w:right w:val="nil"/>
                  </w:tcBorders>
                  <w:shd w:val="clear" w:color="000000" w:fill="92D050"/>
                  <w:noWrap/>
                  <w:vAlign w:val="bottom"/>
                  <w:hideMark/>
                </w:tcPr>
                <w:p w14:paraId="5DA52D9F"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24D411FE"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6C2FFF5"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50.00 </w:t>
                  </w:r>
                </w:p>
              </w:tc>
            </w:tr>
            <w:tr w:rsidR="00373851" w:rsidRPr="00373851" w14:paraId="1C53F958" w14:textId="77777777" w:rsidTr="00373851">
              <w:trPr>
                <w:trHeight w:val="300"/>
              </w:trPr>
              <w:tc>
                <w:tcPr>
                  <w:tcW w:w="1734" w:type="dxa"/>
                  <w:tcBorders>
                    <w:top w:val="nil"/>
                    <w:left w:val="nil"/>
                    <w:bottom w:val="nil"/>
                    <w:right w:val="nil"/>
                  </w:tcBorders>
                  <w:shd w:val="clear" w:color="000000" w:fill="92D050"/>
                  <w:noWrap/>
                  <w:vAlign w:val="bottom"/>
                  <w:hideMark/>
                </w:tcPr>
                <w:p w14:paraId="51B74B81"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Uniforms</w:t>
                  </w:r>
                </w:p>
              </w:tc>
              <w:tc>
                <w:tcPr>
                  <w:tcW w:w="2427" w:type="dxa"/>
                  <w:tcBorders>
                    <w:top w:val="nil"/>
                    <w:left w:val="nil"/>
                    <w:bottom w:val="nil"/>
                    <w:right w:val="nil"/>
                  </w:tcBorders>
                  <w:shd w:val="clear" w:color="000000" w:fill="92D050"/>
                  <w:noWrap/>
                  <w:vAlign w:val="bottom"/>
                  <w:hideMark/>
                </w:tcPr>
                <w:p w14:paraId="7FD86861"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2C294D3F"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4785350A"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5C50A197"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60.00 </w:t>
                  </w:r>
                </w:p>
              </w:tc>
            </w:tr>
            <w:tr w:rsidR="00373851" w:rsidRPr="00373851" w14:paraId="44895C07" w14:textId="77777777" w:rsidTr="00373851">
              <w:trPr>
                <w:trHeight w:val="300"/>
              </w:trPr>
              <w:tc>
                <w:tcPr>
                  <w:tcW w:w="1734" w:type="dxa"/>
                  <w:tcBorders>
                    <w:top w:val="nil"/>
                    <w:left w:val="nil"/>
                    <w:bottom w:val="nil"/>
                    <w:right w:val="nil"/>
                  </w:tcBorders>
                  <w:shd w:val="clear" w:color="000000" w:fill="92D050"/>
                  <w:noWrap/>
                  <w:vAlign w:val="bottom"/>
                  <w:hideMark/>
                </w:tcPr>
                <w:p w14:paraId="5C91767D"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537B8B3A"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4599068A"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1A9CA723"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06C4BCBD"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   </w:t>
                  </w:r>
                </w:p>
              </w:tc>
            </w:tr>
            <w:tr w:rsidR="00373851" w:rsidRPr="00373851" w14:paraId="34533322" w14:textId="77777777" w:rsidTr="00373851">
              <w:trPr>
                <w:trHeight w:val="300"/>
              </w:trPr>
              <w:tc>
                <w:tcPr>
                  <w:tcW w:w="4161" w:type="dxa"/>
                  <w:gridSpan w:val="2"/>
                  <w:tcBorders>
                    <w:top w:val="nil"/>
                    <w:left w:val="nil"/>
                    <w:bottom w:val="nil"/>
                    <w:right w:val="nil"/>
                  </w:tcBorders>
                  <w:shd w:val="clear" w:color="000000" w:fill="92D050"/>
                  <w:noWrap/>
                  <w:vAlign w:val="bottom"/>
                  <w:hideMark/>
                </w:tcPr>
                <w:p w14:paraId="649C4950"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5AB57AEC"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7F39890C"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5D4B7EFA"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   </w:t>
                  </w:r>
                </w:p>
              </w:tc>
            </w:tr>
            <w:tr w:rsidR="00373851" w:rsidRPr="00373851" w14:paraId="724019A5" w14:textId="77777777" w:rsidTr="00373851">
              <w:trPr>
                <w:trHeight w:val="300"/>
              </w:trPr>
              <w:tc>
                <w:tcPr>
                  <w:tcW w:w="1734" w:type="dxa"/>
                  <w:tcBorders>
                    <w:top w:val="nil"/>
                    <w:left w:val="nil"/>
                    <w:bottom w:val="nil"/>
                    <w:right w:val="nil"/>
                  </w:tcBorders>
                  <w:shd w:val="clear" w:color="auto" w:fill="auto"/>
                  <w:noWrap/>
                  <w:vAlign w:val="bottom"/>
                  <w:hideMark/>
                </w:tcPr>
                <w:p w14:paraId="76DD71EB"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28684B05"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412C207"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1EAA5DC3"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08DBC5CE"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r>
            <w:tr w:rsidR="00373851" w:rsidRPr="00373851" w14:paraId="14CFFF58" w14:textId="77777777" w:rsidTr="00373851">
              <w:trPr>
                <w:trHeight w:val="315"/>
              </w:trPr>
              <w:tc>
                <w:tcPr>
                  <w:tcW w:w="4161" w:type="dxa"/>
                  <w:gridSpan w:val="2"/>
                  <w:tcBorders>
                    <w:top w:val="nil"/>
                    <w:left w:val="nil"/>
                    <w:bottom w:val="nil"/>
                    <w:right w:val="nil"/>
                  </w:tcBorders>
                  <w:shd w:val="clear" w:color="auto" w:fill="auto"/>
                  <w:noWrap/>
                  <w:vAlign w:val="bottom"/>
                  <w:hideMark/>
                </w:tcPr>
                <w:p w14:paraId="2024B66B"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3B76FADE"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p>
              </w:tc>
              <w:tc>
                <w:tcPr>
                  <w:tcW w:w="265" w:type="dxa"/>
                  <w:tcBorders>
                    <w:top w:val="nil"/>
                    <w:left w:val="nil"/>
                    <w:bottom w:val="nil"/>
                    <w:right w:val="nil"/>
                  </w:tcBorders>
                  <w:shd w:val="clear" w:color="auto" w:fill="auto"/>
                  <w:noWrap/>
                  <w:vAlign w:val="bottom"/>
                  <w:hideMark/>
                </w:tcPr>
                <w:p w14:paraId="5E82E1E0" w14:textId="77777777" w:rsidR="00373851" w:rsidRPr="00373851" w:rsidRDefault="00373851" w:rsidP="00373851">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5E20364D" w14:textId="77777777" w:rsidR="00373851" w:rsidRPr="00373851" w:rsidRDefault="00373851" w:rsidP="00373851">
                  <w:pPr>
                    <w:widowControl/>
                    <w:autoSpaceDE/>
                    <w:autoSpaceDN/>
                    <w:rPr>
                      <w:rFonts w:ascii="Arial monospaced for SAP" w:eastAsia="Times New Roman" w:hAnsi="Arial monospaced for SAP" w:cs="Calibri"/>
                      <w:b/>
                      <w:bCs/>
                      <w:color w:val="000000"/>
                      <w:lang w:bidi="ar-SA"/>
                    </w:rPr>
                  </w:pPr>
                  <w:r w:rsidRPr="00373851">
                    <w:rPr>
                      <w:rFonts w:ascii="Arial monospaced for SAP" w:eastAsia="Times New Roman" w:hAnsi="Arial monospaced for SAP" w:cs="Calibri"/>
                      <w:b/>
                      <w:bCs/>
                      <w:color w:val="000000"/>
                      <w:lang w:bidi="ar-SA"/>
                    </w:rPr>
                    <w:t xml:space="preserve"> $ 3,491.00 </w:t>
                  </w:r>
                </w:p>
              </w:tc>
            </w:tr>
          </w:tbl>
          <w:p w14:paraId="287921F2" w14:textId="34BB1A45" w:rsidR="003C1B3A" w:rsidRPr="00132EFA" w:rsidRDefault="003C1B3A" w:rsidP="002D14A8">
            <w:pPr>
              <w:pStyle w:val="TableParagraph"/>
              <w:ind w:left="309"/>
              <w:jc w:val="center"/>
              <w:rPr>
                <w:b/>
                <w:sz w:val="56"/>
              </w:rPr>
            </w:pPr>
          </w:p>
        </w:tc>
      </w:tr>
      <w:tr w:rsidR="003C1B3A" w:rsidRPr="00132EFA" w14:paraId="5AE2C105" w14:textId="77777777" w:rsidTr="00D8691D">
        <w:trPr>
          <w:trHeight w:val="974"/>
          <w:jc w:val="center"/>
        </w:trPr>
        <w:tc>
          <w:tcPr>
            <w:tcW w:w="8282" w:type="dxa"/>
          </w:tcPr>
          <w:p w14:paraId="15EA5C47" w14:textId="08EB93B3" w:rsidR="003C1B3A" w:rsidRPr="00132EFA" w:rsidRDefault="003C1B3A" w:rsidP="002D14A8">
            <w:pPr>
              <w:pStyle w:val="TableParagraph"/>
              <w:ind w:left="1240" w:right="1241"/>
              <w:jc w:val="center"/>
              <w:rPr>
                <w:b/>
                <w:sz w:val="56"/>
              </w:rPr>
            </w:pPr>
          </w:p>
        </w:tc>
      </w:tr>
    </w:tbl>
    <w:p w14:paraId="64F3B198" w14:textId="4CAC13C3" w:rsidR="003C1B3A" w:rsidRPr="00E5591B" w:rsidRDefault="00D8691D" w:rsidP="002D14A8">
      <w:pPr>
        <w:pStyle w:val="Heading3"/>
        <w:ind w:left="0"/>
      </w:pPr>
      <w:r w:rsidRPr="00132EFA">
        <w:br w:type="page"/>
      </w:r>
      <w:r w:rsidR="004E115D" w:rsidRPr="002D14A8">
        <w:rPr>
          <w:color w:val="0070C0"/>
        </w:rPr>
        <w:lastRenderedPageBreak/>
        <w:t>DRAFTING</w:t>
      </w:r>
    </w:p>
    <w:p w14:paraId="73F10F66" w14:textId="77777777" w:rsidR="002D14A8" w:rsidRDefault="002D14A8" w:rsidP="002D14A8">
      <w:pPr>
        <w:spacing w:line="254" w:lineRule="auto"/>
        <w:ind w:right="622"/>
        <w:rPr>
          <w:sz w:val="24"/>
        </w:rPr>
      </w:pPr>
    </w:p>
    <w:p w14:paraId="01E8AD93" w14:textId="77777777" w:rsidR="003C1B3A" w:rsidRDefault="004E115D" w:rsidP="002D14A8">
      <w:pPr>
        <w:spacing w:line="254" w:lineRule="auto"/>
        <w:ind w:right="622"/>
        <w:rPr>
          <w:sz w:val="24"/>
          <w:szCs w:val="24"/>
        </w:rPr>
      </w:pPr>
      <w:r w:rsidRPr="00154F27">
        <w:rPr>
          <w:sz w:val="24"/>
          <w:szCs w:val="24"/>
        </w:rPr>
        <w:t>Description: This program prepares students for initial employment in t</w:t>
      </w:r>
      <w:r w:rsidR="0003107B">
        <w:rPr>
          <w:sz w:val="24"/>
          <w:szCs w:val="24"/>
        </w:rPr>
        <w:t xml:space="preserve">he drafting </w:t>
      </w:r>
      <w:proofErr w:type="gramStart"/>
      <w:r w:rsidR="0003107B">
        <w:rPr>
          <w:sz w:val="24"/>
          <w:szCs w:val="24"/>
        </w:rPr>
        <w:t>industry</w:t>
      </w:r>
      <w:proofErr w:type="gramEnd"/>
      <w:r w:rsidR="0003107B">
        <w:rPr>
          <w:sz w:val="24"/>
          <w:szCs w:val="24"/>
        </w:rPr>
        <w:t xml:space="preserve"> and it pro</w:t>
      </w:r>
      <w:r w:rsidRPr="00154F27">
        <w:rPr>
          <w:sz w:val="24"/>
          <w:szCs w:val="24"/>
        </w:rPr>
        <w:t>vides supplemental training for persons previously or currently employed. It concentrates on</w:t>
      </w:r>
      <w:r w:rsidRPr="00154F27">
        <w:rPr>
          <w:spacing w:val="-41"/>
          <w:sz w:val="24"/>
          <w:szCs w:val="24"/>
        </w:rPr>
        <w:t xml:space="preserve"> </w:t>
      </w:r>
      <w:r w:rsidRPr="00154F27">
        <w:rPr>
          <w:sz w:val="24"/>
          <w:szCs w:val="24"/>
        </w:rPr>
        <w:t>developing standardized drafting practices related to the drafting, pictorial illustration, and computer</w:t>
      </w:r>
      <w:r w:rsidR="0003107B">
        <w:rPr>
          <w:sz w:val="24"/>
          <w:szCs w:val="24"/>
        </w:rPr>
        <w:t>-</w:t>
      </w:r>
      <w:r w:rsidRPr="00154F27">
        <w:rPr>
          <w:sz w:val="24"/>
          <w:szCs w:val="24"/>
        </w:rPr>
        <w:t xml:space="preserve">aided drafting and modeling using AutoCAD, Revit Architecture, and </w:t>
      </w:r>
      <w:proofErr w:type="spellStart"/>
      <w:r w:rsidRPr="00154F27">
        <w:rPr>
          <w:sz w:val="24"/>
          <w:szCs w:val="24"/>
        </w:rPr>
        <w:t>Solidworks</w:t>
      </w:r>
      <w:proofErr w:type="spellEnd"/>
      <w:r w:rsidRPr="00154F27">
        <w:rPr>
          <w:sz w:val="24"/>
          <w:szCs w:val="24"/>
        </w:rPr>
        <w:t xml:space="preserve"> software</w:t>
      </w:r>
      <w:r w:rsidRPr="00154F27">
        <w:rPr>
          <w:spacing w:val="-20"/>
          <w:sz w:val="24"/>
          <w:szCs w:val="24"/>
        </w:rPr>
        <w:t xml:space="preserve"> </w:t>
      </w:r>
      <w:r w:rsidRPr="00154F27">
        <w:rPr>
          <w:sz w:val="24"/>
          <w:szCs w:val="24"/>
        </w:rPr>
        <w:t>programs.</w:t>
      </w:r>
    </w:p>
    <w:p w14:paraId="56579B12" w14:textId="77777777" w:rsidR="00154F27" w:rsidRPr="00154F27" w:rsidRDefault="00154F27" w:rsidP="002D14A8">
      <w:pPr>
        <w:spacing w:line="254" w:lineRule="auto"/>
        <w:ind w:right="622"/>
        <w:rPr>
          <w:sz w:val="24"/>
          <w:szCs w:val="24"/>
        </w:rPr>
      </w:pPr>
    </w:p>
    <w:p w14:paraId="79E4E3FE" w14:textId="77777777" w:rsidR="003C1B3A" w:rsidRDefault="004E115D" w:rsidP="002D14A8">
      <w:pPr>
        <w:spacing w:line="254" w:lineRule="auto"/>
        <w:ind w:right="622"/>
        <w:rPr>
          <w:sz w:val="24"/>
          <w:szCs w:val="24"/>
        </w:rPr>
      </w:pPr>
      <w:r w:rsidRPr="00154F27">
        <w:rPr>
          <w:sz w:val="24"/>
          <w:szCs w:val="24"/>
        </w:rPr>
        <w:t xml:space="preserve">Content encompasses </w:t>
      </w:r>
      <w:r w:rsidR="0003107B">
        <w:rPr>
          <w:sz w:val="24"/>
          <w:szCs w:val="24"/>
        </w:rPr>
        <w:t xml:space="preserve">the </w:t>
      </w:r>
      <w:r w:rsidRPr="00154F27">
        <w:rPr>
          <w:sz w:val="24"/>
          <w:szCs w:val="24"/>
        </w:rPr>
        <w:t xml:space="preserve">planning and preparing sketches and drawings that include </w:t>
      </w:r>
      <w:r w:rsidR="0003107B">
        <w:rPr>
          <w:sz w:val="24"/>
          <w:szCs w:val="24"/>
        </w:rPr>
        <w:t>actu</w:t>
      </w:r>
      <w:r w:rsidRPr="00154F27">
        <w:rPr>
          <w:sz w:val="24"/>
          <w:szCs w:val="24"/>
        </w:rPr>
        <w:t>al civil drawings, landscape drawings, residential housing, commercial buildings, machine parts and</w:t>
      </w:r>
      <w:r w:rsidRPr="00154F27">
        <w:rPr>
          <w:spacing w:val="-45"/>
          <w:sz w:val="24"/>
          <w:szCs w:val="24"/>
        </w:rPr>
        <w:t xml:space="preserve"> </w:t>
      </w:r>
      <w:r w:rsidRPr="00154F27">
        <w:rPr>
          <w:sz w:val="24"/>
          <w:szCs w:val="24"/>
        </w:rPr>
        <w:t xml:space="preserve">fabrication drawings while focusing on employability skills to </w:t>
      </w:r>
      <w:r w:rsidR="0003107B">
        <w:rPr>
          <w:sz w:val="24"/>
          <w:szCs w:val="24"/>
        </w:rPr>
        <w:t>e</w:t>
      </w:r>
      <w:r w:rsidRPr="00154F27">
        <w:rPr>
          <w:sz w:val="24"/>
          <w:szCs w:val="24"/>
        </w:rPr>
        <w:t>nsure long</w:t>
      </w:r>
      <w:r w:rsidR="0003107B">
        <w:rPr>
          <w:sz w:val="24"/>
          <w:szCs w:val="24"/>
        </w:rPr>
        <w:t>-</w:t>
      </w:r>
      <w:r w:rsidRPr="00154F27">
        <w:rPr>
          <w:sz w:val="24"/>
          <w:szCs w:val="24"/>
        </w:rPr>
        <w:t>term quality work</w:t>
      </w:r>
      <w:r w:rsidRPr="00154F27">
        <w:rPr>
          <w:spacing w:val="-14"/>
          <w:sz w:val="24"/>
          <w:szCs w:val="24"/>
        </w:rPr>
        <w:t xml:space="preserve"> </w:t>
      </w:r>
      <w:r w:rsidRPr="00154F27">
        <w:rPr>
          <w:sz w:val="24"/>
          <w:szCs w:val="24"/>
        </w:rPr>
        <w:t>habits.</w:t>
      </w:r>
    </w:p>
    <w:p w14:paraId="5D0B920A" w14:textId="77777777" w:rsidR="00154F27" w:rsidRPr="00154F27" w:rsidRDefault="00154F27" w:rsidP="002D14A8">
      <w:pPr>
        <w:spacing w:line="254" w:lineRule="auto"/>
        <w:ind w:right="622"/>
        <w:rPr>
          <w:sz w:val="24"/>
          <w:szCs w:val="24"/>
        </w:rPr>
      </w:pPr>
    </w:p>
    <w:p w14:paraId="1FEE72C2" w14:textId="77777777" w:rsidR="003C1B3A" w:rsidRDefault="004E115D" w:rsidP="002D14A8">
      <w:pPr>
        <w:spacing w:line="254" w:lineRule="auto"/>
        <w:ind w:right="1345"/>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19B55040" w14:textId="77777777" w:rsidR="00154F27" w:rsidRPr="00154F27" w:rsidRDefault="00154F27" w:rsidP="002D14A8">
      <w:pPr>
        <w:spacing w:line="254" w:lineRule="auto"/>
        <w:ind w:right="1345"/>
        <w:rPr>
          <w:sz w:val="24"/>
          <w:szCs w:val="24"/>
        </w:rPr>
      </w:pPr>
    </w:p>
    <w:p w14:paraId="5BD45D92" w14:textId="77777777" w:rsidR="003C1B3A" w:rsidRDefault="004E115D" w:rsidP="002D14A8">
      <w:pPr>
        <w:ind w:right="351"/>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 seven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7D169E53" w14:textId="77777777" w:rsidR="00154F27" w:rsidRPr="00154F27" w:rsidRDefault="00154F27" w:rsidP="002D14A8">
      <w:pPr>
        <w:ind w:right="351"/>
        <w:rPr>
          <w:sz w:val="24"/>
          <w:szCs w:val="24"/>
        </w:rPr>
      </w:pPr>
    </w:p>
    <w:p w14:paraId="67C4D2C2" w14:textId="77777777" w:rsidR="003C1B3A" w:rsidRPr="00154F27" w:rsidRDefault="004E115D" w:rsidP="002D14A8">
      <w:pPr>
        <w:rPr>
          <w:sz w:val="24"/>
          <w:szCs w:val="24"/>
        </w:rPr>
      </w:pPr>
      <w:r w:rsidRPr="00154F27">
        <w:rPr>
          <w:sz w:val="24"/>
          <w:szCs w:val="24"/>
        </w:rPr>
        <w:t>The following table illustrates the program structure:</w:t>
      </w:r>
    </w:p>
    <w:p w14:paraId="04D63904" w14:textId="77777777" w:rsidR="003C1B3A" w:rsidRPr="00132EFA" w:rsidRDefault="003C1B3A" w:rsidP="002D14A8">
      <w:pPr>
        <w:pStyle w:val="BodyText"/>
        <w:rPr>
          <w:sz w:val="25"/>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41"/>
        <w:gridCol w:w="945"/>
        <w:gridCol w:w="6140"/>
        <w:gridCol w:w="1074"/>
      </w:tblGrid>
      <w:tr w:rsidR="003C1B3A" w:rsidRPr="00132EFA" w14:paraId="6574E389" w14:textId="77777777" w:rsidTr="00D8691D">
        <w:trPr>
          <w:trHeight w:val="340"/>
        </w:trPr>
        <w:tc>
          <w:tcPr>
            <w:tcW w:w="9700" w:type="dxa"/>
            <w:gridSpan w:val="4"/>
            <w:tcBorders>
              <w:top w:val="nil"/>
              <w:left w:val="nil"/>
              <w:bottom w:val="nil"/>
              <w:right w:val="nil"/>
            </w:tcBorders>
            <w:shd w:val="clear" w:color="auto" w:fill="161863"/>
          </w:tcPr>
          <w:p w14:paraId="29560E72" w14:textId="77777777" w:rsidR="003C1B3A" w:rsidRPr="00132EFA" w:rsidRDefault="004E115D" w:rsidP="002D14A8">
            <w:pPr>
              <w:pStyle w:val="TableParagraph"/>
              <w:tabs>
                <w:tab w:val="left" w:pos="2102"/>
                <w:tab w:val="left" w:pos="3062"/>
              </w:tabs>
              <w:spacing w:line="275" w:lineRule="exact"/>
              <w:ind w:left="607"/>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9"/>
                <w:sz w:val="24"/>
              </w:rPr>
              <w:t xml:space="preserve"> </w:t>
            </w:r>
            <w:r w:rsidRPr="00132EFA">
              <w:rPr>
                <w:sz w:val="24"/>
              </w:rPr>
              <w:t>Title</w:t>
            </w:r>
          </w:p>
        </w:tc>
      </w:tr>
      <w:tr w:rsidR="003C1B3A" w:rsidRPr="00132EFA" w14:paraId="09F9F249" w14:textId="77777777" w:rsidTr="00D8691D">
        <w:trPr>
          <w:trHeight w:val="458"/>
        </w:trPr>
        <w:tc>
          <w:tcPr>
            <w:tcW w:w="1541" w:type="dxa"/>
            <w:tcBorders>
              <w:top w:val="nil"/>
              <w:bottom w:val="single" w:sz="4" w:space="0" w:color="161863"/>
              <w:right w:val="single" w:sz="4" w:space="0" w:color="161863"/>
            </w:tcBorders>
            <w:shd w:val="clear" w:color="auto" w:fill="E7E7F0"/>
          </w:tcPr>
          <w:p w14:paraId="5049DA7B" w14:textId="77777777" w:rsidR="003C1B3A" w:rsidRPr="00132EFA" w:rsidRDefault="004E115D" w:rsidP="002D14A8">
            <w:pPr>
              <w:pStyle w:val="TableParagraph"/>
              <w:ind w:right="184"/>
              <w:rPr>
                <w:sz w:val="24"/>
              </w:rPr>
            </w:pPr>
            <w:r w:rsidRPr="00132EFA">
              <w:rPr>
                <w:sz w:val="24"/>
              </w:rPr>
              <w:t>TDR0070</w:t>
            </w:r>
          </w:p>
        </w:tc>
        <w:tc>
          <w:tcPr>
            <w:tcW w:w="945" w:type="dxa"/>
            <w:tcBorders>
              <w:top w:val="nil"/>
              <w:left w:val="single" w:sz="4" w:space="0" w:color="161863"/>
              <w:bottom w:val="single" w:sz="4" w:space="0" w:color="161863"/>
              <w:right w:val="single" w:sz="4" w:space="0" w:color="161863"/>
            </w:tcBorders>
            <w:shd w:val="clear" w:color="auto" w:fill="E7E7F0"/>
          </w:tcPr>
          <w:p w14:paraId="3C4F871C" w14:textId="77777777" w:rsidR="003C1B3A" w:rsidRPr="00132EFA" w:rsidRDefault="004E115D" w:rsidP="002D14A8">
            <w:pPr>
              <w:pStyle w:val="TableParagraph"/>
              <w:ind w:right="57"/>
              <w:rPr>
                <w:sz w:val="24"/>
              </w:rPr>
            </w:pPr>
            <w:r w:rsidRPr="00132EFA">
              <w:rPr>
                <w:sz w:val="24"/>
              </w:rPr>
              <w:t>A</w:t>
            </w:r>
          </w:p>
        </w:tc>
        <w:tc>
          <w:tcPr>
            <w:tcW w:w="6140" w:type="dxa"/>
            <w:tcBorders>
              <w:top w:val="nil"/>
              <w:left w:val="single" w:sz="4" w:space="0" w:color="161863"/>
              <w:bottom w:val="single" w:sz="4" w:space="0" w:color="161863"/>
              <w:right w:val="single" w:sz="4" w:space="0" w:color="161863"/>
            </w:tcBorders>
            <w:shd w:val="clear" w:color="auto" w:fill="E7E7F0"/>
          </w:tcPr>
          <w:p w14:paraId="51FF22A0" w14:textId="77777777" w:rsidR="003C1B3A" w:rsidRPr="00132EFA" w:rsidRDefault="004E115D" w:rsidP="002D14A8">
            <w:pPr>
              <w:pStyle w:val="TableParagraph"/>
              <w:ind w:left="310"/>
              <w:rPr>
                <w:sz w:val="24"/>
              </w:rPr>
            </w:pPr>
            <w:r w:rsidRPr="00132EFA">
              <w:rPr>
                <w:sz w:val="24"/>
              </w:rPr>
              <w:t>Blueprint Reader</w:t>
            </w:r>
          </w:p>
        </w:tc>
        <w:tc>
          <w:tcPr>
            <w:tcW w:w="1074" w:type="dxa"/>
            <w:tcBorders>
              <w:top w:val="nil"/>
              <w:left w:val="single" w:sz="4" w:space="0" w:color="161863"/>
              <w:bottom w:val="single" w:sz="4" w:space="0" w:color="161863"/>
            </w:tcBorders>
            <w:shd w:val="clear" w:color="auto" w:fill="E7E7F0"/>
          </w:tcPr>
          <w:p w14:paraId="43E02BB7" w14:textId="77777777" w:rsidR="003C1B3A" w:rsidRPr="00132EFA" w:rsidRDefault="004E115D" w:rsidP="002D14A8">
            <w:pPr>
              <w:pStyle w:val="TableParagraph"/>
              <w:ind w:left="452"/>
              <w:rPr>
                <w:sz w:val="24"/>
              </w:rPr>
            </w:pPr>
            <w:r w:rsidRPr="00132EFA">
              <w:rPr>
                <w:sz w:val="24"/>
              </w:rPr>
              <w:t>150</w:t>
            </w:r>
          </w:p>
        </w:tc>
      </w:tr>
      <w:tr w:rsidR="003C1B3A" w:rsidRPr="00132EFA" w14:paraId="3AF4B0BC" w14:textId="77777777" w:rsidTr="00D8691D">
        <w:trPr>
          <w:trHeight w:val="328"/>
        </w:trPr>
        <w:tc>
          <w:tcPr>
            <w:tcW w:w="1541" w:type="dxa"/>
            <w:tcBorders>
              <w:top w:val="single" w:sz="4" w:space="0" w:color="161863"/>
              <w:bottom w:val="single" w:sz="4" w:space="0" w:color="161863"/>
              <w:right w:val="single" w:sz="4" w:space="0" w:color="161863"/>
            </w:tcBorders>
            <w:shd w:val="clear" w:color="auto" w:fill="E7E7F0"/>
          </w:tcPr>
          <w:p w14:paraId="54D09616" w14:textId="77777777" w:rsidR="003C1B3A" w:rsidRPr="00132EFA" w:rsidRDefault="004E115D" w:rsidP="002D14A8">
            <w:pPr>
              <w:pStyle w:val="TableParagraph"/>
              <w:spacing w:line="259" w:lineRule="exact"/>
              <w:ind w:right="184"/>
              <w:rPr>
                <w:sz w:val="24"/>
              </w:rPr>
            </w:pPr>
            <w:r w:rsidRPr="00132EFA">
              <w:rPr>
                <w:sz w:val="24"/>
              </w:rPr>
              <w:t>TDR0370</w:t>
            </w:r>
          </w:p>
        </w:tc>
        <w:tc>
          <w:tcPr>
            <w:tcW w:w="945" w:type="dxa"/>
            <w:tcBorders>
              <w:top w:val="single" w:sz="4" w:space="0" w:color="161863"/>
              <w:left w:val="single" w:sz="4" w:space="0" w:color="161863"/>
              <w:bottom w:val="single" w:sz="4" w:space="0" w:color="161863"/>
              <w:right w:val="single" w:sz="4" w:space="0" w:color="161863"/>
            </w:tcBorders>
            <w:shd w:val="clear" w:color="auto" w:fill="E7E7F0"/>
          </w:tcPr>
          <w:p w14:paraId="611AB357" w14:textId="77777777" w:rsidR="003C1B3A" w:rsidRPr="00132EFA" w:rsidRDefault="004E115D" w:rsidP="002D14A8">
            <w:pPr>
              <w:pStyle w:val="TableParagraph"/>
              <w:spacing w:line="259" w:lineRule="exact"/>
              <w:ind w:right="57"/>
              <w:rPr>
                <w:sz w:val="24"/>
              </w:rPr>
            </w:pPr>
            <w:r w:rsidRPr="00132EFA">
              <w:rPr>
                <w:sz w:val="24"/>
              </w:rPr>
              <w:t>B</w:t>
            </w:r>
          </w:p>
        </w:tc>
        <w:tc>
          <w:tcPr>
            <w:tcW w:w="6140" w:type="dxa"/>
            <w:tcBorders>
              <w:top w:val="single" w:sz="4" w:space="0" w:color="161863"/>
              <w:left w:val="single" w:sz="4" w:space="0" w:color="161863"/>
              <w:bottom w:val="single" w:sz="4" w:space="0" w:color="161863"/>
              <w:right w:val="single" w:sz="4" w:space="0" w:color="161863"/>
            </w:tcBorders>
            <w:shd w:val="clear" w:color="auto" w:fill="E7E7F0"/>
          </w:tcPr>
          <w:p w14:paraId="585EF947" w14:textId="77777777" w:rsidR="003C1B3A" w:rsidRPr="00132EFA" w:rsidRDefault="004E115D" w:rsidP="002D14A8">
            <w:pPr>
              <w:pStyle w:val="TableParagraph"/>
              <w:spacing w:line="259" w:lineRule="exact"/>
              <w:ind w:left="310"/>
              <w:rPr>
                <w:sz w:val="24"/>
              </w:rPr>
            </w:pPr>
            <w:r w:rsidRPr="00132EFA">
              <w:rPr>
                <w:sz w:val="24"/>
              </w:rPr>
              <w:t>Drafting Assistant</w:t>
            </w:r>
          </w:p>
        </w:tc>
        <w:tc>
          <w:tcPr>
            <w:tcW w:w="1074" w:type="dxa"/>
            <w:tcBorders>
              <w:top w:val="single" w:sz="4" w:space="0" w:color="161863"/>
              <w:left w:val="single" w:sz="4" w:space="0" w:color="161863"/>
              <w:bottom w:val="single" w:sz="4" w:space="0" w:color="161863"/>
            </w:tcBorders>
            <w:shd w:val="clear" w:color="auto" w:fill="E7E7F0"/>
          </w:tcPr>
          <w:p w14:paraId="4E8E0F7B" w14:textId="77777777" w:rsidR="003C1B3A" w:rsidRPr="00132EFA" w:rsidRDefault="004E115D" w:rsidP="002D14A8">
            <w:pPr>
              <w:pStyle w:val="TableParagraph"/>
              <w:spacing w:line="259" w:lineRule="exact"/>
              <w:ind w:left="452"/>
              <w:rPr>
                <w:sz w:val="24"/>
              </w:rPr>
            </w:pPr>
            <w:r w:rsidRPr="00132EFA">
              <w:rPr>
                <w:sz w:val="24"/>
              </w:rPr>
              <w:t>450</w:t>
            </w:r>
          </w:p>
        </w:tc>
      </w:tr>
      <w:tr w:rsidR="003C1B3A" w:rsidRPr="00132EFA" w14:paraId="378560AF" w14:textId="77777777" w:rsidTr="00D8691D">
        <w:trPr>
          <w:trHeight w:val="690"/>
        </w:trPr>
        <w:tc>
          <w:tcPr>
            <w:tcW w:w="1541" w:type="dxa"/>
            <w:tcBorders>
              <w:top w:val="single" w:sz="4" w:space="0" w:color="161863"/>
              <w:bottom w:val="single" w:sz="4" w:space="0" w:color="161863"/>
              <w:right w:val="single" w:sz="4" w:space="0" w:color="161863"/>
            </w:tcBorders>
            <w:shd w:val="clear" w:color="auto" w:fill="E7E7F0"/>
          </w:tcPr>
          <w:p w14:paraId="582CE7F9" w14:textId="77777777" w:rsidR="003C1B3A" w:rsidRPr="00132EFA" w:rsidRDefault="004E115D" w:rsidP="002D14A8">
            <w:pPr>
              <w:pStyle w:val="TableParagraph"/>
              <w:rPr>
                <w:sz w:val="24"/>
              </w:rPr>
            </w:pPr>
            <w:r w:rsidRPr="00132EFA">
              <w:rPr>
                <w:sz w:val="24"/>
              </w:rPr>
              <w:t>TDR0775</w:t>
            </w:r>
          </w:p>
          <w:p w14:paraId="4DCC26D4" w14:textId="77777777" w:rsidR="003C1B3A" w:rsidRPr="00132EFA" w:rsidRDefault="004E115D" w:rsidP="002D14A8">
            <w:pPr>
              <w:pStyle w:val="TableParagraph"/>
              <w:rPr>
                <w:sz w:val="24"/>
              </w:rPr>
            </w:pPr>
            <w:r w:rsidRPr="00132EFA">
              <w:rPr>
                <w:sz w:val="24"/>
              </w:rPr>
              <w:t>TDR0776</w:t>
            </w:r>
          </w:p>
        </w:tc>
        <w:tc>
          <w:tcPr>
            <w:tcW w:w="945" w:type="dxa"/>
            <w:tcBorders>
              <w:top w:val="single" w:sz="4" w:space="0" w:color="161863"/>
              <w:left w:val="single" w:sz="4" w:space="0" w:color="161863"/>
              <w:bottom w:val="single" w:sz="4" w:space="0" w:color="161863"/>
              <w:right w:val="single" w:sz="4" w:space="0" w:color="161863"/>
            </w:tcBorders>
            <w:shd w:val="clear" w:color="auto" w:fill="E7E7F0"/>
          </w:tcPr>
          <w:p w14:paraId="2BFA7805" w14:textId="77777777" w:rsidR="003C1B3A" w:rsidRPr="00132EFA" w:rsidRDefault="004E115D" w:rsidP="002D14A8">
            <w:pPr>
              <w:pStyle w:val="TableParagraph"/>
              <w:ind w:right="51"/>
              <w:rPr>
                <w:sz w:val="24"/>
              </w:rPr>
            </w:pPr>
            <w:r w:rsidRPr="00132EFA">
              <w:rPr>
                <w:w w:val="99"/>
                <w:sz w:val="24"/>
              </w:rPr>
              <w:t>C</w:t>
            </w:r>
          </w:p>
        </w:tc>
        <w:tc>
          <w:tcPr>
            <w:tcW w:w="6140" w:type="dxa"/>
            <w:tcBorders>
              <w:top w:val="single" w:sz="4" w:space="0" w:color="161863"/>
              <w:left w:val="single" w:sz="4" w:space="0" w:color="161863"/>
              <w:bottom w:val="single" w:sz="4" w:space="0" w:color="161863"/>
              <w:right w:val="single" w:sz="4" w:space="0" w:color="161863"/>
            </w:tcBorders>
            <w:shd w:val="clear" w:color="auto" w:fill="E7E7F0"/>
          </w:tcPr>
          <w:p w14:paraId="42DB2BF6" w14:textId="77777777" w:rsidR="003C1B3A" w:rsidRPr="00132EFA" w:rsidRDefault="004E115D" w:rsidP="002D14A8">
            <w:pPr>
              <w:pStyle w:val="TableParagraph"/>
              <w:ind w:left="310"/>
              <w:rPr>
                <w:sz w:val="24"/>
              </w:rPr>
            </w:pPr>
            <w:r w:rsidRPr="00132EFA">
              <w:rPr>
                <w:sz w:val="24"/>
              </w:rPr>
              <w:t>Drafting Detailer</w:t>
            </w:r>
            <w:r w:rsidRPr="00132EFA">
              <w:rPr>
                <w:spacing w:val="-2"/>
                <w:sz w:val="24"/>
              </w:rPr>
              <w:t xml:space="preserve"> </w:t>
            </w:r>
            <w:r w:rsidRPr="00132EFA">
              <w:rPr>
                <w:sz w:val="24"/>
              </w:rPr>
              <w:t>1</w:t>
            </w:r>
          </w:p>
          <w:p w14:paraId="6D325588" w14:textId="77777777" w:rsidR="003C1B3A" w:rsidRPr="00132EFA" w:rsidRDefault="004E115D" w:rsidP="002D14A8">
            <w:pPr>
              <w:pStyle w:val="TableParagraph"/>
              <w:ind w:left="310"/>
              <w:rPr>
                <w:sz w:val="24"/>
              </w:rPr>
            </w:pPr>
            <w:r w:rsidRPr="00132EFA">
              <w:rPr>
                <w:sz w:val="24"/>
              </w:rPr>
              <w:t>Drafting Detailer</w:t>
            </w:r>
            <w:r w:rsidRPr="00132EFA">
              <w:rPr>
                <w:spacing w:val="-2"/>
                <w:sz w:val="24"/>
              </w:rPr>
              <w:t xml:space="preserve"> </w:t>
            </w:r>
            <w:r w:rsidRPr="00132EFA">
              <w:rPr>
                <w:sz w:val="24"/>
              </w:rPr>
              <w:t>2</w:t>
            </w:r>
          </w:p>
        </w:tc>
        <w:tc>
          <w:tcPr>
            <w:tcW w:w="1074" w:type="dxa"/>
            <w:tcBorders>
              <w:top w:val="single" w:sz="4" w:space="0" w:color="161863"/>
              <w:left w:val="single" w:sz="4" w:space="0" w:color="161863"/>
              <w:bottom w:val="single" w:sz="4" w:space="0" w:color="161863"/>
            </w:tcBorders>
            <w:shd w:val="clear" w:color="auto" w:fill="E7E7F0"/>
          </w:tcPr>
          <w:p w14:paraId="3F082217" w14:textId="77777777" w:rsidR="003C1B3A" w:rsidRPr="00132EFA" w:rsidRDefault="004E115D" w:rsidP="002D14A8">
            <w:pPr>
              <w:pStyle w:val="TableParagraph"/>
              <w:ind w:left="452"/>
              <w:rPr>
                <w:sz w:val="24"/>
              </w:rPr>
            </w:pPr>
            <w:r w:rsidRPr="00132EFA">
              <w:rPr>
                <w:sz w:val="24"/>
              </w:rPr>
              <w:t>150</w:t>
            </w:r>
          </w:p>
          <w:p w14:paraId="3610A48C" w14:textId="77777777" w:rsidR="003C1B3A" w:rsidRPr="00132EFA" w:rsidRDefault="004E115D" w:rsidP="002D14A8">
            <w:pPr>
              <w:pStyle w:val="TableParagraph"/>
              <w:ind w:left="452"/>
              <w:rPr>
                <w:sz w:val="24"/>
              </w:rPr>
            </w:pPr>
            <w:r w:rsidRPr="00132EFA">
              <w:rPr>
                <w:sz w:val="24"/>
              </w:rPr>
              <w:t>150</w:t>
            </w:r>
          </w:p>
        </w:tc>
      </w:tr>
      <w:tr w:rsidR="003C1B3A" w:rsidRPr="00132EFA" w14:paraId="16B03FAE" w14:textId="77777777" w:rsidTr="00D8691D">
        <w:trPr>
          <w:trHeight w:val="350"/>
        </w:trPr>
        <w:tc>
          <w:tcPr>
            <w:tcW w:w="1541" w:type="dxa"/>
            <w:tcBorders>
              <w:top w:val="single" w:sz="4" w:space="0" w:color="161863"/>
              <w:bottom w:val="single" w:sz="4" w:space="0" w:color="161863"/>
              <w:right w:val="single" w:sz="4" w:space="0" w:color="161863"/>
            </w:tcBorders>
            <w:shd w:val="clear" w:color="auto" w:fill="E7E7F0"/>
          </w:tcPr>
          <w:p w14:paraId="12DADA8A" w14:textId="77777777" w:rsidR="003C1B3A" w:rsidRPr="00132EFA" w:rsidRDefault="004E115D" w:rsidP="002D14A8">
            <w:pPr>
              <w:pStyle w:val="TableParagraph"/>
              <w:ind w:right="184"/>
              <w:rPr>
                <w:sz w:val="24"/>
              </w:rPr>
            </w:pPr>
            <w:r w:rsidRPr="00132EFA">
              <w:rPr>
                <w:sz w:val="24"/>
              </w:rPr>
              <w:t>TDR0570</w:t>
            </w:r>
          </w:p>
        </w:tc>
        <w:tc>
          <w:tcPr>
            <w:tcW w:w="945" w:type="dxa"/>
            <w:tcBorders>
              <w:top w:val="single" w:sz="4" w:space="0" w:color="161863"/>
              <w:left w:val="single" w:sz="4" w:space="0" w:color="161863"/>
              <w:bottom w:val="single" w:sz="4" w:space="0" w:color="161863"/>
              <w:right w:val="single" w:sz="4" w:space="0" w:color="161863"/>
            </w:tcBorders>
            <w:shd w:val="clear" w:color="auto" w:fill="E7E7F0"/>
          </w:tcPr>
          <w:p w14:paraId="70FEA61D" w14:textId="77777777" w:rsidR="003C1B3A" w:rsidRPr="00132EFA" w:rsidRDefault="004E115D" w:rsidP="002D14A8">
            <w:pPr>
              <w:pStyle w:val="TableParagraph"/>
              <w:ind w:right="51"/>
              <w:rPr>
                <w:sz w:val="24"/>
              </w:rPr>
            </w:pPr>
            <w:r w:rsidRPr="00132EFA">
              <w:rPr>
                <w:w w:val="99"/>
                <w:sz w:val="24"/>
              </w:rPr>
              <w:t>D</w:t>
            </w:r>
          </w:p>
        </w:tc>
        <w:tc>
          <w:tcPr>
            <w:tcW w:w="6140" w:type="dxa"/>
            <w:tcBorders>
              <w:top w:val="single" w:sz="4" w:space="0" w:color="161863"/>
              <w:left w:val="single" w:sz="4" w:space="0" w:color="161863"/>
              <w:bottom w:val="single" w:sz="4" w:space="0" w:color="161863"/>
              <w:right w:val="single" w:sz="4" w:space="0" w:color="161863"/>
            </w:tcBorders>
            <w:shd w:val="clear" w:color="auto" w:fill="E7E7F0"/>
          </w:tcPr>
          <w:p w14:paraId="74379966" w14:textId="77777777" w:rsidR="003C1B3A" w:rsidRPr="00132EFA" w:rsidRDefault="004E115D" w:rsidP="002D14A8">
            <w:pPr>
              <w:pStyle w:val="TableParagraph"/>
              <w:ind w:left="310"/>
              <w:rPr>
                <w:sz w:val="24"/>
              </w:rPr>
            </w:pPr>
            <w:r w:rsidRPr="00132EFA">
              <w:rPr>
                <w:sz w:val="24"/>
              </w:rPr>
              <w:t>Architectural Drafter</w:t>
            </w:r>
          </w:p>
        </w:tc>
        <w:tc>
          <w:tcPr>
            <w:tcW w:w="1074" w:type="dxa"/>
            <w:tcBorders>
              <w:top w:val="single" w:sz="4" w:space="0" w:color="161863"/>
              <w:left w:val="single" w:sz="4" w:space="0" w:color="161863"/>
              <w:bottom w:val="single" w:sz="4" w:space="0" w:color="161863"/>
            </w:tcBorders>
            <w:shd w:val="clear" w:color="auto" w:fill="E7E7F0"/>
          </w:tcPr>
          <w:p w14:paraId="1404C96E" w14:textId="77777777" w:rsidR="003C1B3A" w:rsidRPr="00132EFA" w:rsidRDefault="004E115D" w:rsidP="002D14A8">
            <w:pPr>
              <w:pStyle w:val="TableParagraph"/>
              <w:ind w:left="452"/>
              <w:rPr>
                <w:sz w:val="24"/>
              </w:rPr>
            </w:pPr>
            <w:r w:rsidRPr="00132EFA">
              <w:rPr>
                <w:sz w:val="24"/>
              </w:rPr>
              <w:t>150</w:t>
            </w:r>
          </w:p>
        </w:tc>
      </w:tr>
      <w:tr w:rsidR="003C1B3A" w:rsidRPr="00132EFA" w14:paraId="487C6CF4" w14:textId="77777777" w:rsidTr="00D8691D">
        <w:trPr>
          <w:trHeight w:val="350"/>
        </w:trPr>
        <w:tc>
          <w:tcPr>
            <w:tcW w:w="1541" w:type="dxa"/>
            <w:tcBorders>
              <w:top w:val="single" w:sz="4" w:space="0" w:color="161863"/>
              <w:bottom w:val="single" w:sz="4" w:space="0" w:color="161863"/>
              <w:right w:val="single" w:sz="4" w:space="0" w:color="161863"/>
            </w:tcBorders>
            <w:shd w:val="clear" w:color="auto" w:fill="E7E7F0"/>
          </w:tcPr>
          <w:p w14:paraId="0287AAF7" w14:textId="77777777" w:rsidR="003C1B3A" w:rsidRPr="00132EFA" w:rsidRDefault="004E115D" w:rsidP="002D14A8">
            <w:pPr>
              <w:pStyle w:val="TableParagraph"/>
              <w:ind w:right="184"/>
              <w:rPr>
                <w:sz w:val="24"/>
              </w:rPr>
            </w:pPr>
            <w:r w:rsidRPr="00132EFA">
              <w:rPr>
                <w:sz w:val="24"/>
              </w:rPr>
              <w:t>TDR0874</w:t>
            </w:r>
          </w:p>
        </w:tc>
        <w:tc>
          <w:tcPr>
            <w:tcW w:w="945" w:type="dxa"/>
            <w:tcBorders>
              <w:top w:val="single" w:sz="4" w:space="0" w:color="161863"/>
              <w:left w:val="single" w:sz="4" w:space="0" w:color="161863"/>
              <w:bottom w:val="single" w:sz="4" w:space="0" w:color="161863"/>
              <w:right w:val="single" w:sz="4" w:space="0" w:color="161863"/>
            </w:tcBorders>
            <w:shd w:val="clear" w:color="auto" w:fill="E7E7F0"/>
          </w:tcPr>
          <w:p w14:paraId="29B6746A" w14:textId="77777777" w:rsidR="003C1B3A" w:rsidRPr="00132EFA" w:rsidRDefault="004E115D" w:rsidP="002D14A8">
            <w:pPr>
              <w:pStyle w:val="TableParagraph"/>
              <w:ind w:right="57"/>
              <w:rPr>
                <w:sz w:val="24"/>
              </w:rPr>
            </w:pPr>
            <w:r w:rsidRPr="00132EFA">
              <w:rPr>
                <w:sz w:val="24"/>
              </w:rPr>
              <w:t>E</w:t>
            </w:r>
          </w:p>
        </w:tc>
        <w:tc>
          <w:tcPr>
            <w:tcW w:w="6140" w:type="dxa"/>
            <w:tcBorders>
              <w:top w:val="single" w:sz="4" w:space="0" w:color="161863"/>
              <w:left w:val="single" w:sz="4" w:space="0" w:color="161863"/>
              <w:bottom w:val="single" w:sz="4" w:space="0" w:color="161863"/>
              <w:right w:val="single" w:sz="4" w:space="0" w:color="161863"/>
            </w:tcBorders>
            <w:shd w:val="clear" w:color="auto" w:fill="E7E7F0"/>
          </w:tcPr>
          <w:p w14:paraId="579CC034" w14:textId="77777777" w:rsidR="003C1B3A" w:rsidRPr="00132EFA" w:rsidRDefault="004E115D" w:rsidP="002D14A8">
            <w:pPr>
              <w:pStyle w:val="TableParagraph"/>
              <w:ind w:left="310"/>
              <w:rPr>
                <w:sz w:val="24"/>
              </w:rPr>
            </w:pPr>
            <w:r w:rsidRPr="00132EFA">
              <w:rPr>
                <w:sz w:val="24"/>
              </w:rPr>
              <w:t>Civil Drafter</w:t>
            </w:r>
          </w:p>
        </w:tc>
        <w:tc>
          <w:tcPr>
            <w:tcW w:w="1074" w:type="dxa"/>
            <w:tcBorders>
              <w:top w:val="single" w:sz="4" w:space="0" w:color="161863"/>
              <w:left w:val="single" w:sz="4" w:space="0" w:color="161863"/>
              <w:bottom w:val="single" w:sz="4" w:space="0" w:color="161863"/>
            </w:tcBorders>
            <w:shd w:val="clear" w:color="auto" w:fill="E7E7F0"/>
          </w:tcPr>
          <w:p w14:paraId="3386767D" w14:textId="77777777" w:rsidR="003C1B3A" w:rsidRPr="00132EFA" w:rsidRDefault="004E115D" w:rsidP="002D14A8">
            <w:pPr>
              <w:pStyle w:val="TableParagraph"/>
              <w:ind w:left="452"/>
              <w:rPr>
                <w:sz w:val="24"/>
              </w:rPr>
            </w:pPr>
            <w:r w:rsidRPr="00132EFA">
              <w:rPr>
                <w:sz w:val="24"/>
              </w:rPr>
              <w:t>150</w:t>
            </w:r>
          </w:p>
        </w:tc>
      </w:tr>
      <w:tr w:rsidR="003C1B3A" w:rsidRPr="00132EFA" w14:paraId="3127B31D" w14:textId="77777777" w:rsidTr="00D8691D">
        <w:trPr>
          <w:trHeight w:val="350"/>
        </w:trPr>
        <w:tc>
          <w:tcPr>
            <w:tcW w:w="1541" w:type="dxa"/>
            <w:tcBorders>
              <w:top w:val="single" w:sz="4" w:space="0" w:color="161863"/>
              <w:bottom w:val="single" w:sz="4" w:space="0" w:color="161863"/>
              <w:right w:val="single" w:sz="4" w:space="0" w:color="161863"/>
            </w:tcBorders>
            <w:shd w:val="clear" w:color="auto" w:fill="E7E7F0"/>
          </w:tcPr>
          <w:p w14:paraId="686CBAC8" w14:textId="77777777" w:rsidR="003C1B3A" w:rsidRPr="00132EFA" w:rsidRDefault="004E115D" w:rsidP="002D14A8">
            <w:pPr>
              <w:pStyle w:val="TableParagraph"/>
              <w:ind w:right="184"/>
              <w:rPr>
                <w:sz w:val="24"/>
              </w:rPr>
            </w:pPr>
            <w:r w:rsidRPr="00132EFA">
              <w:rPr>
                <w:sz w:val="24"/>
              </w:rPr>
              <w:t>TDR0777</w:t>
            </w:r>
          </w:p>
        </w:tc>
        <w:tc>
          <w:tcPr>
            <w:tcW w:w="945" w:type="dxa"/>
            <w:tcBorders>
              <w:top w:val="single" w:sz="4" w:space="0" w:color="161863"/>
              <w:left w:val="single" w:sz="4" w:space="0" w:color="161863"/>
              <w:bottom w:val="single" w:sz="4" w:space="0" w:color="161863"/>
              <w:right w:val="single" w:sz="4" w:space="0" w:color="161863"/>
            </w:tcBorders>
            <w:shd w:val="clear" w:color="auto" w:fill="E7E7F0"/>
          </w:tcPr>
          <w:p w14:paraId="2E468B4F" w14:textId="77777777" w:rsidR="003C1B3A" w:rsidRPr="00132EFA" w:rsidRDefault="004E115D" w:rsidP="002D14A8">
            <w:pPr>
              <w:pStyle w:val="TableParagraph"/>
              <w:ind w:right="63"/>
              <w:rPr>
                <w:sz w:val="24"/>
              </w:rPr>
            </w:pPr>
            <w:r w:rsidRPr="00132EFA">
              <w:rPr>
                <w:sz w:val="24"/>
              </w:rPr>
              <w:t>F</w:t>
            </w:r>
          </w:p>
        </w:tc>
        <w:tc>
          <w:tcPr>
            <w:tcW w:w="6140" w:type="dxa"/>
            <w:tcBorders>
              <w:top w:val="single" w:sz="4" w:space="0" w:color="161863"/>
              <w:left w:val="single" w:sz="4" w:space="0" w:color="161863"/>
              <w:bottom w:val="single" w:sz="4" w:space="0" w:color="161863"/>
              <w:right w:val="single" w:sz="4" w:space="0" w:color="161863"/>
            </w:tcBorders>
            <w:shd w:val="clear" w:color="auto" w:fill="E7E7F0"/>
          </w:tcPr>
          <w:p w14:paraId="635B2AD1" w14:textId="77777777" w:rsidR="003C1B3A" w:rsidRPr="00132EFA" w:rsidRDefault="004E115D" w:rsidP="002D14A8">
            <w:pPr>
              <w:pStyle w:val="TableParagraph"/>
              <w:ind w:left="310"/>
              <w:rPr>
                <w:sz w:val="24"/>
              </w:rPr>
            </w:pPr>
            <w:r w:rsidRPr="00132EFA">
              <w:rPr>
                <w:sz w:val="24"/>
              </w:rPr>
              <w:t>Mechanical Drafter</w:t>
            </w:r>
          </w:p>
        </w:tc>
        <w:tc>
          <w:tcPr>
            <w:tcW w:w="1074" w:type="dxa"/>
            <w:tcBorders>
              <w:top w:val="single" w:sz="4" w:space="0" w:color="161863"/>
              <w:left w:val="single" w:sz="4" w:space="0" w:color="161863"/>
              <w:bottom w:val="single" w:sz="4" w:space="0" w:color="161863"/>
            </w:tcBorders>
            <w:shd w:val="clear" w:color="auto" w:fill="E7E7F0"/>
          </w:tcPr>
          <w:p w14:paraId="3B867AF4" w14:textId="77777777" w:rsidR="003C1B3A" w:rsidRPr="00132EFA" w:rsidRDefault="004E115D" w:rsidP="002D14A8">
            <w:pPr>
              <w:pStyle w:val="TableParagraph"/>
              <w:ind w:left="452"/>
              <w:rPr>
                <w:sz w:val="24"/>
              </w:rPr>
            </w:pPr>
            <w:r w:rsidRPr="00132EFA">
              <w:rPr>
                <w:sz w:val="24"/>
              </w:rPr>
              <w:t>150</w:t>
            </w:r>
          </w:p>
        </w:tc>
      </w:tr>
      <w:tr w:rsidR="003C1B3A" w:rsidRPr="00132EFA" w14:paraId="0A3DFB72" w14:textId="77777777" w:rsidTr="00D8691D">
        <w:trPr>
          <w:trHeight w:val="390"/>
        </w:trPr>
        <w:tc>
          <w:tcPr>
            <w:tcW w:w="1541" w:type="dxa"/>
            <w:tcBorders>
              <w:top w:val="single" w:sz="4" w:space="0" w:color="161863"/>
              <w:bottom w:val="single" w:sz="4" w:space="0" w:color="161863"/>
              <w:right w:val="single" w:sz="4" w:space="0" w:color="161863"/>
            </w:tcBorders>
            <w:shd w:val="clear" w:color="auto" w:fill="E7E7F0"/>
          </w:tcPr>
          <w:p w14:paraId="5B0F3C85" w14:textId="77777777" w:rsidR="003C1B3A" w:rsidRPr="00132EFA" w:rsidRDefault="004E115D" w:rsidP="002D14A8">
            <w:pPr>
              <w:pStyle w:val="TableParagraph"/>
              <w:ind w:right="184"/>
              <w:rPr>
                <w:sz w:val="24"/>
              </w:rPr>
            </w:pPr>
            <w:r w:rsidRPr="00132EFA">
              <w:rPr>
                <w:sz w:val="24"/>
              </w:rPr>
              <w:t>TDR0875</w:t>
            </w:r>
          </w:p>
        </w:tc>
        <w:tc>
          <w:tcPr>
            <w:tcW w:w="945" w:type="dxa"/>
            <w:tcBorders>
              <w:top w:val="single" w:sz="4" w:space="0" w:color="161863"/>
              <w:left w:val="single" w:sz="4" w:space="0" w:color="161863"/>
              <w:bottom w:val="single" w:sz="4" w:space="0" w:color="161863"/>
              <w:right w:val="single" w:sz="4" w:space="0" w:color="161863"/>
            </w:tcBorders>
            <w:shd w:val="clear" w:color="auto" w:fill="E7E7F0"/>
          </w:tcPr>
          <w:p w14:paraId="7291A41D" w14:textId="77777777" w:rsidR="003C1B3A" w:rsidRPr="00132EFA" w:rsidRDefault="004E115D" w:rsidP="002D14A8">
            <w:pPr>
              <w:pStyle w:val="TableParagraph"/>
              <w:ind w:right="45"/>
              <w:rPr>
                <w:sz w:val="24"/>
              </w:rPr>
            </w:pPr>
            <w:r w:rsidRPr="00132EFA">
              <w:rPr>
                <w:sz w:val="24"/>
              </w:rPr>
              <w:t>G</w:t>
            </w:r>
          </w:p>
        </w:tc>
        <w:tc>
          <w:tcPr>
            <w:tcW w:w="6140" w:type="dxa"/>
            <w:tcBorders>
              <w:top w:val="single" w:sz="4" w:space="0" w:color="161863"/>
              <w:left w:val="single" w:sz="4" w:space="0" w:color="161863"/>
              <w:bottom w:val="single" w:sz="4" w:space="0" w:color="161863"/>
              <w:right w:val="single" w:sz="4" w:space="0" w:color="161863"/>
            </w:tcBorders>
            <w:shd w:val="clear" w:color="auto" w:fill="E7E7F0"/>
          </w:tcPr>
          <w:p w14:paraId="5851D8A8" w14:textId="77777777" w:rsidR="003C1B3A" w:rsidRPr="00132EFA" w:rsidRDefault="004E115D" w:rsidP="002D14A8">
            <w:pPr>
              <w:pStyle w:val="TableParagraph"/>
              <w:ind w:left="310"/>
              <w:rPr>
                <w:sz w:val="24"/>
              </w:rPr>
            </w:pPr>
            <w:r w:rsidRPr="00132EFA">
              <w:rPr>
                <w:sz w:val="24"/>
              </w:rPr>
              <w:t>Structural Drafter</w:t>
            </w:r>
          </w:p>
        </w:tc>
        <w:tc>
          <w:tcPr>
            <w:tcW w:w="1074" w:type="dxa"/>
            <w:tcBorders>
              <w:top w:val="single" w:sz="4" w:space="0" w:color="161863"/>
              <w:left w:val="single" w:sz="4" w:space="0" w:color="161863"/>
              <w:bottom w:val="single" w:sz="4" w:space="0" w:color="161863"/>
            </w:tcBorders>
            <w:shd w:val="clear" w:color="auto" w:fill="E7E7F0"/>
          </w:tcPr>
          <w:p w14:paraId="56F18311" w14:textId="77777777" w:rsidR="003C1B3A" w:rsidRPr="00132EFA" w:rsidRDefault="004E115D" w:rsidP="002D14A8">
            <w:pPr>
              <w:pStyle w:val="TableParagraph"/>
              <w:ind w:left="452"/>
              <w:rPr>
                <w:sz w:val="24"/>
              </w:rPr>
            </w:pPr>
            <w:r w:rsidRPr="00132EFA">
              <w:rPr>
                <w:sz w:val="24"/>
              </w:rPr>
              <w:t>150</w:t>
            </w:r>
          </w:p>
        </w:tc>
      </w:tr>
      <w:tr w:rsidR="003C1B3A" w:rsidRPr="00132EFA" w14:paraId="6AE5849E" w14:textId="77777777" w:rsidTr="00D8691D">
        <w:trPr>
          <w:trHeight w:val="335"/>
        </w:trPr>
        <w:tc>
          <w:tcPr>
            <w:tcW w:w="1541" w:type="dxa"/>
            <w:tcBorders>
              <w:top w:val="single" w:sz="4" w:space="0" w:color="161863"/>
              <w:right w:val="single" w:sz="4" w:space="0" w:color="161863"/>
            </w:tcBorders>
            <w:shd w:val="clear" w:color="auto" w:fill="E7E7F0"/>
          </w:tcPr>
          <w:p w14:paraId="06E3F6D8" w14:textId="77777777" w:rsidR="003C1B3A" w:rsidRPr="00132EFA" w:rsidRDefault="003C1B3A" w:rsidP="002D14A8">
            <w:pPr>
              <w:pStyle w:val="TableParagraph"/>
              <w:rPr>
                <w:rFonts w:ascii="Times New Roman"/>
              </w:rPr>
            </w:pPr>
          </w:p>
        </w:tc>
        <w:tc>
          <w:tcPr>
            <w:tcW w:w="945" w:type="dxa"/>
            <w:tcBorders>
              <w:top w:val="single" w:sz="4" w:space="0" w:color="161863"/>
              <w:left w:val="single" w:sz="4" w:space="0" w:color="161863"/>
              <w:right w:val="single" w:sz="4" w:space="0" w:color="161863"/>
            </w:tcBorders>
            <w:shd w:val="clear" w:color="auto" w:fill="E7E7F0"/>
          </w:tcPr>
          <w:p w14:paraId="7281794F" w14:textId="77777777" w:rsidR="003C1B3A" w:rsidRPr="00132EFA" w:rsidRDefault="003C1B3A" w:rsidP="002D14A8">
            <w:pPr>
              <w:pStyle w:val="TableParagraph"/>
              <w:rPr>
                <w:rFonts w:ascii="Times New Roman"/>
              </w:rPr>
            </w:pPr>
          </w:p>
        </w:tc>
        <w:tc>
          <w:tcPr>
            <w:tcW w:w="6140" w:type="dxa"/>
            <w:tcBorders>
              <w:top w:val="single" w:sz="4" w:space="0" w:color="161863"/>
              <w:left w:val="single" w:sz="4" w:space="0" w:color="161863"/>
              <w:right w:val="single" w:sz="4" w:space="0" w:color="161863"/>
            </w:tcBorders>
            <w:shd w:val="clear" w:color="auto" w:fill="E7E7F0"/>
          </w:tcPr>
          <w:p w14:paraId="6C17B86B" w14:textId="77777777" w:rsidR="003C1B3A" w:rsidRPr="00132EFA" w:rsidRDefault="003C1B3A" w:rsidP="002D14A8">
            <w:pPr>
              <w:pStyle w:val="TableParagraph"/>
              <w:rPr>
                <w:rFonts w:ascii="Times New Roman"/>
              </w:rPr>
            </w:pPr>
          </w:p>
        </w:tc>
        <w:tc>
          <w:tcPr>
            <w:tcW w:w="1074" w:type="dxa"/>
            <w:tcBorders>
              <w:top w:val="single" w:sz="4" w:space="0" w:color="161863"/>
              <w:left w:val="single" w:sz="4" w:space="0" w:color="161863"/>
            </w:tcBorders>
            <w:shd w:val="clear" w:color="auto" w:fill="E7E7F0"/>
          </w:tcPr>
          <w:p w14:paraId="650AD04A" w14:textId="77777777" w:rsidR="003C1B3A" w:rsidRPr="00132EFA" w:rsidRDefault="004E115D" w:rsidP="002D14A8">
            <w:pPr>
              <w:pStyle w:val="TableParagraph"/>
              <w:spacing w:line="274" w:lineRule="exact"/>
              <w:ind w:left="409"/>
              <w:rPr>
                <w:sz w:val="24"/>
              </w:rPr>
            </w:pPr>
            <w:r w:rsidRPr="00132EFA">
              <w:rPr>
                <w:sz w:val="24"/>
              </w:rPr>
              <w:t>1500</w:t>
            </w:r>
          </w:p>
        </w:tc>
      </w:tr>
    </w:tbl>
    <w:p w14:paraId="021D8428" w14:textId="77777777" w:rsidR="002D14A8" w:rsidRDefault="002D14A8" w:rsidP="002D14A8">
      <w:pPr>
        <w:spacing w:line="252" w:lineRule="auto"/>
        <w:ind w:right="483"/>
        <w:rPr>
          <w:sz w:val="24"/>
        </w:rPr>
      </w:pPr>
    </w:p>
    <w:p w14:paraId="293A5181" w14:textId="2BD80132" w:rsidR="00D8691D" w:rsidRDefault="004E115D" w:rsidP="00E5591B">
      <w:pPr>
        <w:spacing w:line="252" w:lineRule="auto"/>
        <w:ind w:right="483"/>
        <w:rPr>
          <w:sz w:val="24"/>
          <w:szCs w:val="24"/>
        </w:rPr>
      </w:pPr>
      <w:r w:rsidRPr="00154F27">
        <w:rPr>
          <w:sz w:val="24"/>
          <w:szCs w:val="24"/>
        </w:rPr>
        <w:t>Admission Requirements: This program is available for adult students who are 16 years of age or older, interested in technical college education for employment purposes and/or continuing their education at a post</w:t>
      </w:r>
      <w:r w:rsidR="0003107B">
        <w:rPr>
          <w:sz w:val="24"/>
          <w:szCs w:val="24"/>
        </w:rPr>
        <w:t>-</w:t>
      </w:r>
      <w:r w:rsidRPr="00154F27">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154F27">
        <w:rPr>
          <w:sz w:val="24"/>
          <w:szCs w:val="24"/>
        </w:rPr>
        <w:t xml:space="preserve">assessment and an interview with a counselor at the </w:t>
      </w:r>
      <w:r w:rsidRPr="00154F27">
        <w:rPr>
          <w:spacing w:val="-3"/>
          <w:sz w:val="24"/>
          <w:szCs w:val="24"/>
        </w:rPr>
        <w:t xml:space="preserve">college. </w:t>
      </w:r>
      <w:r w:rsidRPr="00154F27">
        <w:rPr>
          <w:sz w:val="24"/>
          <w:szCs w:val="24"/>
        </w:rPr>
        <w:t>Students must be able to attend school regularly and participate satisfactorily in the activities of this program.</w:t>
      </w:r>
      <w:r w:rsidR="00E5591B">
        <w:rPr>
          <w:sz w:val="24"/>
          <w:szCs w:val="24"/>
        </w:rPr>
        <w:t xml:space="preserve"> </w:t>
      </w:r>
      <w:r w:rsidRPr="00154F27">
        <w:rPr>
          <w:sz w:val="24"/>
          <w:szCs w:val="24"/>
        </w:rPr>
        <w:t xml:space="preserve">Licensure/Certification: See the instructor or the technical college’s </w:t>
      </w:r>
      <w:r w:rsidR="00780F36">
        <w:rPr>
          <w:sz w:val="24"/>
          <w:szCs w:val="24"/>
        </w:rPr>
        <w:t>School Counselor</w:t>
      </w:r>
      <w:r w:rsidRPr="00154F27">
        <w:rPr>
          <w:sz w:val="24"/>
          <w:szCs w:val="24"/>
        </w:rPr>
        <w:t xml:space="preserve"> for more information on industry certification.</w:t>
      </w:r>
    </w:p>
    <w:p w14:paraId="3D557EB5" w14:textId="77777777" w:rsidR="0003107B" w:rsidRDefault="0003107B" w:rsidP="002D14A8">
      <w:pPr>
        <w:spacing w:line="252" w:lineRule="auto"/>
        <w:ind w:right="1424"/>
        <w:rPr>
          <w:sz w:val="24"/>
          <w:szCs w:val="24"/>
        </w:rPr>
      </w:pPr>
    </w:p>
    <w:p w14:paraId="13EAAC1D" w14:textId="77777777" w:rsidR="003C1B3A" w:rsidRPr="00132EFA" w:rsidRDefault="003C1B3A" w:rsidP="002D14A8">
      <w:pPr>
        <w:spacing w:line="252" w:lineRule="auto"/>
        <w:ind w:right="1424"/>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3C1B3A" w:rsidRPr="00132EFA" w14:paraId="337CA7A5" w14:textId="77777777" w:rsidTr="00D8691D">
        <w:trPr>
          <w:trHeight w:val="1933"/>
          <w:jc w:val="center"/>
        </w:trPr>
        <w:tc>
          <w:tcPr>
            <w:tcW w:w="8282" w:type="dxa"/>
          </w:tcPr>
          <w:p w14:paraId="2CD99D84" w14:textId="77777777" w:rsidR="003C1B3A" w:rsidRPr="00132EFA" w:rsidRDefault="004E115D" w:rsidP="002D14A8">
            <w:pPr>
              <w:pStyle w:val="TableParagraph"/>
              <w:ind w:left="1875"/>
              <w:rPr>
                <w:sz w:val="20"/>
              </w:rPr>
            </w:pPr>
            <w:r w:rsidRPr="00132EFA">
              <w:rPr>
                <w:noProof/>
                <w:sz w:val="20"/>
                <w:lang w:bidi="ar-SA"/>
              </w:rPr>
              <w:drawing>
                <wp:inline distT="0" distB="0" distL="0" distR="0" wp14:anchorId="4D6B9E79" wp14:editId="34AB5F2D">
                  <wp:extent cx="2812595" cy="113995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3C1B3A" w:rsidRPr="00132EFA" w14:paraId="19B625DB" w14:textId="77777777" w:rsidTr="00D8691D">
        <w:trPr>
          <w:trHeight w:val="381"/>
          <w:jc w:val="center"/>
        </w:trPr>
        <w:tc>
          <w:tcPr>
            <w:tcW w:w="8282" w:type="dxa"/>
          </w:tcPr>
          <w:p w14:paraId="503844D9" w14:textId="77777777" w:rsidR="003C1B3A" w:rsidRPr="00132EFA" w:rsidRDefault="004E115D" w:rsidP="002D14A8">
            <w:pPr>
              <w:pStyle w:val="TableParagraph"/>
              <w:ind w:left="1240" w:right="1241"/>
              <w:rPr>
                <w:sz w:val="20"/>
              </w:rPr>
            </w:pPr>
            <w:r w:rsidRPr="00132EFA">
              <w:rPr>
                <w:sz w:val="20"/>
              </w:rPr>
              <w:t>7700 State Road 544 ■ Winter Haven, Florida 33881</w:t>
            </w:r>
          </w:p>
        </w:tc>
      </w:tr>
      <w:tr w:rsidR="003C1B3A" w:rsidRPr="00132EFA" w14:paraId="025015EF" w14:textId="77777777" w:rsidTr="00D8691D">
        <w:trPr>
          <w:trHeight w:val="608"/>
          <w:jc w:val="center"/>
        </w:trPr>
        <w:tc>
          <w:tcPr>
            <w:tcW w:w="8282" w:type="dxa"/>
          </w:tcPr>
          <w:p w14:paraId="7BD7010C" w14:textId="77777777" w:rsidR="003C1B3A" w:rsidRPr="00132EFA" w:rsidRDefault="004E115D" w:rsidP="002D14A8">
            <w:pPr>
              <w:pStyle w:val="TableParagraph"/>
              <w:ind w:left="1239" w:right="1242"/>
              <w:rPr>
                <w:sz w:val="20"/>
              </w:rPr>
            </w:pPr>
            <w:r w:rsidRPr="00132EFA">
              <w:rPr>
                <w:sz w:val="20"/>
              </w:rPr>
              <w:t>Phone: (863) 419-3060 ■ Fax: (863) 419-3062</w:t>
            </w:r>
          </w:p>
        </w:tc>
      </w:tr>
      <w:tr w:rsidR="003C1B3A" w:rsidRPr="00132EFA" w14:paraId="4BD6FF75" w14:textId="77777777" w:rsidTr="00D8691D">
        <w:trPr>
          <w:trHeight w:val="1020"/>
          <w:jc w:val="center"/>
        </w:trPr>
        <w:tc>
          <w:tcPr>
            <w:tcW w:w="8282" w:type="dxa"/>
          </w:tcPr>
          <w:p w14:paraId="55662CF1" w14:textId="77777777" w:rsidR="003C1B3A" w:rsidRPr="00132EFA" w:rsidRDefault="00D8691D" w:rsidP="002D14A8">
            <w:pPr>
              <w:pStyle w:val="TableParagraph"/>
              <w:ind w:left="1238" w:right="1242"/>
              <w:jc w:val="center"/>
              <w:rPr>
                <w:b/>
                <w:sz w:val="56"/>
              </w:rPr>
            </w:pPr>
            <w:r w:rsidRPr="00132EFA">
              <w:rPr>
                <w:b/>
                <w:sz w:val="56"/>
              </w:rPr>
              <w:t>Drafting</w:t>
            </w:r>
          </w:p>
        </w:tc>
      </w:tr>
    </w:tbl>
    <w:p w14:paraId="4694A3AD" w14:textId="77777777" w:rsidR="00A83FF4" w:rsidRDefault="00A83FF4" w:rsidP="002D14A8">
      <w:pPr>
        <w:pStyle w:val="Heading3"/>
        <w:ind w:left="0"/>
        <w:rPr>
          <w:color w:val="0070C0"/>
        </w:rPr>
      </w:pPr>
    </w:p>
    <w:tbl>
      <w:tblPr>
        <w:tblW w:w="8564" w:type="dxa"/>
        <w:tblInd w:w="1125" w:type="dxa"/>
        <w:tblLook w:val="04A0" w:firstRow="1" w:lastRow="0" w:firstColumn="1" w:lastColumn="0" w:noHBand="0" w:noVBand="1"/>
      </w:tblPr>
      <w:tblGrid>
        <w:gridCol w:w="1864"/>
        <w:gridCol w:w="2609"/>
        <w:gridCol w:w="1319"/>
        <w:gridCol w:w="349"/>
        <w:gridCol w:w="2423"/>
      </w:tblGrid>
      <w:tr w:rsidR="00AF48C7" w:rsidRPr="00AF48C7" w14:paraId="33B64749" w14:textId="77777777" w:rsidTr="00AF48C7">
        <w:trPr>
          <w:trHeight w:val="720"/>
        </w:trPr>
        <w:tc>
          <w:tcPr>
            <w:tcW w:w="8564" w:type="dxa"/>
            <w:gridSpan w:val="5"/>
            <w:tcBorders>
              <w:top w:val="nil"/>
              <w:left w:val="nil"/>
              <w:bottom w:val="nil"/>
              <w:right w:val="nil"/>
            </w:tcBorders>
            <w:shd w:val="clear" w:color="auto" w:fill="auto"/>
            <w:noWrap/>
            <w:vAlign w:val="bottom"/>
            <w:hideMark/>
          </w:tcPr>
          <w:p w14:paraId="3E67EB2F" w14:textId="77777777" w:rsidR="00AF48C7" w:rsidRPr="00AF48C7" w:rsidRDefault="00AF48C7" w:rsidP="00AF48C7">
            <w:pPr>
              <w:widowControl/>
              <w:autoSpaceDE/>
              <w:autoSpaceDN/>
              <w:jc w:val="center"/>
              <w:rPr>
                <w:rFonts w:ascii="Calibri" w:eastAsia="Times New Roman" w:hAnsi="Calibri" w:cs="Calibri"/>
                <w:b/>
                <w:bCs/>
                <w:color w:val="000000"/>
                <w:sz w:val="56"/>
                <w:szCs w:val="56"/>
                <w:lang w:bidi="ar-SA"/>
              </w:rPr>
            </w:pPr>
            <w:r w:rsidRPr="00AF48C7">
              <w:rPr>
                <w:rFonts w:ascii="Calibri" w:eastAsia="Times New Roman" w:hAnsi="Calibri" w:cs="Calibri"/>
                <w:b/>
                <w:bCs/>
                <w:color w:val="000000"/>
                <w:sz w:val="56"/>
                <w:szCs w:val="56"/>
                <w:lang w:bidi="ar-SA"/>
              </w:rPr>
              <w:t>2023-2024</w:t>
            </w:r>
          </w:p>
        </w:tc>
      </w:tr>
      <w:tr w:rsidR="00AF48C7" w:rsidRPr="00AF48C7" w14:paraId="399E3174" w14:textId="77777777" w:rsidTr="00AF48C7">
        <w:trPr>
          <w:trHeight w:val="300"/>
        </w:trPr>
        <w:tc>
          <w:tcPr>
            <w:tcW w:w="1864" w:type="dxa"/>
            <w:tcBorders>
              <w:top w:val="nil"/>
              <w:left w:val="nil"/>
              <w:bottom w:val="nil"/>
              <w:right w:val="nil"/>
            </w:tcBorders>
            <w:shd w:val="clear" w:color="auto" w:fill="auto"/>
            <w:noWrap/>
            <w:vAlign w:val="bottom"/>
            <w:hideMark/>
          </w:tcPr>
          <w:p w14:paraId="72D993DB" w14:textId="77777777" w:rsidR="00AF48C7" w:rsidRPr="00AF48C7" w:rsidRDefault="00AF48C7" w:rsidP="00AF48C7">
            <w:pPr>
              <w:widowControl/>
              <w:autoSpaceDE/>
              <w:autoSpaceDN/>
              <w:jc w:val="center"/>
              <w:rPr>
                <w:rFonts w:ascii="Calibri" w:eastAsia="Times New Roman" w:hAnsi="Calibri" w:cs="Calibri"/>
                <w:b/>
                <w:bCs/>
                <w:color w:val="000000"/>
                <w:sz w:val="56"/>
                <w:szCs w:val="56"/>
                <w:lang w:bidi="ar-SA"/>
              </w:rPr>
            </w:pPr>
          </w:p>
        </w:tc>
        <w:tc>
          <w:tcPr>
            <w:tcW w:w="2609" w:type="dxa"/>
            <w:tcBorders>
              <w:top w:val="nil"/>
              <w:left w:val="nil"/>
              <w:bottom w:val="nil"/>
              <w:right w:val="nil"/>
            </w:tcBorders>
            <w:shd w:val="clear" w:color="auto" w:fill="auto"/>
            <w:noWrap/>
            <w:vAlign w:val="bottom"/>
            <w:hideMark/>
          </w:tcPr>
          <w:p w14:paraId="200A3EAF"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44137872"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3A008215"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408B4335"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r>
      <w:tr w:rsidR="00AF48C7" w:rsidRPr="00AF48C7" w14:paraId="13FEB90C" w14:textId="77777777" w:rsidTr="00AF48C7">
        <w:trPr>
          <w:trHeight w:val="300"/>
        </w:trPr>
        <w:tc>
          <w:tcPr>
            <w:tcW w:w="4473" w:type="dxa"/>
            <w:gridSpan w:val="2"/>
            <w:tcBorders>
              <w:top w:val="nil"/>
              <w:left w:val="nil"/>
              <w:bottom w:val="single" w:sz="4" w:space="0" w:color="auto"/>
              <w:right w:val="nil"/>
            </w:tcBorders>
            <w:shd w:val="clear" w:color="000000" w:fill="FFC000"/>
            <w:noWrap/>
            <w:vAlign w:val="bottom"/>
            <w:hideMark/>
          </w:tcPr>
          <w:p w14:paraId="04DC09E2" w14:textId="77777777" w:rsidR="00AF48C7" w:rsidRPr="00AF48C7" w:rsidRDefault="00AF48C7" w:rsidP="00AF48C7">
            <w:pPr>
              <w:widowControl/>
              <w:autoSpaceDE/>
              <w:autoSpaceDN/>
              <w:rPr>
                <w:rFonts w:ascii="Arial monospaced for SAP" w:eastAsia="Times New Roman" w:hAnsi="Arial monospaced for SAP" w:cs="Calibri"/>
                <w:b/>
                <w:bCs/>
                <w:i/>
                <w:iCs/>
                <w:lang w:bidi="ar-SA"/>
              </w:rPr>
            </w:pPr>
            <w:r w:rsidRPr="00AF48C7">
              <w:rPr>
                <w:rFonts w:ascii="Arial monospaced for SAP" w:eastAsia="Times New Roman" w:hAnsi="Arial monospaced for SAP" w:cs="Calibri"/>
                <w:b/>
                <w:bCs/>
                <w:i/>
                <w:iCs/>
                <w:lang w:bidi="ar-SA"/>
              </w:rPr>
              <w:t>Costs Paid to School</w:t>
            </w:r>
          </w:p>
        </w:tc>
        <w:tc>
          <w:tcPr>
            <w:tcW w:w="1319" w:type="dxa"/>
            <w:tcBorders>
              <w:top w:val="nil"/>
              <w:left w:val="nil"/>
              <w:bottom w:val="single" w:sz="4" w:space="0" w:color="auto"/>
              <w:right w:val="nil"/>
            </w:tcBorders>
            <w:shd w:val="clear" w:color="000000" w:fill="FFC000"/>
            <w:noWrap/>
            <w:vAlign w:val="bottom"/>
            <w:hideMark/>
          </w:tcPr>
          <w:p w14:paraId="0873D54F" w14:textId="77777777" w:rsidR="00AF48C7" w:rsidRPr="00AF48C7" w:rsidRDefault="00AF48C7" w:rsidP="00AF48C7">
            <w:pPr>
              <w:widowControl/>
              <w:autoSpaceDE/>
              <w:autoSpaceDN/>
              <w:rPr>
                <w:rFonts w:ascii="Calibri" w:eastAsia="Times New Roman" w:hAnsi="Calibri" w:cs="Calibri"/>
                <w:color w:val="000000"/>
                <w:lang w:bidi="ar-SA"/>
              </w:rPr>
            </w:pPr>
            <w:r w:rsidRPr="00AF48C7">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5ECADFA2" w14:textId="77777777" w:rsidR="00AF48C7" w:rsidRPr="00AF48C7" w:rsidRDefault="00AF48C7" w:rsidP="00AF48C7">
            <w:pPr>
              <w:widowControl/>
              <w:autoSpaceDE/>
              <w:autoSpaceDN/>
              <w:rPr>
                <w:rFonts w:ascii="Calibri" w:eastAsia="Times New Roman" w:hAnsi="Calibri" w:cs="Calibri"/>
                <w:color w:val="000000"/>
                <w:lang w:bidi="ar-SA"/>
              </w:rPr>
            </w:pPr>
            <w:r w:rsidRPr="00AF48C7">
              <w:rPr>
                <w:rFonts w:ascii="Calibri" w:eastAsia="Times New Roman" w:hAnsi="Calibri" w:cs="Calibri"/>
                <w:color w:val="000000"/>
                <w:lang w:bidi="ar-SA"/>
              </w:rPr>
              <w:t> </w:t>
            </w:r>
          </w:p>
        </w:tc>
        <w:tc>
          <w:tcPr>
            <w:tcW w:w="2423" w:type="dxa"/>
            <w:tcBorders>
              <w:top w:val="nil"/>
              <w:left w:val="nil"/>
              <w:bottom w:val="single" w:sz="4" w:space="0" w:color="auto"/>
              <w:right w:val="nil"/>
            </w:tcBorders>
            <w:shd w:val="clear" w:color="000000" w:fill="FFC000"/>
            <w:noWrap/>
            <w:vAlign w:val="bottom"/>
            <w:hideMark/>
          </w:tcPr>
          <w:p w14:paraId="27F242F0" w14:textId="77777777" w:rsidR="00AF48C7" w:rsidRPr="00AF48C7" w:rsidRDefault="00AF48C7" w:rsidP="00AF48C7">
            <w:pPr>
              <w:widowControl/>
              <w:autoSpaceDE/>
              <w:autoSpaceDN/>
              <w:rPr>
                <w:rFonts w:ascii="Calibri" w:eastAsia="Times New Roman" w:hAnsi="Calibri" w:cs="Calibri"/>
                <w:color w:val="000000"/>
                <w:lang w:bidi="ar-SA"/>
              </w:rPr>
            </w:pPr>
            <w:r w:rsidRPr="00AF48C7">
              <w:rPr>
                <w:rFonts w:ascii="Calibri" w:eastAsia="Times New Roman" w:hAnsi="Calibri" w:cs="Calibri"/>
                <w:color w:val="000000"/>
                <w:lang w:bidi="ar-SA"/>
              </w:rPr>
              <w:t> </w:t>
            </w:r>
          </w:p>
        </w:tc>
      </w:tr>
      <w:tr w:rsidR="00AF48C7" w:rsidRPr="00AF48C7" w14:paraId="633A54F0" w14:textId="77777777" w:rsidTr="00AF48C7">
        <w:trPr>
          <w:trHeight w:val="300"/>
        </w:trPr>
        <w:tc>
          <w:tcPr>
            <w:tcW w:w="1864" w:type="dxa"/>
            <w:tcBorders>
              <w:top w:val="nil"/>
              <w:left w:val="nil"/>
              <w:bottom w:val="nil"/>
              <w:right w:val="nil"/>
            </w:tcBorders>
            <w:shd w:val="clear" w:color="000000" w:fill="FFC000"/>
            <w:noWrap/>
            <w:vAlign w:val="bottom"/>
            <w:hideMark/>
          </w:tcPr>
          <w:p w14:paraId="2E0DBC41"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609" w:type="dxa"/>
            <w:tcBorders>
              <w:top w:val="nil"/>
              <w:left w:val="nil"/>
              <w:bottom w:val="nil"/>
              <w:right w:val="nil"/>
            </w:tcBorders>
            <w:shd w:val="clear" w:color="000000" w:fill="FFC000"/>
            <w:noWrap/>
            <w:vAlign w:val="bottom"/>
            <w:hideMark/>
          </w:tcPr>
          <w:p w14:paraId="5FFBDA9C"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Program Length</w:t>
            </w:r>
          </w:p>
        </w:tc>
        <w:tc>
          <w:tcPr>
            <w:tcW w:w="1668" w:type="dxa"/>
            <w:gridSpan w:val="2"/>
            <w:tcBorders>
              <w:top w:val="nil"/>
              <w:left w:val="nil"/>
              <w:bottom w:val="nil"/>
              <w:right w:val="nil"/>
            </w:tcBorders>
            <w:shd w:val="clear" w:color="000000" w:fill="FFC000"/>
            <w:noWrap/>
            <w:vAlign w:val="bottom"/>
            <w:hideMark/>
          </w:tcPr>
          <w:p w14:paraId="5BFE7A12"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Tuition Rate</w:t>
            </w:r>
          </w:p>
        </w:tc>
        <w:tc>
          <w:tcPr>
            <w:tcW w:w="2423" w:type="dxa"/>
            <w:tcBorders>
              <w:top w:val="nil"/>
              <w:left w:val="nil"/>
              <w:bottom w:val="nil"/>
              <w:right w:val="nil"/>
            </w:tcBorders>
            <w:shd w:val="clear" w:color="000000" w:fill="FFC000"/>
            <w:noWrap/>
            <w:vAlign w:val="bottom"/>
            <w:hideMark/>
          </w:tcPr>
          <w:p w14:paraId="4C9DF7DA"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Total Tuition</w:t>
            </w:r>
          </w:p>
        </w:tc>
      </w:tr>
      <w:tr w:rsidR="00AF48C7" w:rsidRPr="00AF48C7" w14:paraId="44D50438" w14:textId="77777777" w:rsidTr="00AF48C7">
        <w:trPr>
          <w:trHeight w:val="300"/>
        </w:trPr>
        <w:tc>
          <w:tcPr>
            <w:tcW w:w="1864" w:type="dxa"/>
            <w:tcBorders>
              <w:top w:val="nil"/>
              <w:left w:val="nil"/>
              <w:bottom w:val="nil"/>
              <w:right w:val="nil"/>
            </w:tcBorders>
            <w:shd w:val="clear" w:color="000000" w:fill="FFC000"/>
            <w:noWrap/>
            <w:vAlign w:val="bottom"/>
            <w:hideMark/>
          </w:tcPr>
          <w:p w14:paraId="4FD966DC"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Tuition</w:t>
            </w:r>
          </w:p>
        </w:tc>
        <w:tc>
          <w:tcPr>
            <w:tcW w:w="2609" w:type="dxa"/>
            <w:tcBorders>
              <w:top w:val="nil"/>
              <w:left w:val="nil"/>
              <w:bottom w:val="nil"/>
              <w:right w:val="nil"/>
            </w:tcBorders>
            <w:shd w:val="clear" w:color="000000" w:fill="FFC000"/>
            <w:noWrap/>
            <w:vAlign w:val="bottom"/>
            <w:hideMark/>
          </w:tcPr>
          <w:p w14:paraId="624BE06F" w14:textId="77777777" w:rsidR="00AF48C7" w:rsidRPr="00AF48C7" w:rsidRDefault="00AF48C7" w:rsidP="00AF48C7">
            <w:pPr>
              <w:widowControl/>
              <w:autoSpaceDE/>
              <w:autoSpaceDN/>
              <w:jc w:val="center"/>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1500</w:t>
            </w:r>
          </w:p>
        </w:tc>
        <w:tc>
          <w:tcPr>
            <w:tcW w:w="1319" w:type="dxa"/>
            <w:tcBorders>
              <w:top w:val="nil"/>
              <w:left w:val="nil"/>
              <w:bottom w:val="nil"/>
              <w:right w:val="nil"/>
            </w:tcBorders>
            <w:shd w:val="clear" w:color="000000" w:fill="FFC000"/>
            <w:noWrap/>
            <w:vAlign w:val="bottom"/>
            <w:hideMark/>
          </w:tcPr>
          <w:p w14:paraId="13EDEC5A" w14:textId="77777777" w:rsidR="00AF48C7" w:rsidRPr="00AF48C7" w:rsidRDefault="00AF48C7" w:rsidP="00AF48C7">
            <w:pPr>
              <w:widowControl/>
              <w:autoSpaceDE/>
              <w:autoSpaceDN/>
              <w:jc w:val="right"/>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$2.92</w:t>
            </w:r>
          </w:p>
        </w:tc>
        <w:tc>
          <w:tcPr>
            <w:tcW w:w="349" w:type="dxa"/>
            <w:tcBorders>
              <w:top w:val="nil"/>
              <w:left w:val="nil"/>
              <w:bottom w:val="nil"/>
              <w:right w:val="nil"/>
            </w:tcBorders>
            <w:shd w:val="clear" w:color="000000" w:fill="FFC000"/>
            <w:noWrap/>
            <w:vAlign w:val="bottom"/>
            <w:hideMark/>
          </w:tcPr>
          <w:p w14:paraId="2990ECFF"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37E0C43C"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$ 4,380.00 </w:t>
            </w:r>
          </w:p>
        </w:tc>
      </w:tr>
      <w:tr w:rsidR="00AF48C7" w:rsidRPr="00AF48C7" w14:paraId="54BE4BDF" w14:textId="77777777" w:rsidTr="00AF48C7">
        <w:trPr>
          <w:trHeight w:val="300"/>
        </w:trPr>
        <w:tc>
          <w:tcPr>
            <w:tcW w:w="1864" w:type="dxa"/>
            <w:tcBorders>
              <w:top w:val="nil"/>
              <w:left w:val="nil"/>
              <w:bottom w:val="nil"/>
              <w:right w:val="nil"/>
            </w:tcBorders>
            <w:shd w:val="clear" w:color="000000" w:fill="FFC000"/>
            <w:noWrap/>
            <w:vAlign w:val="bottom"/>
            <w:hideMark/>
          </w:tcPr>
          <w:p w14:paraId="3B0FAAB1"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Lab Fee</w:t>
            </w:r>
          </w:p>
        </w:tc>
        <w:tc>
          <w:tcPr>
            <w:tcW w:w="2609" w:type="dxa"/>
            <w:tcBorders>
              <w:top w:val="nil"/>
              <w:left w:val="nil"/>
              <w:bottom w:val="nil"/>
              <w:right w:val="nil"/>
            </w:tcBorders>
            <w:shd w:val="clear" w:color="000000" w:fill="FFC000"/>
            <w:noWrap/>
            <w:vAlign w:val="bottom"/>
            <w:hideMark/>
          </w:tcPr>
          <w:p w14:paraId="631413AD"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FFC000"/>
            <w:noWrap/>
            <w:vAlign w:val="bottom"/>
            <w:hideMark/>
          </w:tcPr>
          <w:p w14:paraId="1443C9B6" w14:textId="77777777" w:rsidR="00AF48C7" w:rsidRPr="00AF48C7" w:rsidRDefault="00AF48C7" w:rsidP="00AF48C7">
            <w:pPr>
              <w:widowControl/>
              <w:autoSpaceDE/>
              <w:autoSpaceDN/>
              <w:jc w:val="right"/>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$0.21</w:t>
            </w:r>
          </w:p>
        </w:tc>
        <w:tc>
          <w:tcPr>
            <w:tcW w:w="349" w:type="dxa"/>
            <w:tcBorders>
              <w:top w:val="nil"/>
              <w:left w:val="nil"/>
              <w:bottom w:val="nil"/>
              <w:right w:val="nil"/>
            </w:tcBorders>
            <w:shd w:val="clear" w:color="000000" w:fill="FFC000"/>
            <w:noWrap/>
            <w:vAlign w:val="bottom"/>
            <w:hideMark/>
          </w:tcPr>
          <w:p w14:paraId="079E1A3F"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57618F2B"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315.00 </w:t>
            </w:r>
          </w:p>
        </w:tc>
      </w:tr>
      <w:tr w:rsidR="00AF48C7" w:rsidRPr="00AF48C7" w14:paraId="110F38A7" w14:textId="77777777" w:rsidTr="00AF48C7">
        <w:trPr>
          <w:trHeight w:val="300"/>
        </w:trPr>
        <w:tc>
          <w:tcPr>
            <w:tcW w:w="4473" w:type="dxa"/>
            <w:gridSpan w:val="2"/>
            <w:tcBorders>
              <w:top w:val="nil"/>
              <w:left w:val="nil"/>
              <w:bottom w:val="nil"/>
              <w:right w:val="nil"/>
            </w:tcBorders>
            <w:shd w:val="clear" w:color="000000" w:fill="FFC000"/>
            <w:noWrap/>
            <w:vAlign w:val="bottom"/>
            <w:hideMark/>
          </w:tcPr>
          <w:p w14:paraId="23718F64"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Application Fee</w:t>
            </w:r>
          </w:p>
        </w:tc>
        <w:tc>
          <w:tcPr>
            <w:tcW w:w="1319" w:type="dxa"/>
            <w:tcBorders>
              <w:top w:val="nil"/>
              <w:left w:val="nil"/>
              <w:bottom w:val="nil"/>
              <w:right w:val="nil"/>
            </w:tcBorders>
            <w:shd w:val="clear" w:color="000000" w:fill="FFC000"/>
            <w:noWrap/>
            <w:vAlign w:val="bottom"/>
            <w:hideMark/>
          </w:tcPr>
          <w:p w14:paraId="5696BFF3"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704EB833"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16FD5E16"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30.00 </w:t>
            </w:r>
          </w:p>
        </w:tc>
      </w:tr>
      <w:tr w:rsidR="00AF48C7" w:rsidRPr="00AF48C7" w14:paraId="1DB8AD26" w14:textId="77777777" w:rsidTr="00AF48C7">
        <w:trPr>
          <w:trHeight w:val="300"/>
        </w:trPr>
        <w:tc>
          <w:tcPr>
            <w:tcW w:w="4473" w:type="dxa"/>
            <w:gridSpan w:val="2"/>
            <w:tcBorders>
              <w:top w:val="nil"/>
              <w:left w:val="nil"/>
              <w:bottom w:val="nil"/>
              <w:right w:val="nil"/>
            </w:tcBorders>
            <w:shd w:val="clear" w:color="000000" w:fill="FFC000"/>
            <w:noWrap/>
            <w:vAlign w:val="bottom"/>
            <w:hideMark/>
          </w:tcPr>
          <w:p w14:paraId="0FFD1D29"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Student Organization</w:t>
            </w:r>
          </w:p>
        </w:tc>
        <w:tc>
          <w:tcPr>
            <w:tcW w:w="1319" w:type="dxa"/>
            <w:tcBorders>
              <w:top w:val="nil"/>
              <w:left w:val="nil"/>
              <w:bottom w:val="nil"/>
              <w:right w:val="nil"/>
            </w:tcBorders>
            <w:shd w:val="clear" w:color="000000" w:fill="FFC000"/>
            <w:noWrap/>
            <w:vAlign w:val="bottom"/>
            <w:hideMark/>
          </w:tcPr>
          <w:p w14:paraId="7C547419"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4EF6EADA"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719C8C20"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30.00 </w:t>
            </w:r>
          </w:p>
        </w:tc>
      </w:tr>
      <w:tr w:rsidR="00AF48C7" w:rsidRPr="00AF48C7" w14:paraId="5E2FE69E" w14:textId="77777777" w:rsidTr="00AF48C7">
        <w:trPr>
          <w:trHeight w:val="300"/>
        </w:trPr>
        <w:tc>
          <w:tcPr>
            <w:tcW w:w="1864" w:type="dxa"/>
            <w:tcBorders>
              <w:top w:val="nil"/>
              <w:left w:val="nil"/>
              <w:bottom w:val="nil"/>
              <w:right w:val="nil"/>
            </w:tcBorders>
            <w:shd w:val="clear" w:color="auto" w:fill="auto"/>
            <w:noWrap/>
            <w:vAlign w:val="bottom"/>
            <w:hideMark/>
          </w:tcPr>
          <w:p w14:paraId="50D758A8"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7070F44E"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385934EB"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514FFA74"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0448213D"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r>
      <w:tr w:rsidR="00AF48C7" w:rsidRPr="00AF48C7" w14:paraId="67BAA757" w14:textId="77777777" w:rsidTr="00AF48C7">
        <w:trPr>
          <w:trHeight w:val="300"/>
        </w:trPr>
        <w:tc>
          <w:tcPr>
            <w:tcW w:w="4473" w:type="dxa"/>
            <w:gridSpan w:val="2"/>
            <w:tcBorders>
              <w:top w:val="nil"/>
              <w:left w:val="nil"/>
              <w:bottom w:val="single" w:sz="4" w:space="0" w:color="auto"/>
              <w:right w:val="nil"/>
            </w:tcBorders>
            <w:shd w:val="clear" w:color="000000" w:fill="92D050"/>
            <w:noWrap/>
            <w:vAlign w:val="bottom"/>
            <w:hideMark/>
          </w:tcPr>
          <w:p w14:paraId="6EAF23D9" w14:textId="77777777" w:rsidR="00AF48C7" w:rsidRPr="00AF48C7" w:rsidRDefault="00AF48C7" w:rsidP="00AF48C7">
            <w:pPr>
              <w:widowControl/>
              <w:autoSpaceDE/>
              <w:autoSpaceDN/>
              <w:rPr>
                <w:rFonts w:ascii="Arial monospaced for SAP" w:eastAsia="Times New Roman" w:hAnsi="Arial monospaced for SAP" w:cs="Calibri"/>
                <w:b/>
                <w:bCs/>
                <w:i/>
                <w:iCs/>
                <w:color w:val="000000"/>
                <w:lang w:bidi="ar-SA"/>
              </w:rPr>
            </w:pPr>
            <w:r w:rsidRPr="00AF48C7">
              <w:rPr>
                <w:rFonts w:ascii="Arial monospaced for SAP" w:eastAsia="Times New Roman" w:hAnsi="Arial monospaced for SAP" w:cs="Calibri"/>
                <w:b/>
                <w:bCs/>
                <w:i/>
                <w:iCs/>
                <w:color w:val="000000"/>
                <w:lang w:bidi="ar-SA"/>
              </w:rPr>
              <w:t>Costs Paid to Others</w:t>
            </w:r>
          </w:p>
        </w:tc>
        <w:tc>
          <w:tcPr>
            <w:tcW w:w="1319" w:type="dxa"/>
            <w:tcBorders>
              <w:top w:val="nil"/>
              <w:left w:val="nil"/>
              <w:bottom w:val="single" w:sz="4" w:space="0" w:color="auto"/>
              <w:right w:val="nil"/>
            </w:tcBorders>
            <w:shd w:val="clear" w:color="000000" w:fill="92D050"/>
            <w:noWrap/>
            <w:vAlign w:val="bottom"/>
            <w:hideMark/>
          </w:tcPr>
          <w:p w14:paraId="4FFF1D9D"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091FEB87"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single" w:sz="4" w:space="0" w:color="auto"/>
              <w:right w:val="nil"/>
            </w:tcBorders>
            <w:shd w:val="clear" w:color="000000" w:fill="92D050"/>
            <w:noWrap/>
            <w:vAlign w:val="bottom"/>
            <w:hideMark/>
          </w:tcPr>
          <w:p w14:paraId="289B4534"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r>
      <w:tr w:rsidR="00AF48C7" w:rsidRPr="00AF48C7" w14:paraId="2299EA0E" w14:textId="77777777" w:rsidTr="00AF48C7">
        <w:trPr>
          <w:trHeight w:val="300"/>
        </w:trPr>
        <w:tc>
          <w:tcPr>
            <w:tcW w:w="1864" w:type="dxa"/>
            <w:tcBorders>
              <w:top w:val="nil"/>
              <w:left w:val="nil"/>
              <w:bottom w:val="nil"/>
              <w:right w:val="nil"/>
            </w:tcBorders>
            <w:shd w:val="clear" w:color="000000" w:fill="92D050"/>
            <w:noWrap/>
            <w:vAlign w:val="bottom"/>
            <w:hideMark/>
          </w:tcPr>
          <w:p w14:paraId="7EB2B16F"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Books</w:t>
            </w:r>
          </w:p>
        </w:tc>
        <w:tc>
          <w:tcPr>
            <w:tcW w:w="2609" w:type="dxa"/>
            <w:tcBorders>
              <w:top w:val="nil"/>
              <w:left w:val="nil"/>
              <w:bottom w:val="nil"/>
              <w:right w:val="nil"/>
            </w:tcBorders>
            <w:shd w:val="clear" w:color="000000" w:fill="92D050"/>
            <w:noWrap/>
            <w:vAlign w:val="bottom"/>
            <w:hideMark/>
          </w:tcPr>
          <w:p w14:paraId="284DE0B1"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4EB1B965"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3224264"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2459C2FB"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300.00 </w:t>
            </w:r>
          </w:p>
        </w:tc>
      </w:tr>
      <w:tr w:rsidR="00AF48C7" w:rsidRPr="00AF48C7" w14:paraId="7DCE3142" w14:textId="77777777" w:rsidTr="00AF48C7">
        <w:trPr>
          <w:trHeight w:val="300"/>
        </w:trPr>
        <w:tc>
          <w:tcPr>
            <w:tcW w:w="4473" w:type="dxa"/>
            <w:gridSpan w:val="2"/>
            <w:tcBorders>
              <w:top w:val="nil"/>
              <w:left w:val="nil"/>
              <w:bottom w:val="nil"/>
              <w:right w:val="nil"/>
            </w:tcBorders>
            <w:shd w:val="clear" w:color="000000" w:fill="92D050"/>
            <w:noWrap/>
            <w:vAlign w:val="bottom"/>
            <w:hideMark/>
          </w:tcPr>
          <w:p w14:paraId="05B4F0E2"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Certification/Licensure</w:t>
            </w:r>
          </w:p>
        </w:tc>
        <w:tc>
          <w:tcPr>
            <w:tcW w:w="1319" w:type="dxa"/>
            <w:tcBorders>
              <w:top w:val="nil"/>
              <w:left w:val="nil"/>
              <w:bottom w:val="nil"/>
              <w:right w:val="nil"/>
            </w:tcBorders>
            <w:shd w:val="clear" w:color="000000" w:fill="92D050"/>
            <w:noWrap/>
            <w:vAlign w:val="bottom"/>
            <w:hideMark/>
          </w:tcPr>
          <w:p w14:paraId="0989C0C2"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04B47DDD"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1B4D4148"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94.00 </w:t>
            </w:r>
          </w:p>
        </w:tc>
      </w:tr>
      <w:tr w:rsidR="00AF48C7" w:rsidRPr="00AF48C7" w14:paraId="557882BA" w14:textId="77777777" w:rsidTr="00AF48C7">
        <w:trPr>
          <w:trHeight w:val="300"/>
        </w:trPr>
        <w:tc>
          <w:tcPr>
            <w:tcW w:w="4473" w:type="dxa"/>
            <w:gridSpan w:val="2"/>
            <w:tcBorders>
              <w:top w:val="nil"/>
              <w:left w:val="nil"/>
              <w:bottom w:val="nil"/>
              <w:right w:val="nil"/>
            </w:tcBorders>
            <w:shd w:val="clear" w:color="000000" w:fill="92D050"/>
            <w:noWrap/>
            <w:vAlign w:val="bottom"/>
            <w:hideMark/>
          </w:tcPr>
          <w:p w14:paraId="6A44A377"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Tools (Optional)</w:t>
            </w:r>
          </w:p>
        </w:tc>
        <w:tc>
          <w:tcPr>
            <w:tcW w:w="1319" w:type="dxa"/>
            <w:tcBorders>
              <w:top w:val="nil"/>
              <w:left w:val="nil"/>
              <w:bottom w:val="nil"/>
              <w:right w:val="nil"/>
            </w:tcBorders>
            <w:shd w:val="clear" w:color="000000" w:fill="92D050"/>
            <w:noWrap/>
            <w:vAlign w:val="bottom"/>
            <w:hideMark/>
          </w:tcPr>
          <w:p w14:paraId="663FFB0C"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3F8EEE00"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694D4C64"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350.00 </w:t>
            </w:r>
          </w:p>
        </w:tc>
      </w:tr>
      <w:tr w:rsidR="00AF48C7" w:rsidRPr="00AF48C7" w14:paraId="369A00A8" w14:textId="77777777" w:rsidTr="00AF48C7">
        <w:trPr>
          <w:trHeight w:val="300"/>
        </w:trPr>
        <w:tc>
          <w:tcPr>
            <w:tcW w:w="1864" w:type="dxa"/>
            <w:tcBorders>
              <w:top w:val="nil"/>
              <w:left w:val="nil"/>
              <w:bottom w:val="nil"/>
              <w:right w:val="nil"/>
            </w:tcBorders>
            <w:shd w:val="clear" w:color="000000" w:fill="92D050"/>
            <w:noWrap/>
            <w:vAlign w:val="bottom"/>
            <w:hideMark/>
          </w:tcPr>
          <w:p w14:paraId="0B3BF0B7"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Uniforms</w:t>
            </w:r>
          </w:p>
        </w:tc>
        <w:tc>
          <w:tcPr>
            <w:tcW w:w="2609" w:type="dxa"/>
            <w:tcBorders>
              <w:top w:val="nil"/>
              <w:left w:val="nil"/>
              <w:bottom w:val="nil"/>
              <w:right w:val="nil"/>
            </w:tcBorders>
            <w:shd w:val="clear" w:color="000000" w:fill="92D050"/>
            <w:noWrap/>
            <w:vAlign w:val="bottom"/>
            <w:hideMark/>
          </w:tcPr>
          <w:p w14:paraId="158E597A"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110B4B41"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7952BD59"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7636FD22"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60.00 </w:t>
            </w:r>
          </w:p>
        </w:tc>
      </w:tr>
      <w:tr w:rsidR="00AF48C7" w:rsidRPr="00AF48C7" w14:paraId="1C53D02B" w14:textId="77777777" w:rsidTr="00AF48C7">
        <w:trPr>
          <w:trHeight w:val="300"/>
        </w:trPr>
        <w:tc>
          <w:tcPr>
            <w:tcW w:w="1864" w:type="dxa"/>
            <w:tcBorders>
              <w:top w:val="nil"/>
              <w:left w:val="nil"/>
              <w:bottom w:val="nil"/>
              <w:right w:val="nil"/>
            </w:tcBorders>
            <w:shd w:val="clear" w:color="000000" w:fill="92D050"/>
            <w:noWrap/>
            <w:vAlign w:val="bottom"/>
            <w:hideMark/>
          </w:tcPr>
          <w:p w14:paraId="4D17F7E2"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Background</w:t>
            </w:r>
          </w:p>
        </w:tc>
        <w:tc>
          <w:tcPr>
            <w:tcW w:w="2609" w:type="dxa"/>
            <w:tcBorders>
              <w:top w:val="nil"/>
              <w:left w:val="nil"/>
              <w:bottom w:val="nil"/>
              <w:right w:val="nil"/>
            </w:tcBorders>
            <w:shd w:val="clear" w:color="000000" w:fill="92D050"/>
            <w:noWrap/>
            <w:vAlign w:val="bottom"/>
            <w:hideMark/>
          </w:tcPr>
          <w:p w14:paraId="2B8D848D"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6F22DAD4"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2731ED67"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416D61F5"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   </w:t>
            </w:r>
          </w:p>
        </w:tc>
      </w:tr>
      <w:tr w:rsidR="00AF48C7" w:rsidRPr="00AF48C7" w14:paraId="274E4013" w14:textId="77777777" w:rsidTr="00AF48C7">
        <w:trPr>
          <w:trHeight w:val="300"/>
        </w:trPr>
        <w:tc>
          <w:tcPr>
            <w:tcW w:w="4473" w:type="dxa"/>
            <w:gridSpan w:val="2"/>
            <w:tcBorders>
              <w:top w:val="nil"/>
              <w:left w:val="nil"/>
              <w:bottom w:val="nil"/>
              <w:right w:val="nil"/>
            </w:tcBorders>
            <w:shd w:val="clear" w:color="000000" w:fill="92D050"/>
            <w:noWrap/>
            <w:vAlign w:val="bottom"/>
            <w:hideMark/>
          </w:tcPr>
          <w:p w14:paraId="5665C521"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Estimated Medical</w:t>
            </w:r>
          </w:p>
        </w:tc>
        <w:tc>
          <w:tcPr>
            <w:tcW w:w="1319" w:type="dxa"/>
            <w:tcBorders>
              <w:top w:val="nil"/>
              <w:left w:val="nil"/>
              <w:bottom w:val="nil"/>
              <w:right w:val="nil"/>
            </w:tcBorders>
            <w:shd w:val="clear" w:color="000000" w:fill="92D050"/>
            <w:noWrap/>
            <w:vAlign w:val="bottom"/>
            <w:hideMark/>
          </w:tcPr>
          <w:p w14:paraId="19487615"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0BE6B71C"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2D0B587B"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   </w:t>
            </w:r>
          </w:p>
        </w:tc>
      </w:tr>
      <w:tr w:rsidR="00AF48C7" w:rsidRPr="00AF48C7" w14:paraId="055204B0" w14:textId="77777777" w:rsidTr="00AF48C7">
        <w:trPr>
          <w:trHeight w:val="300"/>
        </w:trPr>
        <w:tc>
          <w:tcPr>
            <w:tcW w:w="1864" w:type="dxa"/>
            <w:tcBorders>
              <w:top w:val="nil"/>
              <w:left w:val="nil"/>
              <w:bottom w:val="nil"/>
              <w:right w:val="nil"/>
            </w:tcBorders>
            <w:shd w:val="clear" w:color="auto" w:fill="auto"/>
            <w:noWrap/>
            <w:vAlign w:val="bottom"/>
            <w:hideMark/>
          </w:tcPr>
          <w:p w14:paraId="7FFCE720"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243BA8BE"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1FC54D14"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6F2AB9C0"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5524F183"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r>
      <w:tr w:rsidR="00AF48C7" w:rsidRPr="00AF48C7" w14:paraId="0D4F3957" w14:textId="77777777" w:rsidTr="00AF48C7">
        <w:trPr>
          <w:trHeight w:val="315"/>
        </w:trPr>
        <w:tc>
          <w:tcPr>
            <w:tcW w:w="4473" w:type="dxa"/>
            <w:gridSpan w:val="2"/>
            <w:tcBorders>
              <w:top w:val="nil"/>
              <w:left w:val="nil"/>
              <w:bottom w:val="nil"/>
              <w:right w:val="nil"/>
            </w:tcBorders>
            <w:shd w:val="clear" w:color="auto" w:fill="auto"/>
            <w:noWrap/>
            <w:vAlign w:val="bottom"/>
            <w:hideMark/>
          </w:tcPr>
          <w:p w14:paraId="368A7C1A"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*Total Program Costs</w:t>
            </w:r>
          </w:p>
        </w:tc>
        <w:tc>
          <w:tcPr>
            <w:tcW w:w="1319" w:type="dxa"/>
            <w:tcBorders>
              <w:top w:val="nil"/>
              <w:left w:val="nil"/>
              <w:bottom w:val="nil"/>
              <w:right w:val="nil"/>
            </w:tcBorders>
            <w:shd w:val="clear" w:color="auto" w:fill="auto"/>
            <w:noWrap/>
            <w:vAlign w:val="bottom"/>
            <w:hideMark/>
          </w:tcPr>
          <w:p w14:paraId="79C7B2B4"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7D1FAB9B" w14:textId="77777777" w:rsidR="00AF48C7" w:rsidRPr="00AF48C7" w:rsidRDefault="00AF48C7" w:rsidP="00AF48C7">
            <w:pPr>
              <w:widowControl/>
              <w:autoSpaceDE/>
              <w:autoSpaceDN/>
              <w:rPr>
                <w:rFonts w:ascii="Times New Roman" w:eastAsia="Times New Roman" w:hAnsi="Times New Roman" w:cs="Times New Roman"/>
                <w:sz w:val="20"/>
                <w:szCs w:val="20"/>
                <w:lang w:bidi="ar-SA"/>
              </w:rPr>
            </w:pPr>
          </w:p>
        </w:tc>
        <w:tc>
          <w:tcPr>
            <w:tcW w:w="2423" w:type="dxa"/>
            <w:tcBorders>
              <w:top w:val="single" w:sz="4" w:space="0" w:color="auto"/>
              <w:left w:val="nil"/>
              <w:bottom w:val="double" w:sz="6" w:space="0" w:color="auto"/>
              <w:right w:val="nil"/>
            </w:tcBorders>
            <w:shd w:val="clear" w:color="auto" w:fill="auto"/>
            <w:noWrap/>
            <w:vAlign w:val="bottom"/>
            <w:hideMark/>
          </w:tcPr>
          <w:p w14:paraId="43076234" w14:textId="77777777" w:rsidR="00AF48C7" w:rsidRPr="00AF48C7" w:rsidRDefault="00AF48C7" w:rsidP="00AF48C7">
            <w:pPr>
              <w:widowControl/>
              <w:autoSpaceDE/>
              <w:autoSpaceDN/>
              <w:rPr>
                <w:rFonts w:ascii="Arial monospaced for SAP" w:eastAsia="Times New Roman" w:hAnsi="Arial monospaced for SAP" w:cs="Calibri"/>
                <w:b/>
                <w:bCs/>
                <w:color w:val="000000"/>
                <w:lang w:bidi="ar-SA"/>
              </w:rPr>
            </w:pPr>
            <w:r w:rsidRPr="00AF48C7">
              <w:rPr>
                <w:rFonts w:ascii="Arial monospaced for SAP" w:eastAsia="Times New Roman" w:hAnsi="Arial monospaced for SAP" w:cs="Calibri"/>
                <w:b/>
                <w:bCs/>
                <w:color w:val="000000"/>
                <w:lang w:bidi="ar-SA"/>
              </w:rPr>
              <w:t xml:space="preserve"> $ 5,559.00 </w:t>
            </w:r>
          </w:p>
        </w:tc>
      </w:tr>
    </w:tbl>
    <w:p w14:paraId="7ED9ED07" w14:textId="77777777" w:rsidR="00A83FF4" w:rsidRDefault="00A83FF4" w:rsidP="002D14A8">
      <w:pPr>
        <w:pStyle w:val="Heading3"/>
        <w:ind w:left="0"/>
        <w:rPr>
          <w:color w:val="0070C0"/>
        </w:rPr>
      </w:pPr>
    </w:p>
    <w:p w14:paraId="5373957A" w14:textId="77777777" w:rsidR="00A83FF4" w:rsidRDefault="00A83FF4" w:rsidP="002D14A8">
      <w:pPr>
        <w:pStyle w:val="Heading3"/>
        <w:ind w:left="0"/>
        <w:rPr>
          <w:color w:val="0070C0"/>
        </w:rPr>
      </w:pPr>
    </w:p>
    <w:p w14:paraId="1C3D55E7" w14:textId="77777777" w:rsidR="00A83FF4" w:rsidRDefault="00A83FF4" w:rsidP="002D14A8">
      <w:pPr>
        <w:pStyle w:val="Heading3"/>
        <w:ind w:left="0"/>
        <w:rPr>
          <w:color w:val="0070C0"/>
        </w:rPr>
      </w:pPr>
    </w:p>
    <w:p w14:paraId="6220E881" w14:textId="77777777" w:rsidR="00A83FF4" w:rsidRDefault="00A83FF4" w:rsidP="002D14A8">
      <w:pPr>
        <w:pStyle w:val="Heading3"/>
        <w:ind w:left="0"/>
        <w:rPr>
          <w:color w:val="0070C0"/>
        </w:rPr>
      </w:pPr>
    </w:p>
    <w:p w14:paraId="3098F1B6" w14:textId="77777777" w:rsidR="00A83FF4" w:rsidRDefault="00A83FF4" w:rsidP="002D14A8">
      <w:pPr>
        <w:pStyle w:val="Heading3"/>
        <w:ind w:left="0"/>
        <w:rPr>
          <w:color w:val="0070C0"/>
        </w:rPr>
      </w:pPr>
    </w:p>
    <w:p w14:paraId="4E7243E6" w14:textId="77777777" w:rsidR="00A83FF4" w:rsidRDefault="00A83FF4" w:rsidP="002D14A8">
      <w:pPr>
        <w:pStyle w:val="Heading3"/>
        <w:ind w:left="0"/>
        <w:rPr>
          <w:color w:val="0070C0"/>
        </w:rPr>
      </w:pPr>
    </w:p>
    <w:p w14:paraId="7379E599" w14:textId="77777777" w:rsidR="00A83FF4" w:rsidRDefault="00A83FF4" w:rsidP="002D14A8">
      <w:pPr>
        <w:pStyle w:val="Heading3"/>
        <w:ind w:left="0"/>
        <w:rPr>
          <w:color w:val="0070C0"/>
        </w:rPr>
      </w:pPr>
    </w:p>
    <w:p w14:paraId="3DD348B8" w14:textId="77777777" w:rsidR="00A93312" w:rsidRDefault="00A93312" w:rsidP="002D14A8">
      <w:pPr>
        <w:pStyle w:val="Heading3"/>
        <w:ind w:left="0"/>
        <w:rPr>
          <w:color w:val="0070C0"/>
        </w:rPr>
      </w:pPr>
    </w:p>
    <w:p w14:paraId="718852F7" w14:textId="37687813" w:rsidR="003C1B3A" w:rsidRPr="002D14A8" w:rsidRDefault="004E115D" w:rsidP="002D14A8">
      <w:pPr>
        <w:pStyle w:val="Heading3"/>
        <w:ind w:left="0"/>
        <w:rPr>
          <w:color w:val="0070C0"/>
        </w:rPr>
      </w:pPr>
      <w:r w:rsidRPr="002D14A8">
        <w:rPr>
          <w:color w:val="0070C0"/>
        </w:rPr>
        <w:lastRenderedPageBreak/>
        <w:t>ELECTRICITY</w:t>
      </w:r>
    </w:p>
    <w:p w14:paraId="15E3B3DC" w14:textId="77777777" w:rsidR="002D14A8" w:rsidRDefault="002D14A8" w:rsidP="002D14A8">
      <w:pPr>
        <w:spacing w:line="254" w:lineRule="auto"/>
        <w:ind w:right="910"/>
        <w:rPr>
          <w:sz w:val="24"/>
        </w:rPr>
      </w:pPr>
    </w:p>
    <w:p w14:paraId="5B77C893" w14:textId="77777777" w:rsidR="003C1B3A" w:rsidRDefault="004E115D" w:rsidP="002D14A8">
      <w:pPr>
        <w:spacing w:line="254" w:lineRule="auto"/>
        <w:ind w:right="910"/>
        <w:rPr>
          <w:sz w:val="24"/>
          <w:szCs w:val="24"/>
        </w:rPr>
      </w:pPr>
      <w:r w:rsidRPr="00154F27">
        <w:rPr>
          <w:sz w:val="24"/>
          <w:szCs w:val="24"/>
        </w:rPr>
        <w:t xml:space="preserve">Description: This program prepares students for employment as entry-level residential and commercial </w:t>
      </w:r>
      <w:proofErr w:type="gramStart"/>
      <w:r w:rsidRPr="00154F27">
        <w:rPr>
          <w:sz w:val="24"/>
          <w:szCs w:val="24"/>
        </w:rPr>
        <w:t>electricians</w:t>
      </w:r>
      <w:proofErr w:type="gramEnd"/>
      <w:r w:rsidRPr="00154F27">
        <w:rPr>
          <w:sz w:val="24"/>
          <w:szCs w:val="24"/>
        </w:rPr>
        <w:t xml:space="preserve"> and it provides supplemental training for persons previously or currently employed. Students in this program learn procedures for installing wiring to conduct electricity to lights, appliances, and machines in residential and commercial buildings. They become familiar with blueprint reading, electrical theory, code requirements and circuit calculations.</w:t>
      </w:r>
    </w:p>
    <w:p w14:paraId="1D569E73" w14:textId="77777777" w:rsidR="00154F27" w:rsidRPr="00154F27" w:rsidRDefault="00154F27" w:rsidP="002D14A8">
      <w:pPr>
        <w:spacing w:line="254" w:lineRule="auto"/>
        <w:ind w:right="910"/>
        <w:rPr>
          <w:sz w:val="24"/>
          <w:szCs w:val="24"/>
        </w:rPr>
      </w:pPr>
    </w:p>
    <w:p w14:paraId="1F095C99" w14:textId="77777777" w:rsidR="003C1B3A" w:rsidRPr="00154F27" w:rsidRDefault="004E115D" w:rsidP="002D14A8">
      <w:pPr>
        <w:spacing w:line="254" w:lineRule="auto"/>
        <w:ind w:right="1698"/>
        <w:rPr>
          <w:sz w:val="24"/>
          <w:szCs w:val="24"/>
        </w:rPr>
      </w:pPr>
      <w:r w:rsidRPr="00154F27">
        <w:rPr>
          <w:sz w:val="24"/>
          <w:szCs w:val="24"/>
        </w:rPr>
        <w:t>Program</w:t>
      </w:r>
      <w:r w:rsidRPr="00154F27">
        <w:rPr>
          <w:spacing w:val="-2"/>
          <w:sz w:val="24"/>
          <w:szCs w:val="24"/>
        </w:rPr>
        <w:t xml:space="preserve"> </w:t>
      </w:r>
      <w:r w:rsidRPr="00154F27">
        <w:rPr>
          <w:sz w:val="24"/>
          <w:szCs w:val="24"/>
        </w:rPr>
        <w:t>content</w:t>
      </w:r>
      <w:r w:rsidRPr="00154F27">
        <w:rPr>
          <w:spacing w:val="-4"/>
          <w:sz w:val="24"/>
          <w:szCs w:val="24"/>
        </w:rPr>
        <w:t xml:space="preserve"> </w:t>
      </w:r>
      <w:proofErr w:type="gramStart"/>
      <w:r w:rsidRPr="00154F27">
        <w:rPr>
          <w:sz w:val="24"/>
          <w:szCs w:val="24"/>
        </w:rPr>
        <w:t>includes:</w:t>
      </w:r>
      <w:proofErr w:type="gramEnd"/>
      <w:r w:rsidRPr="00154F27">
        <w:rPr>
          <w:spacing w:val="-3"/>
          <w:sz w:val="24"/>
          <w:szCs w:val="24"/>
        </w:rPr>
        <w:t xml:space="preserve"> </w:t>
      </w:r>
      <w:r w:rsidRPr="00154F27">
        <w:rPr>
          <w:sz w:val="24"/>
          <w:szCs w:val="24"/>
        </w:rPr>
        <w:t>AC</w:t>
      </w:r>
      <w:r w:rsidRPr="00154F27">
        <w:rPr>
          <w:spacing w:val="-6"/>
          <w:sz w:val="24"/>
          <w:szCs w:val="24"/>
        </w:rPr>
        <w:t xml:space="preserve"> </w:t>
      </w:r>
      <w:r w:rsidRPr="00154F27">
        <w:rPr>
          <w:sz w:val="24"/>
          <w:szCs w:val="24"/>
        </w:rPr>
        <w:t>and</w:t>
      </w:r>
      <w:r w:rsidRPr="00154F27">
        <w:rPr>
          <w:spacing w:val="-4"/>
          <w:sz w:val="24"/>
          <w:szCs w:val="24"/>
        </w:rPr>
        <w:t xml:space="preserve"> </w:t>
      </w:r>
      <w:r w:rsidRPr="00154F27">
        <w:rPr>
          <w:sz w:val="24"/>
          <w:szCs w:val="24"/>
        </w:rPr>
        <w:t>DC</w:t>
      </w:r>
      <w:r w:rsidRPr="00154F27">
        <w:rPr>
          <w:spacing w:val="-4"/>
          <w:sz w:val="24"/>
          <w:szCs w:val="24"/>
        </w:rPr>
        <w:t xml:space="preserve"> </w:t>
      </w:r>
      <w:r w:rsidRPr="00154F27">
        <w:rPr>
          <w:sz w:val="24"/>
          <w:szCs w:val="24"/>
        </w:rPr>
        <w:t>circuits,</w:t>
      </w:r>
      <w:r w:rsidRPr="00154F27">
        <w:rPr>
          <w:spacing w:val="-5"/>
          <w:sz w:val="24"/>
          <w:szCs w:val="24"/>
        </w:rPr>
        <w:t xml:space="preserve"> </w:t>
      </w:r>
      <w:r w:rsidRPr="00154F27">
        <w:rPr>
          <w:sz w:val="24"/>
          <w:szCs w:val="24"/>
        </w:rPr>
        <w:t>AC</w:t>
      </w:r>
      <w:r w:rsidRPr="00154F27">
        <w:rPr>
          <w:spacing w:val="-3"/>
          <w:sz w:val="24"/>
          <w:szCs w:val="24"/>
        </w:rPr>
        <w:t xml:space="preserve"> </w:t>
      </w:r>
      <w:r w:rsidRPr="00154F27">
        <w:rPr>
          <w:sz w:val="24"/>
          <w:szCs w:val="24"/>
        </w:rPr>
        <w:t>theory</w:t>
      </w:r>
      <w:r w:rsidRPr="00154F27">
        <w:rPr>
          <w:spacing w:val="-6"/>
          <w:sz w:val="24"/>
          <w:szCs w:val="24"/>
        </w:rPr>
        <w:t xml:space="preserve"> </w:t>
      </w:r>
      <w:r w:rsidRPr="00154F27">
        <w:rPr>
          <w:sz w:val="24"/>
          <w:szCs w:val="24"/>
        </w:rPr>
        <w:t>and</w:t>
      </w:r>
      <w:r w:rsidRPr="00154F27">
        <w:rPr>
          <w:spacing w:val="-3"/>
          <w:sz w:val="24"/>
          <w:szCs w:val="24"/>
        </w:rPr>
        <w:t xml:space="preserve"> </w:t>
      </w:r>
      <w:r w:rsidRPr="00154F27">
        <w:rPr>
          <w:sz w:val="24"/>
          <w:szCs w:val="24"/>
        </w:rPr>
        <w:t>solid</w:t>
      </w:r>
      <w:r w:rsidR="0003107B">
        <w:rPr>
          <w:spacing w:val="-4"/>
          <w:sz w:val="24"/>
          <w:szCs w:val="24"/>
        </w:rPr>
        <w:t>-</w:t>
      </w:r>
      <w:r w:rsidRPr="00154F27">
        <w:rPr>
          <w:sz w:val="24"/>
          <w:szCs w:val="24"/>
        </w:rPr>
        <w:t>state</w:t>
      </w:r>
      <w:r w:rsidRPr="00154F27">
        <w:rPr>
          <w:spacing w:val="-3"/>
          <w:sz w:val="24"/>
          <w:szCs w:val="24"/>
        </w:rPr>
        <w:t xml:space="preserve"> </w:t>
      </w:r>
      <w:r w:rsidRPr="00154F27">
        <w:rPr>
          <w:sz w:val="24"/>
          <w:szCs w:val="24"/>
        </w:rPr>
        <w:t>devices,</w:t>
      </w:r>
      <w:r w:rsidRPr="00154F27">
        <w:rPr>
          <w:spacing w:val="-2"/>
          <w:sz w:val="24"/>
          <w:szCs w:val="24"/>
        </w:rPr>
        <w:t xml:space="preserve"> </w:t>
      </w:r>
      <w:r w:rsidRPr="00154F27">
        <w:rPr>
          <w:sz w:val="24"/>
          <w:szCs w:val="24"/>
        </w:rPr>
        <w:t>residential and commercial wiring, industrial electronics and wiring, transformers, motors, controls for operation, blueprints and plan symbols, control circuits, tools, materials, methods, employability skills and entrepreneurship</w:t>
      </w:r>
      <w:r w:rsidRPr="00154F27">
        <w:rPr>
          <w:spacing w:val="-2"/>
          <w:sz w:val="24"/>
          <w:szCs w:val="24"/>
        </w:rPr>
        <w:t xml:space="preserve"> </w:t>
      </w:r>
      <w:r w:rsidRPr="00154F27">
        <w:rPr>
          <w:sz w:val="24"/>
          <w:szCs w:val="24"/>
        </w:rPr>
        <w:t>awareness.</w:t>
      </w:r>
    </w:p>
    <w:p w14:paraId="4532239C" w14:textId="77777777" w:rsidR="003C1B3A" w:rsidRDefault="004E115D" w:rsidP="002D14A8">
      <w:pPr>
        <w:spacing w:line="252" w:lineRule="auto"/>
        <w:ind w:right="1778"/>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2F8D0332" w14:textId="77777777" w:rsidR="00154F27" w:rsidRPr="00154F27" w:rsidRDefault="00154F27" w:rsidP="002D14A8">
      <w:pPr>
        <w:spacing w:line="252" w:lineRule="auto"/>
        <w:ind w:right="1778"/>
        <w:rPr>
          <w:sz w:val="24"/>
          <w:szCs w:val="24"/>
        </w:rPr>
      </w:pPr>
    </w:p>
    <w:p w14:paraId="4FC061BD" w14:textId="77777777" w:rsidR="003C1B3A" w:rsidRDefault="004E115D" w:rsidP="002D14A8">
      <w:pPr>
        <w:ind w:right="873"/>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 three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227281EE" w14:textId="77777777" w:rsidR="00154F27" w:rsidRPr="00154F27" w:rsidRDefault="00154F27" w:rsidP="002D14A8">
      <w:pPr>
        <w:ind w:right="873"/>
        <w:rPr>
          <w:sz w:val="24"/>
          <w:szCs w:val="24"/>
        </w:rPr>
      </w:pPr>
    </w:p>
    <w:p w14:paraId="1DEF3B04" w14:textId="77777777" w:rsidR="003C1B3A" w:rsidRPr="00154F27" w:rsidRDefault="004E115D" w:rsidP="002D14A8">
      <w:pPr>
        <w:rPr>
          <w:sz w:val="24"/>
          <w:szCs w:val="24"/>
        </w:rPr>
      </w:pPr>
      <w:r w:rsidRPr="00154F27">
        <w:rPr>
          <w:sz w:val="24"/>
          <w:szCs w:val="24"/>
        </w:rPr>
        <w:t>The following table illustrates the program structure:</w:t>
      </w:r>
    </w:p>
    <w:p w14:paraId="7DB7BABA" w14:textId="77777777" w:rsidR="003C1B3A" w:rsidRPr="00132EFA" w:rsidRDefault="003C1B3A" w:rsidP="002D14A8">
      <w:pPr>
        <w:pStyle w:val="BodyText"/>
        <w:rPr>
          <w:sz w:val="21"/>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290132A4" w14:textId="77777777" w:rsidTr="00D8691D">
        <w:trPr>
          <w:trHeight w:val="376"/>
        </w:trPr>
        <w:tc>
          <w:tcPr>
            <w:tcW w:w="9706" w:type="dxa"/>
            <w:gridSpan w:val="4"/>
            <w:tcBorders>
              <w:top w:val="nil"/>
              <w:left w:val="nil"/>
              <w:bottom w:val="nil"/>
              <w:right w:val="nil"/>
            </w:tcBorders>
            <w:shd w:val="clear" w:color="auto" w:fill="161863"/>
          </w:tcPr>
          <w:p w14:paraId="0C836D35" w14:textId="77777777" w:rsidR="003C1B3A" w:rsidRPr="00132EFA" w:rsidRDefault="004E115D" w:rsidP="002D14A8">
            <w:pPr>
              <w:pStyle w:val="TableParagraph"/>
              <w:tabs>
                <w:tab w:val="left" w:pos="1821"/>
                <w:tab w:val="left" w:pos="2661"/>
                <w:tab w:val="left" w:pos="8884"/>
              </w:tabs>
              <w:ind w:left="21"/>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3C1B3A" w:rsidRPr="00132EFA" w14:paraId="51D2C0F9" w14:textId="77777777" w:rsidTr="00D8691D">
        <w:trPr>
          <w:trHeight w:val="405"/>
        </w:trPr>
        <w:tc>
          <w:tcPr>
            <w:tcW w:w="1532" w:type="dxa"/>
            <w:tcBorders>
              <w:top w:val="nil"/>
              <w:bottom w:val="single" w:sz="4" w:space="0" w:color="161863"/>
              <w:right w:val="single" w:sz="4" w:space="0" w:color="161863"/>
            </w:tcBorders>
            <w:shd w:val="clear" w:color="auto" w:fill="E7E7F0"/>
          </w:tcPr>
          <w:p w14:paraId="2E0093BF" w14:textId="77777777" w:rsidR="003C1B3A" w:rsidRPr="00132EFA" w:rsidRDefault="004E115D" w:rsidP="002D14A8">
            <w:pPr>
              <w:pStyle w:val="TableParagraph"/>
              <w:ind w:left="11"/>
              <w:rPr>
                <w:sz w:val="24"/>
              </w:rPr>
            </w:pPr>
            <w:r w:rsidRPr="00132EFA">
              <w:rPr>
                <w:sz w:val="24"/>
              </w:rPr>
              <w:t>BCV0603</w:t>
            </w:r>
          </w:p>
        </w:tc>
        <w:tc>
          <w:tcPr>
            <w:tcW w:w="944" w:type="dxa"/>
            <w:tcBorders>
              <w:top w:val="nil"/>
              <w:left w:val="single" w:sz="4" w:space="0" w:color="161863"/>
              <w:bottom w:val="single" w:sz="4" w:space="0" w:color="161863"/>
              <w:right w:val="single" w:sz="4" w:space="0" w:color="161863"/>
            </w:tcBorders>
            <w:shd w:val="clear" w:color="auto" w:fill="E7E7F0"/>
          </w:tcPr>
          <w:p w14:paraId="6730DBE1" w14:textId="77777777" w:rsidR="003C1B3A" w:rsidRPr="00132EFA" w:rsidRDefault="004E115D" w:rsidP="002D14A8">
            <w:pPr>
              <w:pStyle w:val="TableParagraph"/>
              <w:ind w:left="232"/>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58702A3E" w14:textId="77777777" w:rsidR="003C1B3A" w:rsidRPr="00132EFA" w:rsidRDefault="004E115D" w:rsidP="002D14A8">
            <w:pPr>
              <w:pStyle w:val="TableParagraph"/>
              <w:ind w:left="10"/>
              <w:rPr>
                <w:sz w:val="24"/>
              </w:rPr>
            </w:pPr>
            <w:r w:rsidRPr="00132EFA">
              <w:rPr>
                <w:sz w:val="24"/>
              </w:rPr>
              <w:t>Electrician Helper</w:t>
            </w:r>
          </w:p>
        </w:tc>
        <w:tc>
          <w:tcPr>
            <w:tcW w:w="1086" w:type="dxa"/>
            <w:tcBorders>
              <w:top w:val="nil"/>
              <w:left w:val="single" w:sz="4" w:space="0" w:color="161863"/>
              <w:bottom w:val="single" w:sz="4" w:space="0" w:color="161863"/>
            </w:tcBorders>
            <w:shd w:val="clear" w:color="auto" w:fill="E7E7F0"/>
          </w:tcPr>
          <w:p w14:paraId="62116EC1" w14:textId="77777777" w:rsidR="003C1B3A" w:rsidRPr="00132EFA" w:rsidRDefault="004E115D" w:rsidP="002D14A8">
            <w:pPr>
              <w:pStyle w:val="TableParagraph"/>
              <w:ind w:left="7"/>
              <w:rPr>
                <w:sz w:val="24"/>
              </w:rPr>
            </w:pPr>
            <w:r w:rsidRPr="00132EFA">
              <w:rPr>
                <w:sz w:val="24"/>
              </w:rPr>
              <w:t>300</w:t>
            </w:r>
          </w:p>
        </w:tc>
      </w:tr>
      <w:tr w:rsidR="003C1B3A" w:rsidRPr="00132EFA" w14:paraId="0616A8A1"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1D41E8A6" w14:textId="77777777" w:rsidR="003C1B3A" w:rsidRPr="00132EFA" w:rsidRDefault="004E115D" w:rsidP="002D14A8">
            <w:pPr>
              <w:pStyle w:val="TableParagraph"/>
              <w:spacing w:line="275" w:lineRule="exact"/>
              <w:ind w:left="11"/>
              <w:rPr>
                <w:sz w:val="24"/>
              </w:rPr>
            </w:pPr>
            <w:r w:rsidRPr="00132EFA">
              <w:rPr>
                <w:sz w:val="24"/>
              </w:rPr>
              <w:t>BCV0640</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0486FA21" w14:textId="77777777" w:rsidR="003C1B3A" w:rsidRPr="00132EFA" w:rsidRDefault="004E115D" w:rsidP="002D14A8">
            <w:pPr>
              <w:pStyle w:val="TableParagraph"/>
              <w:spacing w:line="275" w:lineRule="exact"/>
              <w:ind w:left="222"/>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493684F3" w14:textId="77777777" w:rsidR="003C1B3A" w:rsidRPr="00132EFA" w:rsidRDefault="004E115D" w:rsidP="002D14A8">
            <w:pPr>
              <w:pStyle w:val="TableParagraph"/>
              <w:spacing w:line="275" w:lineRule="exact"/>
              <w:ind w:left="10"/>
              <w:rPr>
                <w:sz w:val="24"/>
              </w:rPr>
            </w:pPr>
            <w:r w:rsidRPr="00132EFA">
              <w:rPr>
                <w:sz w:val="24"/>
              </w:rPr>
              <w:t>Residential Electrician</w:t>
            </w:r>
          </w:p>
        </w:tc>
        <w:tc>
          <w:tcPr>
            <w:tcW w:w="1086" w:type="dxa"/>
            <w:tcBorders>
              <w:top w:val="single" w:sz="4" w:space="0" w:color="161863"/>
              <w:left w:val="single" w:sz="4" w:space="0" w:color="161863"/>
              <w:bottom w:val="single" w:sz="4" w:space="0" w:color="161863"/>
            </w:tcBorders>
            <w:shd w:val="clear" w:color="auto" w:fill="E7E7F0"/>
          </w:tcPr>
          <w:p w14:paraId="4B974AA0" w14:textId="77777777" w:rsidR="003C1B3A" w:rsidRPr="00132EFA" w:rsidRDefault="004E115D" w:rsidP="002D14A8">
            <w:pPr>
              <w:pStyle w:val="TableParagraph"/>
              <w:spacing w:line="275" w:lineRule="exact"/>
              <w:ind w:left="7"/>
              <w:rPr>
                <w:sz w:val="24"/>
              </w:rPr>
            </w:pPr>
            <w:r w:rsidRPr="00132EFA">
              <w:rPr>
                <w:sz w:val="24"/>
              </w:rPr>
              <w:t>450</w:t>
            </w:r>
          </w:p>
        </w:tc>
      </w:tr>
      <w:tr w:rsidR="003C1B3A" w:rsidRPr="00132EFA" w14:paraId="3BCB4967" w14:textId="77777777" w:rsidTr="00D8691D">
        <w:trPr>
          <w:trHeight w:val="350"/>
        </w:trPr>
        <w:tc>
          <w:tcPr>
            <w:tcW w:w="1532" w:type="dxa"/>
            <w:tcBorders>
              <w:top w:val="single" w:sz="4" w:space="0" w:color="161863"/>
              <w:bottom w:val="single" w:sz="4" w:space="0" w:color="161863"/>
              <w:right w:val="single" w:sz="4" w:space="0" w:color="161863"/>
            </w:tcBorders>
            <w:shd w:val="clear" w:color="auto" w:fill="E7E7F0"/>
          </w:tcPr>
          <w:p w14:paraId="2E4FED6C" w14:textId="77777777" w:rsidR="003C1B3A" w:rsidRPr="00132EFA" w:rsidRDefault="004E115D" w:rsidP="002D14A8">
            <w:pPr>
              <w:pStyle w:val="TableParagraph"/>
              <w:ind w:left="11"/>
              <w:rPr>
                <w:sz w:val="24"/>
              </w:rPr>
            </w:pPr>
            <w:r w:rsidRPr="00132EFA">
              <w:rPr>
                <w:sz w:val="24"/>
              </w:rPr>
              <w:t>BCV0652</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B542645" w14:textId="77777777" w:rsidR="003C1B3A" w:rsidRPr="00132EFA" w:rsidRDefault="004E115D" w:rsidP="002D14A8">
            <w:pPr>
              <w:pStyle w:val="TableParagraph"/>
              <w:ind w:left="222"/>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764CFD54" w14:textId="77777777" w:rsidR="003C1B3A" w:rsidRPr="00132EFA" w:rsidRDefault="004E115D" w:rsidP="002D14A8">
            <w:pPr>
              <w:pStyle w:val="TableParagraph"/>
              <w:ind w:left="10"/>
              <w:rPr>
                <w:sz w:val="24"/>
              </w:rPr>
            </w:pPr>
            <w:r w:rsidRPr="00132EFA">
              <w:rPr>
                <w:sz w:val="24"/>
              </w:rPr>
              <w:t>Commercial Electrician</w:t>
            </w:r>
          </w:p>
        </w:tc>
        <w:tc>
          <w:tcPr>
            <w:tcW w:w="1086" w:type="dxa"/>
            <w:tcBorders>
              <w:top w:val="single" w:sz="4" w:space="0" w:color="161863"/>
              <w:left w:val="single" w:sz="4" w:space="0" w:color="161863"/>
              <w:bottom w:val="single" w:sz="4" w:space="0" w:color="161863"/>
            </w:tcBorders>
            <w:shd w:val="clear" w:color="auto" w:fill="E7E7F0"/>
          </w:tcPr>
          <w:p w14:paraId="029F7EAC" w14:textId="77777777" w:rsidR="003C1B3A" w:rsidRPr="00132EFA" w:rsidRDefault="004E115D" w:rsidP="002D14A8">
            <w:pPr>
              <w:pStyle w:val="TableParagraph"/>
              <w:ind w:left="7"/>
              <w:rPr>
                <w:sz w:val="24"/>
              </w:rPr>
            </w:pPr>
            <w:r w:rsidRPr="00132EFA">
              <w:rPr>
                <w:sz w:val="24"/>
              </w:rPr>
              <w:t>450</w:t>
            </w:r>
          </w:p>
        </w:tc>
      </w:tr>
      <w:tr w:rsidR="003C1B3A" w:rsidRPr="00132EFA" w14:paraId="03452C5C" w14:textId="77777777" w:rsidTr="00D8691D">
        <w:trPr>
          <w:trHeight w:val="350"/>
        </w:trPr>
        <w:tc>
          <w:tcPr>
            <w:tcW w:w="1532" w:type="dxa"/>
            <w:tcBorders>
              <w:top w:val="single" w:sz="4" w:space="0" w:color="161863"/>
              <w:right w:val="single" w:sz="4" w:space="0" w:color="161863"/>
            </w:tcBorders>
            <w:shd w:val="clear" w:color="auto" w:fill="E7E7F0"/>
          </w:tcPr>
          <w:p w14:paraId="00CBC1C0"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23D49840"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2DE19D41" w14:textId="77777777" w:rsidR="003C1B3A" w:rsidRPr="00132EFA" w:rsidRDefault="004E115D" w:rsidP="002D14A8">
            <w:pPr>
              <w:pStyle w:val="TableParagraph"/>
              <w:ind w:left="1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435A88F6" w14:textId="77777777" w:rsidR="003C1B3A" w:rsidRPr="00132EFA" w:rsidRDefault="004E115D" w:rsidP="002D14A8">
            <w:pPr>
              <w:pStyle w:val="TableParagraph"/>
              <w:ind w:left="7"/>
              <w:rPr>
                <w:sz w:val="24"/>
              </w:rPr>
            </w:pPr>
            <w:r w:rsidRPr="00132EFA">
              <w:rPr>
                <w:sz w:val="24"/>
              </w:rPr>
              <w:t>1200</w:t>
            </w:r>
          </w:p>
        </w:tc>
      </w:tr>
    </w:tbl>
    <w:p w14:paraId="0FC37F45" w14:textId="77777777" w:rsidR="003C1B3A" w:rsidRPr="00132EFA" w:rsidRDefault="003C1B3A" w:rsidP="002D14A8">
      <w:pPr>
        <w:pStyle w:val="BodyText"/>
        <w:rPr>
          <w:sz w:val="19"/>
        </w:rPr>
      </w:pPr>
    </w:p>
    <w:p w14:paraId="59F6363C" w14:textId="19EB03A4" w:rsidR="003C1B3A" w:rsidRPr="00154F27" w:rsidRDefault="004E115D" w:rsidP="002D14A8">
      <w:pPr>
        <w:spacing w:line="254" w:lineRule="auto"/>
        <w:ind w:right="755"/>
        <w:rPr>
          <w:sz w:val="24"/>
          <w:szCs w:val="24"/>
        </w:rPr>
      </w:pPr>
      <w:r w:rsidRPr="00154F27">
        <w:rPr>
          <w:sz w:val="24"/>
          <w:szCs w:val="24"/>
        </w:rPr>
        <w:t>Admission Requirements: This program is available for adult and high school students who are 16 years of age or older, interested in technical college education for employment purposes and/or continuing their education at a post</w:t>
      </w:r>
      <w:r w:rsidR="0003107B">
        <w:rPr>
          <w:sz w:val="24"/>
          <w:szCs w:val="24"/>
        </w:rPr>
        <w:t>-</w:t>
      </w:r>
      <w:r w:rsidRPr="00154F27">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Pr="00154F27">
        <w:rPr>
          <w:sz w:val="24"/>
          <w:szCs w:val="24"/>
        </w:rPr>
        <w:t xml:space="preserve"> assessment and an interview with a counselor at the college. Students must be able to attend school regularly and participate satisfactorily in the activities of this program.</w:t>
      </w:r>
    </w:p>
    <w:p w14:paraId="558B872B" w14:textId="77777777" w:rsidR="002D14A8" w:rsidRPr="00154F27" w:rsidRDefault="002D14A8" w:rsidP="002D14A8">
      <w:pPr>
        <w:spacing w:line="252" w:lineRule="auto"/>
        <w:ind w:right="950"/>
        <w:rPr>
          <w:sz w:val="24"/>
          <w:szCs w:val="24"/>
        </w:rPr>
      </w:pPr>
    </w:p>
    <w:p w14:paraId="64CD619F" w14:textId="77777777" w:rsidR="00D8691D" w:rsidRPr="00132EFA" w:rsidRDefault="004E115D" w:rsidP="002D14A8">
      <w:pPr>
        <w:spacing w:line="252" w:lineRule="auto"/>
        <w:ind w:right="950"/>
      </w:pPr>
      <w:r w:rsidRPr="00154F27">
        <w:rPr>
          <w:sz w:val="24"/>
          <w:szCs w:val="24"/>
        </w:rPr>
        <w:t>Licensure/Certification: After completing this program, students are eligible to test for the: National Center for Construction Education and Research (NCCER) Core, Electricity Level I and Electricity Level II Certifications upon completi</w:t>
      </w:r>
      <w:r w:rsidR="0003107B">
        <w:rPr>
          <w:sz w:val="24"/>
          <w:szCs w:val="24"/>
        </w:rPr>
        <w:t>ng</w:t>
      </w:r>
      <w:r w:rsidRPr="00154F27">
        <w:rPr>
          <w:sz w:val="24"/>
          <w:szCs w:val="24"/>
        </w:rPr>
        <w:t xml:space="preserve"> NCCER requirements</w:t>
      </w:r>
      <w:r w:rsidRPr="002D14A8">
        <w:rPr>
          <w:sz w:val="24"/>
          <w:szCs w:val="24"/>
        </w:rPr>
        <w:t>.</w:t>
      </w:r>
      <w:r w:rsidR="00D8691D" w:rsidRPr="00132EFA">
        <w:br w:type="page"/>
      </w:r>
    </w:p>
    <w:p w14:paraId="36270B45" w14:textId="77777777" w:rsidR="003C1B3A" w:rsidRPr="00132EFA" w:rsidRDefault="003C1B3A" w:rsidP="002D14A8">
      <w:pPr>
        <w:spacing w:line="252" w:lineRule="auto"/>
        <w:ind w:right="950"/>
      </w:pPr>
    </w:p>
    <w:tbl>
      <w:tblPr>
        <w:tblW w:w="0" w:type="auto"/>
        <w:jc w:val="center"/>
        <w:tblLayout w:type="fixed"/>
        <w:tblCellMar>
          <w:left w:w="0" w:type="dxa"/>
          <w:right w:w="0" w:type="dxa"/>
        </w:tblCellMar>
        <w:tblLook w:val="01E0" w:firstRow="1" w:lastRow="1" w:firstColumn="1" w:lastColumn="1" w:noHBand="0" w:noVBand="0"/>
      </w:tblPr>
      <w:tblGrid>
        <w:gridCol w:w="1734"/>
        <w:gridCol w:w="2427"/>
        <w:gridCol w:w="1320"/>
        <w:gridCol w:w="265"/>
        <w:gridCol w:w="2254"/>
        <w:gridCol w:w="282"/>
      </w:tblGrid>
      <w:tr w:rsidR="003C1B3A" w:rsidRPr="00132EFA" w14:paraId="7068CA1D" w14:textId="77777777" w:rsidTr="00EA1DBA">
        <w:trPr>
          <w:trHeight w:val="1800"/>
          <w:jc w:val="center"/>
        </w:trPr>
        <w:tc>
          <w:tcPr>
            <w:tcW w:w="8282" w:type="dxa"/>
            <w:gridSpan w:val="6"/>
          </w:tcPr>
          <w:p w14:paraId="12E82F3C" w14:textId="77777777" w:rsidR="003C1B3A" w:rsidRPr="00132EFA" w:rsidRDefault="004E115D" w:rsidP="002D14A8">
            <w:pPr>
              <w:pStyle w:val="TableParagraph"/>
              <w:ind w:left="1803"/>
              <w:rPr>
                <w:sz w:val="20"/>
              </w:rPr>
            </w:pPr>
            <w:r w:rsidRPr="00132EFA">
              <w:rPr>
                <w:noProof/>
                <w:sz w:val="20"/>
                <w:lang w:bidi="ar-SA"/>
              </w:rPr>
              <w:drawing>
                <wp:inline distT="0" distB="0" distL="0" distR="0" wp14:anchorId="2D6F054F" wp14:editId="172B77E0">
                  <wp:extent cx="2842749" cy="113452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png"/>
                          <pic:cNvPicPr/>
                        </pic:nvPicPr>
                        <pic:blipFill>
                          <a:blip r:embed="rId39" cstate="print"/>
                          <a:stretch>
                            <a:fillRect/>
                          </a:stretch>
                        </pic:blipFill>
                        <pic:spPr>
                          <a:xfrm>
                            <a:off x="0" y="0"/>
                            <a:ext cx="2842749" cy="1134522"/>
                          </a:xfrm>
                          <a:prstGeom prst="rect">
                            <a:avLst/>
                          </a:prstGeom>
                        </pic:spPr>
                      </pic:pic>
                    </a:graphicData>
                  </a:graphic>
                </wp:inline>
              </w:drawing>
            </w:r>
          </w:p>
        </w:tc>
      </w:tr>
      <w:tr w:rsidR="003C1B3A" w:rsidRPr="00132EFA" w14:paraId="58AC994E" w14:textId="77777777" w:rsidTr="00EA1DBA">
        <w:trPr>
          <w:trHeight w:val="247"/>
          <w:jc w:val="center"/>
        </w:trPr>
        <w:tc>
          <w:tcPr>
            <w:tcW w:w="8282" w:type="dxa"/>
            <w:gridSpan w:val="6"/>
          </w:tcPr>
          <w:p w14:paraId="7F1EB903" w14:textId="3FEA5E5A" w:rsidR="003C1B3A" w:rsidRPr="00132EFA" w:rsidRDefault="00F30251" w:rsidP="002D14A8">
            <w:pPr>
              <w:pStyle w:val="TableParagraph"/>
              <w:spacing w:line="209" w:lineRule="exact"/>
              <w:ind w:left="1237" w:right="1242"/>
              <w:rPr>
                <w:sz w:val="20"/>
              </w:rPr>
            </w:pPr>
            <w:r>
              <w:rPr>
                <w:sz w:val="20"/>
              </w:rPr>
              <w:t xml:space="preserve">          </w:t>
            </w:r>
            <w:r w:rsidR="004E115D" w:rsidRPr="00132EFA">
              <w:rPr>
                <w:sz w:val="20"/>
              </w:rPr>
              <w:t>7700 State Road 544 ■ Winter Haven, Florida 33881</w:t>
            </w:r>
          </w:p>
        </w:tc>
      </w:tr>
      <w:tr w:rsidR="003C1B3A" w:rsidRPr="00132EFA" w14:paraId="4D993480" w14:textId="77777777" w:rsidTr="00EA1DBA">
        <w:trPr>
          <w:trHeight w:val="608"/>
          <w:jc w:val="center"/>
        </w:trPr>
        <w:tc>
          <w:tcPr>
            <w:tcW w:w="8282" w:type="dxa"/>
            <w:gridSpan w:val="6"/>
          </w:tcPr>
          <w:p w14:paraId="708230DB" w14:textId="0D4AF3F8" w:rsidR="003C1B3A" w:rsidRPr="00132EFA" w:rsidRDefault="00F30251" w:rsidP="002D14A8">
            <w:pPr>
              <w:pStyle w:val="TableParagraph"/>
              <w:ind w:left="1239" w:right="1242"/>
              <w:rPr>
                <w:sz w:val="20"/>
              </w:rPr>
            </w:pPr>
            <w:r>
              <w:rPr>
                <w:sz w:val="20"/>
              </w:rPr>
              <w:t xml:space="preserve">            </w:t>
            </w:r>
            <w:r w:rsidR="004E115D" w:rsidRPr="00132EFA">
              <w:rPr>
                <w:sz w:val="20"/>
              </w:rPr>
              <w:t>Phone: (863) 419-3060 ■ Fax: (863) 419-3062</w:t>
            </w:r>
          </w:p>
        </w:tc>
      </w:tr>
      <w:tr w:rsidR="00EA1DBA" w:rsidRPr="00EA1DBA" w14:paraId="60D76A62" w14:textId="77777777" w:rsidTr="00EA1DBA">
        <w:tblPrEx>
          <w:jc w:val="left"/>
          <w:tblCellMar>
            <w:left w:w="108" w:type="dxa"/>
            <w:right w:w="108" w:type="dxa"/>
          </w:tblCellMar>
          <w:tblLook w:val="04A0" w:firstRow="1" w:lastRow="0" w:firstColumn="1" w:lastColumn="0" w:noHBand="0" w:noVBand="1"/>
        </w:tblPrEx>
        <w:trPr>
          <w:gridAfter w:val="1"/>
          <w:wAfter w:w="282" w:type="dxa"/>
          <w:trHeight w:val="720"/>
        </w:trPr>
        <w:tc>
          <w:tcPr>
            <w:tcW w:w="8000" w:type="dxa"/>
            <w:gridSpan w:val="5"/>
            <w:tcBorders>
              <w:top w:val="nil"/>
              <w:left w:val="nil"/>
              <w:bottom w:val="nil"/>
              <w:right w:val="nil"/>
            </w:tcBorders>
            <w:shd w:val="clear" w:color="auto" w:fill="auto"/>
            <w:vAlign w:val="bottom"/>
            <w:hideMark/>
          </w:tcPr>
          <w:p w14:paraId="2CAC1612" w14:textId="77777777" w:rsidR="00EA1DBA" w:rsidRPr="00EA1DBA" w:rsidRDefault="00EA1DBA" w:rsidP="00EA1DBA">
            <w:pPr>
              <w:widowControl/>
              <w:autoSpaceDE/>
              <w:autoSpaceDN/>
              <w:jc w:val="center"/>
              <w:rPr>
                <w:rFonts w:ascii="Calibri" w:eastAsia="Times New Roman" w:hAnsi="Calibri" w:cs="Calibri"/>
                <w:b/>
                <w:bCs/>
                <w:color w:val="000000"/>
                <w:sz w:val="56"/>
                <w:szCs w:val="56"/>
                <w:lang w:bidi="ar-SA"/>
              </w:rPr>
            </w:pPr>
            <w:r w:rsidRPr="00EA1DBA">
              <w:rPr>
                <w:rFonts w:ascii="Calibri" w:eastAsia="Times New Roman" w:hAnsi="Calibri" w:cs="Calibri"/>
                <w:b/>
                <w:bCs/>
                <w:color w:val="000000"/>
                <w:sz w:val="56"/>
                <w:szCs w:val="56"/>
                <w:lang w:bidi="ar-SA"/>
              </w:rPr>
              <w:t>Electricity</w:t>
            </w:r>
          </w:p>
        </w:tc>
      </w:tr>
      <w:tr w:rsidR="00EA1DBA" w:rsidRPr="00EA1DBA" w14:paraId="342630B9" w14:textId="77777777" w:rsidTr="00EA1DBA">
        <w:tblPrEx>
          <w:jc w:val="left"/>
          <w:tblCellMar>
            <w:left w:w="108" w:type="dxa"/>
            <w:right w:w="108" w:type="dxa"/>
          </w:tblCellMar>
          <w:tblLook w:val="04A0" w:firstRow="1" w:lastRow="0" w:firstColumn="1" w:lastColumn="0" w:noHBand="0" w:noVBand="1"/>
        </w:tblPrEx>
        <w:trPr>
          <w:gridAfter w:val="1"/>
          <w:wAfter w:w="282" w:type="dxa"/>
          <w:trHeight w:val="720"/>
        </w:trPr>
        <w:tc>
          <w:tcPr>
            <w:tcW w:w="8000" w:type="dxa"/>
            <w:gridSpan w:val="5"/>
            <w:tcBorders>
              <w:top w:val="nil"/>
              <w:left w:val="nil"/>
              <w:bottom w:val="nil"/>
              <w:right w:val="nil"/>
            </w:tcBorders>
            <w:shd w:val="clear" w:color="auto" w:fill="auto"/>
            <w:noWrap/>
            <w:vAlign w:val="bottom"/>
            <w:hideMark/>
          </w:tcPr>
          <w:p w14:paraId="43191422" w14:textId="77777777" w:rsidR="00EA1DBA" w:rsidRPr="00EA1DBA" w:rsidRDefault="00EA1DBA" w:rsidP="00EA1DBA">
            <w:pPr>
              <w:widowControl/>
              <w:autoSpaceDE/>
              <w:autoSpaceDN/>
              <w:jc w:val="center"/>
              <w:rPr>
                <w:rFonts w:ascii="Calibri" w:eastAsia="Times New Roman" w:hAnsi="Calibri" w:cs="Calibri"/>
                <w:b/>
                <w:bCs/>
                <w:color w:val="000000"/>
                <w:sz w:val="56"/>
                <w:szCs w:val="56"/>
                <w:lang w:bidi="ar-SA"/>
              </w:rPr>
            </w:pPr>
            <w:r w:rsidRPr="00EA1DBA">
              <w:rPr>
                <w:rFonts w:ascii="Calibri" w:eastAsia="Times New Roman" w:hAnsi="Calibri" w:cs="Calibri"/>
                <w:b/>
                <w:bCs/>
                <w:color w:val="000000"/>
                <w:sz w:val="56"/>
                <w:szCs w:val="56"/>
                <w:lang w:bidi="ar-SA"/>
              </w:rPr>
              <w:t>2023-2024</w:t>
            </w:r>
          </w:p>
        </w:tc>
      </w:tr>
      <w:tr w:rsidR="00EA1DBA" w:rsidRPr="00EA1DBA" w14:paraId="5866C1A5"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auto" w:fill="auto"/>
            <w:noWrap/>
            <w:vAlign w:val="bottom"/>
            <w:hideMark/>
          </w:tcPr>
          <w:p w14:paraId="3827F0EA" w14:textId="77777777" w:rsidR="00EA1DBA" w:rsidRPr="00EA1DBA" w:rsidRDefault="00EA1DBA" w:rsidP="00EA1DBA">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6F521453"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3AE2B3C2"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2616D9D8"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55AFE811"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r>
      <w:tr w:rsidR="00EA1DBA" w:rsidRPr="00EA1DBA" w14:paraId="6DDCE215"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4161" w:type="dxa"/>
            <w:gridSpan w:val="2"/>
            <w:tcBorders>
              <w:top w:val="nil"/>
              <w:left w:val="nil"/>
              <w:bottom w:val="single" w:sz="4" w:space="0" w:color="auto"/>
              <w:right w:val="nil"/>
            </w:tcBorders>
            <w:shd w:val="clear" w:color="000000" w:fill="FFC000"/>
            <w:noWrap/>
            <w:vAlign w:val="bottom"/>
            <w:hideMark/>
          </w:tcPr>
          <w:p w14:paraId="791FBF3D" w14:textId="77777777" w:rsidR="00EA1DBA" w:rsidRPr="00EA1DBA" w:rsidRDefault="00EA1DBA" w:rsidP="00EA1DBA">
            <w:pPr>
              <w:widowControl/>
              <w:autoSpaceDE/>
              <w:autoSpaceDN/>
              <w:rPr>
                <w:rFonts w:ascii="Arial monospaced for SAP" w:eastAsia="Times New Roman" w:hAnsi="Arial monospaced for SAP" w:cs="Calibri"/>
                <w:b/>
                <w:bCs/>
                <w:i/>
                <w:iCs/>
                <w:lang w:bidi="ar-SA"/>
              </w:rPr>
            </w:pPr>
            <w:r w:rsidRPr="00EA1DBA">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51F8815E" w14:textId="77777777" w:rsidR="00EA1DBA" w:rsidRPr="00EA1DBA" w:rsidRDefault="00EA1DBA" w:rsidP="00EA1DBA">
            <w:pPr>
              <w:widowControl/>
              <w:autoSpaceDE/>
              <w:autoSpaceDN/>
              <w:rPr>
                <w:rFonts w:ascii="Calibri" w:eastAsia="Times New Roman" w:hAnsi="Calibri" w:cs="Calibri"/>
                <w:color w:val="000000"/>
                <w:lang w:bidi="ar-SA"/>
              </w:rPr>
            </w:pPr>
            <w:r w:rsidRPr="00EA1DBA">
              <w:rPr>
                <w:rFonts w:ascii="Calibri" w:eastAsia="Times New Roman" w:hAnsi="Calibri" w:cs="Calibri"/>
                <w:color w:val="000000"/>
                <w:lang w:bidi="ar-SA"/>
              </w:rPr>
              <w:t> </w:t>
            </w:r>
          </w:p>
        </w:tc>
        <w:tc>
          <w:tcPr>
            <w:tcW w:w="265" w:type="dxa"/>
            <w:tcBorders>
              <w:top w:val="nil"/>
              <w:left w:val="nil"/>
              <w:bottom w:val="single" w:sz="4" w:space="0" w:color="auto"/>
              <w:right w:val="nil"/>
            </w:tcBorders>
            <w:shd w:val="clear" w:color="000000" w:fill="FFC000"/>
            <w:noWrap/>
            <w:vAlign w:val="bottom"/>
            <w:hideMark/>
          </w:tcPr>
          <w:p w14:paraId="4587D6E1" w14:textId="77777777" w:rsidR="00EA1DBA" w:rsidRPr="00EA1DBA" w:rsidRDefault="00EA1DBA" w:rsidP="00EA1DBA">
            <w:pPr>
              <w:widowControl/>
              <w:autoSpaceDE/>
              <w:autoSpaceDN/>
              <w:rPr>
                <w:rFonts w:ascii="Calibri" w:eastAsia="Times New Roman" w:hAnsi="Calibri" w:cs="Calibri"/>
                <w:color w:val="000000"/>
                <w:lang w:bidi="ar-SA"/>
              </w:rPr>
            </w:pPr>
            <w:r w:rsidRPr="00EA1DBA">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074B4684" w14:textId="77777777" w:rsidR="00EA1DBA" w:rsidRPr="00EA1DBA" w:rsidRDefault="00EA1DBA" w:rsidP="00EA1DBA">
            <w:pPr>
              <w:widowControl/>
              <w:autoSpaceDE/>
              <w:autoSpaceDN/>
              <w:rPr>
                <w:rFonts w:ascii="Calibri" w:eastAsia="Times New Roman" w:hAnsi="Calibri" w:cs="Calibri"/>
                <w:color w:val="000000"/>
                <w:lang w:bidi="ar-SA"/>
              </w:rPr>
            </w:pPr>
            <w:r w:rsidRPr="00EA1DBA">
              <w:rPr>
                <w:rFonts w:ascii="Calibri" w:eastAsia="Times New Roman" w:hAnsi="Calibri" w:cs="Calibri"/>
                <w:color w:val="000000"/>
                <w:lang w:bidi="ar-SA"/>
              </w:rPr>
              <w:t> </w:t>
            </w:r>
          </w:p>
        </w:tc>
      </w:tr>
      <w:tr w:rsidR="00EA1DBA" w:rsidRPr="00EA1DBA" w14:paraId="2DEB3B03"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000000" w:fill="FFC000"/>
            <w:noWrap/>
            <w:vAlign w:val="bottom"/>
            <w:hideMark/>
          </w:tcPr>
          <w:p w14:paraId="4DDA3F4E"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48BB80F5"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5C4F06E0"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5EC7B157"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Total Tuition</w:t>
            </w:r>
          </w:p>
        </w:tc>
      </w:tr>
      <w:tr w:rsidR="00EA1DBA" w:rsidRPr="00EA1DBA" w14:paraId="0CCF3929"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000000" w:fill="FFC000"/>
            <w:noWrap/>
            <w:vAlign w:val="bottom"/>
            <w:hideMark/>
          </w:tcPr>
          <w:p w14:paraId="3443A4DA"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221812F8" w14:textId="77777777" w:rsidR="00EA1DBA" w:rsidRPr="00EA1DBA" w:rsidRDefault="00EA1DBA" w:rsidP="00EA1DBA">
            <w:pPr>
              <w:widowControl/>
              <w:autoSpaceDE/>
              <w:autoSpaceDN/>
              <w:jc w:val="center"/>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1200</w:t>
            </w:r>
          </w:p>
        </w:tc>
        <w:tc>
          <w:tcPr>
            <w:tcW w:w="1320" w:type="dxa"/>
            <w:tcBorders>
              <w:top w:val="nil"/>
              <w:left w:val="nil"/>
              <w:bottom w:val="nil"/>
              <w:right w:val="nil"/>
            </w:tcBorders>
            <w:shd w:val="clear" w:color="000000" w:fill="FFC000"/>
            <w:noWrap/>
            <w:vAlign w:val="bottom"/>
            <w:hideMark/>
          </w:tcPr>
          <w:p w14:paraId="109C6A6C" w14:textId="77777777" w:rsidR="00EA1DBA" w:rsidRPr="00EA1DBA" w:rsidRDefault="00EA1DBA" w:rsidP="00EA1DBA">
            <w:pPr>
              <w:widowControl/>
              <w:autoSpaceDE/>
              <w:autoSpaceDN/>
              <w:jc w:val="right"/>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$2.92</w:t>
            </w:r>
          </w:p>
        </w:tc>
        <w:tc>
          <w:tcPr>
            <w:tcW w:w="265" w:type="dxa"/>
            <w:tcBorders>
              <w:top w:val="nil"/>
              <w:left w:val="nil"/>
              <w:bottom w:val="nil"/>
              <w:right w:val="nil"/>
            </w:tcBorders>
            <w:shd w:val="clear" w:color="000000" w:fill="FFC000"/>
            <w:noWrap/>
            <w:vAlign w:val="bottom"/>
            <w:hideMark/>
          </w:tcPr>
          <w:p w14:paraId="5BAB58CC"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577A605A"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$ 3,504.00 </w:t>
            </w:r>
          </w:p>
        </w:tc>
      </w:tr>
      <w:tr w:rsidR="00EA1DBA" w:rsidRPr="00EA1DBA" w14:paraId="1D61F108"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000000" w:fill="FFC000"/>
            <w:noWrap/>
            <w:vAlign w:val="bottom"/>
            <w:hideMark/>
          </w:tcPr>
          <w:p w14:paraId="04D092EB"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50A0FD9D"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bottom"/>
            <w:hideMark/>
          </w:tcPr>
          <w:p w14:paraId="4B2E4B5F" w14:textId="77777777" w:rsidR="00EA1DBA" w:rsidRPr="00EA1DBA" w:rsidRDefault="00EA1DBA" w:rsidP="00EA1DBA">
            <w:pPr>
              <w:widowControl/>
              <w:autoSpaceDE/>
              <w:autoSpaceDN/>
              <w:jc w:val="right"/>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$1.00</w:t>
            </w:r>
          </w:p>
        </w:tc>
        <w:tc>
          <w:tcPr>
            <w:tcW w:w="265" w:type="dxa"/>
            <w:tcBorders>
              <w:top w:val="nil"/>
              <w:left w:val="nil"/>
              <w:bottom w:val="nil"/>
              <w:right w:val="nil"/>
            </w:tcBorders>
            <w:shd w:val="clear" w:color="000000" w:fill="FFC000"/>
            <w:noWrap/>
            <w:vAlign w:val="bottom"/>
            <w:hideMark/>
          </w:tcPr>
          <w:p w14:paraId="4A0E6576"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25573390"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$ 1,200.00 </w:t>
            </w:r>
          </w:p>
        </w:tc>
      </w:tr>
      <w:tr w:rsidR="00EA1DBA" w:rsidRPr="00EA1DBA" w14:paraId="7A9E2E41"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4161" w:type="dxa"/>
            <w:gridSpan w:val="2"/>
            <w:tcBorders>
              <w:top w:val="nil"/>
              <w:left w:val="nil"/>
              <w:bottom w:val="nil"/>
              <w:right w:val="nil"/>
            </w:tcBorders>
            <w:shd w:val="clear" w:color="000000" w:fill="FFC000"/>
            <w:noWrap/>
            <w:vAlign w:val="bottom"/>
            <w:hideMark/>
          </w:tcPr>
          <w:p w14:paraId="516891F4"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33B41382"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FFC000"/>
            <w:noWrap/>
            <w:vAlign w:val="bottom"/>
            <w:hideMark/>
          </w:tcPr>
          <w:p w14:paraId="1E5D4236"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7AC1DF3D"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30.00 </w:t>
            </w:r>
          </w:p>
        </w:tc>
      </w:tr>
      <w:tr w:rsidR="00EA1DBA" w:rsidRPr="00EA1DBA" w14:paraId="7391E510"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4161" w:type="dxa"/>
            <w:gridSpan w:val="2"/>
            <w:tcBorders>
              <w:top w:val="nil"/>
              <w:left w:val="nil"/>
              <w:bottom w:val="nil"/>
              <w:right w:val="nil"/>
            </w:tcBorders>
            <w:shd w:val="clear" w:color="000000" w:fill="FFC000"/>
            <w:noWrap/>
            <w:vAlign w:val="bottom"/>
            <w:hideMark/>
          </w:tcPr>
          <w:p w14:paraId="216160A3"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2FC50BC8"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FFC000"/>
            <w:noWrap/>
            <w:vAlign w:val="bottom"/>
            <w:hideMark/>
          </w:tcPr>
          <w:p w14:paraId="3561C4D5"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02C8FCAB"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30.00 </w:t>
            </w:r>
          </w:p>
        </w:tc>
      </w:tr>
      <w:tr w:rsidR="00EA1DBA" w:rsidRPr="00EA1DBA" w14:paraId="1D0B1F9E"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auto" w:fill="auto"/>
            <w:noWrap/>
            <w:vAlign w:val="bottom"/>
            <w:hideMark/>
          </w:tcPr>
          <w:p w14:paraId="3F0D98D1"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07AC5A07"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7A0678AF"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6550CFFA"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68479424"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r>
      <w:tr w:rsidR="00EA1DBA" w:rsidRPr="00EA1DBA" w14:paraId="4E6A55BB"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4161" w:type="dxa"/>
            <w:gridSpan w:val="2"/>
            <w:tcBorders>
              <w:top w:val="nil"/>
              <w:left w:val="nil"/>
              <w:bottom w:val="single" w:sz="4" w:space="0" w:color="auto"/>
              <w:right w:val="nil"/>
            </w:tcBorders>
            <w:shd w:val="clear" w:color="000000" w:fill="92D050"/>
            <w:noWrap/>
            <w:vAlign w:val="bottom"/>
            <w:hideMark/>
          </w:tcPr>
          <w:p w14:paraId="4EC8B183" w14:textId="77777777" w:rsidR="00EA1DBA" w:rsidRPr="00EA1DBA" w:rsidRDefault="00EA1DBA" w:rsidP="00EA1DBA">
            <w:pPr>
              <w:widowControl/>
              <w:autoSpaceDE/>
              <w:autoSpaceDN/>
              <w:rPr>
                <w:rFonts w:ascii="Arial monospaced for SAP" w:eastAsia="Times New Roman" w:hAnsi="Arial monospaced for SAP" w:cs="Calibri"/>
                <w:b/>
                <w:bCs/>
                <w:i/>
                <w:iCs/>
                <w:color w:val="000000"/>
                <w:lang w:bidi="ar-SA"/>
              </w:rPr>
            </w:pPr>
            <w:r w:rsidRPr="00EA1DBA">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044EC283"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single" w:sz="4" w:space="0" w:color="auto"/>
              <w:right w:val="nil"/>
            </w:tcBorders>
            <w:shd w:val="clear" w:color="000000" w:fill="92D050"/>
            <w:noWrap/>
            <w:vAlign w:val="bottom"/>
            <w:hideMark/>
          </w:tcPr>
          <w:p w14:paraId="5C88DFD9"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0A0073E2"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r>
      <w:tr w:rsidR="00EA1DBA" w:rsidRPr="00EA1DBA" w14:paraId="6BFD68D4"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000000" w:fill="92D050"/>
            <w:noWrap/>
            <w:vAlign w:val="bottom"/>
            <w:hideMark/>
          </w:tcPr>
          <w:p w14:paraId="6067BC5A"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06B1A53C"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681CAEC9"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2F6A3381"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846B794"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325.00 </w:t>
            </w:r>
          </w:p>
        </w:tc>
      </w:tr>
      <w:tr w:rsidR="00EA1DBA" w:rsidRPr="00EA1DBA" w14:paraId="4EC6D521"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4161" w:type="dxa"/>
            <w:gridSpan w:val="2"/>
            <w:tcBorders>
              <w:top w:val="nil"/>
              <w:left w:val="nil"/>
              <w:bottom w:val="nil"/>
              <w:right w:val="nil"/>
            </w:tcBorders>
            <w:shd w:val="clear" w:color="000000" w:fill="92D050"/>
            <w:noWrap/>
            <w:vAlign w:val="bottom"/>
            <w:hideMark/>
          </w:tcPr>
          <w:p w14:paraId="73AB7277"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13533D56"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7B64DAB0"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672698F5"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   </w:t>
            </w:r>
          </w:p>
        </w:tc>
      </w:tr>
      <w:tr w:rsidR="00EA1DBA" w:rsidRPr="00EA1DBA" w14:paraId="033561B5"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4161" w:type="dxa"/>
            <w:gridSpan w:val="2"/>
            <w:tcBorders>
              <w:top w:val="nil"/>
              <w:left w:val="nil"/>
              <w:bottom w:val="nil"/>
              <w:right w:val="nil"/>
            </w:tcBorders>
            <w:shd w:val="clear" w:color="000000" w:fill="92D050"/>
            <w:noWrap/>
            <w:vAlign w:val="bottom"/>
            <w:hideMark/>
          </w:tcPr>
          <w:p w14:paraId="3CEB42EF"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Tools (Optional)</w:t>
            </w:r>
          </w:p>
        </w:tc>
        <w:tc>
          <w:tcPr>
            <w:tcW w:w="1320" w:type="dxa"/>
            <w:tcBorders>
              <w:top w:val="nil"/>
              <w:left w:val="nil"/>
              <w:bottom w:val="nil"/>
              <w:right w:val="nil"/>
            </w:tcBorders>
            <w:shd w:val="clear" w:color="000000" w:fill="92D050"/>
            <w:noWrap/>
            <w:vAlign w:val="bottom"/>
            <w:hideMark/>
          </w:tcPr>
          <w:p w14:paraId="28738C8A"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73E34912"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177278E"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329.00 </w:t>
            </w:r>
          </w:p>
        </w:tc>
      </w:tr>
      <w:tr w:rsidR="00EA1DBA" w:rsidRPr="00EA1DBA" w14:paraId="22B0ABEA"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000000" w:fill="92D050"/>
            <w:noWrap/>
            <w:vAlign w:val="bottom"/>
            <w:hideMark/>
          </w:tcPr>
          <w:p w14:paraId="31F21E9E"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Uniforms</w:t>
            </w:r>
          </w:p>
        </w:tc>
        <w:tc>
          <w:tcPr>
            <w:tcW w:w="2427" w:type="dxa"/>
            <w:tcBorders>
              <w:top w:val="nil"/>
              <w:left w:val="nil"/>
              <w:bottom w:val="nil"/>
              <w:right w:val="nil"/>
            </w:tcBorders>
            <w:shd w:val="clear" w:color="000000" w:fill="92D050"/>
            <w:noWrap/>
            <w:vAlign w:val="bottom"/>
            <w:hideMark/>
          </w:tcPr>
          <w:p w14:paraId="308D6047"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3AB35C36"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0DE543FC"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2F6DCF26"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60.00 </w:t>
            </w:r>
          </w:p>
        </w:tc>
      </w:tr>
      <w:tr w:rsidR="00EA1DBA" w:rsidRPr="00EA1DBA" w14:paraId="02BD5FF4"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000000" w:fill="92D050"/>
            <w:noWrap/>
            <w:vAlign w:val="bottom"/>
            <w:hideMark/>
          </w:tcPr>
          <w:p w14:paraId="6EBFF1F1"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54B1A4C2"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3E0A8A35"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3564E407"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A8CB309"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   </w:t>
            </w:r>
          </w:p>
        </w:tc>
      </w:tr>
      <w:tr w:rsidR="00EA1DBA" w:rsidRPr="00EA1DBA" w14:paraId="086A4931"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4161" w:type="dxa"/>
            <w:gridSpan w:val="2"/>
            <w:tcBorders>
              <w:top w:val="nil"/>
              <w:left w:val="nil"/>
              <w:bottom w:val="nil"/>
              <w:right w:val="nil"/>
            </w:tcBorders>
            <w:shd w:val="clear" w:color="000000" w:fill="92D050"/>
            <w:noWrap/>
            <w:vAlign w:val="bottom"/>
            <w:hideMark/>
          </w:tcPr>
          <w:p w14:paraId="3616B489"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2018BBA6"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6FE38B8B"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076D5533"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   </w:t>
            </w:r>
          </w:p>
        </w:tc>
      </w:tr>
      <w:tr w:rsidR="00EA1DBA" w:rsidRPr="00EA1DBA" w14:paraId="011D44CE"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00"/>
        </w:trPr>
        <w:tc>
          <w:tcPr>
            <w:tcW w:w="1734" w:type="dxa"/>
            <w:tcBorders>
              <w:top w:val="nil"/>
              <w:left w:val="nil"/>
              <w:bottom w:val="nil"/>
              <w:right w:val="nil"/>
            </w:tcBorders>
            <w:shd w:val="clear" w:color="auto" w:fill="auto"/>
            <w:noWrap/>
            <w:vAlign w:val="bottom"/>
            <w:hideMark/>
          </w:tcPr>
          <w:p w14:paraId="70869119"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7579640A"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CFFCC7E"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0C54D72B"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2DCF347C"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r>
      <w:tr w:rsidR="00EA1DBA" w:rsidRPr="00EA1DBA" w14:paraId="24A68C05" w14:textId="77777777" w:rsidTr="00EA1DBA">
        <w:tblPrEx>
          <w:jc w:val="left"/>
          <w:tblCellMar>
            <w:left w:w="108" w:type="dxa"/>
            <w:right w:w="108" w:type="dxa"/>
          </w:tblCellMar>
          <w:tblLook w:val="04A0" w:firstRow="1" w:lastRow="0" w:firstColumn="1" w:lastColumn="0" w:noHBand="0" w:noVBand="1"/>
        </w:tblPrEx>
        <w:trPr>
          <w:gridAfter w:val="1"/>
          <w:wAfter w:w="282" w:type="dxa"/>
          <w:trHeight w:val="315"/>
        </w:trPr>
        <w:tc>
          <w:tcPr>
            <w:tcW w:w="4161" w:type="dxa"/>
            <w:gridSpan w:val="2"/>
            <w:tcBorders>
              <w:top w:val="nil"/>
              <w:left w:val="nil"/>
              <w:bottom w:val="nil"/>
              <w:right w:val="nil"/>
            </w:tcBorders>
            <w:shd w:val="clear" w:color="auto" w:fill="auto"/>
            <w:noWrap/>
            <w:vAlign w:val="bottom"/>
            <w:hideMark/>
          </w:tcPr>
          <w:p w14:paraId="5AE53873"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26B374AA"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p>
        </w:tc>
        <w:tc>
          <w:tcPr>
            <w:tcW w:w="265" w:type="dxa"/>
            <w:tcBorders>
              <w:top w:val="nil"/>
              <w:left w:val="nil"/>
              <w:bottom w:val="nil"/>
              <w:right w:val="nil"/>
            </w:tcBorders>
            <w:shd w:val="clear" w:color="auto" w:fill="auto"/>
            <w:noWrap/>
            <w:vAlign w:val="bottom"/>
            <w:hideMark/>
          </w:tcPr>
          <w:p w14:paraId="4D8F5761" w14:textId="77777777" w:rsidR="00EA1DBA" w:rsidRPr="00EA1DBA" w:rsidRDefault="00EA1DBA" w:rsidP="00EA1DBA">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0F17F1DE" w14:textId="77777777" w:rsidR="00EA1DBA" w:rsidRPr="00EA1DBA" w:rsidRDefault="00EA1DBA" w:rsidP="00EA1DBA">
            <w:pPr>
              <w:widowControl/>
              <w:autoSpaceDE/>
              <w:autoSpaceDN/>
              <w:rPr>
                <w:rFonts w:ascii="Arial monospaced for SAP" w:eastAsia="Times New Roman" w:hAnsi="Arial monospaced for SAP" w:cs="Calibri"/>
                <w:b/>
                <w:bCs/>
                <w:color w:val="000000"/>
                <w:lang w:bidi="ar-SA"/>
              </w:rPr>
            </w:pPr>
            <w:r w:rsidRPr="00EA1DBA">
              <w:rPr>
                <w:rFonts w:ascii="Arial monospaced for SAP" w:eastAsia="Times New Roman" w:hAnsi="Arial monospaced for SAP" w:cs="Calibri"/>
                <w:b/>
                <w:bCs/>
                <w:color w:val="000000"/>
                <w:lang w:bidi="ar-SA"/>
              </w:rPr>
              <w:t xml:space="preserve"> $ 5,478.00 </w:t>
            </w:r>
          </w:p>
        </w:tc>
      </w:tr>
    </w:tbl>
    <w:p w14:paraId="4209BF46" w14:textId="77777777" w:rsidR="00F30251" w:rsidRDefault="00F30251" w:rsidP="002D14A8">
      <w:pPr>
        <w:pStyle w:val="Heading3"/>
        <w:ind w:left="0"/>
        <w:rPr>
          <w:color w:val="0070C0"/>
        </w:rPr>
      </w:pPr>
    </w:p>
    <w:p w14:paraId="75B2BFE9" w14:textId="77777777" w:rsidR="00F30251" w:rsidRDefault="00F30251" w:rsidP="002D14A8">
      <w:pPr>
        <w:pStyle w:val="Heading3"/>
        <w:ind w:left="0"/>
        <w:rPr>
          <w:color w:val="0070C0"/>
        </w:rPr>
      </w:pPr>
    </w:p>
    <w:p w14:paraId="75903EE9" w14:textId="77777777" w:rsidR="00F30251" w:rsidRDefault="00F30251" w:rsidP="002D14A8">
      <w:pPr>
        <w:pStyle w:val="Heading3"/>
        <w:ind w:left="0"/>
        <w:rPr>
          <w:color w:val="0070C0"/>
        </w:rPr>
      </w:pPr>
    </w:p>
    <w:p w14:paraId="23640885" w14:textId="77777777" w:rsidR="00F30251" w:rsidRDefault="00F30251" w:rsidP="002D14A8">
      <w:pPr>
        <w:pStyle w:val="Heading3"/>
        <w:ind w:left="0"/>
        <w:rPr>
          <w:color w:val="0070C0"/>
        </w:rPr>
      </w:pPr>
    </w:p>
    <w:p w14:paraId="6ABF9282" w14:textId="77777777" w:rsidR="00F30251" w:rsidRDefault="00F30251" w:rsidP="002D14A8">
      <w:pPr>
        <w:pStyle w:val="Heading3"/>
        <w:ind w:left="0"/>
        <w:rPr>
          <w:color w:val="0070C0"/>
        </w:rPr>
      </w:pPr>
    </w:p>
    <w:p w14:paraId="74150D81" w14:textId="77777777" w:rsidR="00F30251" w:rsidRDefault="00F30251" w:rsidP="002D14A8">
      <w:pPr>
        <w:pStyle w:val="Heading3"/>
        <w:ind w:left="0"/>
        <w:rPr>
          <w:color w:val="0070C0"/>
        </w:rPr>
      </w:pPr>
    </w:p>
    <w:p w14:paraId="20C3BF95" w14:textId="77777777" w:rsidR="00F30251" w:rsidRDefault="00F30251" w:rsidP="002D14A8">
      <w:pPr>
        <w:pStyle w:val="Heading3"/>
        <w:ind w:left="0"/>
        <w:rPr>
          <w:color w:val="0070C0"/>
        </w:rPr>
      </w:pPr>
    </w:p>
    <w:p w14:paraId="6BC90961" w14:textId="77777777" w:rsidR="00F30251" w:rsidRDefault="00F30251" w:rsidP="002D14A8">
      <w:pPr>
        <w:pStyle w:val="Heading3"/>
        <w:ind w:left="0"/>
        <w:rPr>
          <w:color w:val="0070C0"/>
        </w:rPr>
      </w:pPr>
    </w:p>
    <w:p w14:paraId="4B931203" w14:textId="77777777" w:rsidR="00F30251" w:rsidRDefault="00F30251" w:rsidP="002D14A8">
      <w:pPr>
        <w:pStyle w:val="Heading3"/>
        <w:ind w:left="0"/>
        <w:rPr>
          <w:color w:val="0070C0"/>
        </w:rPr>
      </w:pPr>
    </w:p>
    <w:p w14:paraId="3F137106" w14:textId="77777777" w:rsidR="00F30251" w:rsidRDefault="00F30251" w:rsidP="002D14A8">
      <w:pPr>
        <w:pStyle w:val="Heading3"/>
        <w:ind w:left="0"/>
        <w:rPr>
          <w:color w:val="0070C0"/>
        </w:rPr>
      </w:pPr>
    </w:p>
    <w:p w14:paraId="489975A5" w14:textId="77777777" w:rsidR="00EA1DBA" w:rsidRDefault="00EA1DBA" w:rsidP="002D14A8">
      <w:pPr>
        <w:pStyle w:val="Heading3"/>
        <w:ind w:left="0"/>
        <w:rPr>
          <w:color w:val="0070C0"/>
        </w:rPr>
      </w:pPr>
    </w:p>
    <w:p w14:paraId="7E20A507" w14:textId="3AFE4B3F" w:rsidR="003C1B3A" w:rsidRPr="002D14A8" w:rsidRDefault="004E115D" w:rsidP="002D14A8">
      <w:pPr>
        <w:pStyle w:val="Heading3"/>
        <w:ind w:left="0"/>
        <w:rPr>
          <w:color w:val="0070C0"/>
        </w:rPr>
      </w:pPr>
      <w:r w:rsidRPr="002D14A8">
        <w:rPr>
          <w:color w:val="0070C0"/>
        </w:rPr>
        <w:lastRenderedPageBreak/>
        <w:t>FACIALS SPECIALTY</w:t>
      </w:r>
    </w:p>
    <w:p w14:paraId="456802EA" w14:textId="77777777" w:rsidR="003C1B3A" w:rsidRPr="002D14A8" w:rsidRDefault="003C1B3A" w:rsidP="002D14A8">
      <w:pPr>
        <w:pStyle w:val="BodyText"/>
      </w:pPr>
    </w:p>
    <w:p w14:paraId="4244B123" w14:textId="77777777" w:rsidR="003C1B3A" w:rsidRDefault="004E115D" w:rsidP="00154F27">
      <w:pPr>
        <w:spacing w:line="254" w:lineRule="auto"/>
        <w:ind w:right="1130"/>
        <w:rPr>
          <w:sz w:val="24"/>
          <w:szCs w:val="24"/>
        </w:rPr>
      </w:pPr>
      <w:r w:rsidRPr="00154F27">
        <w:rPr>
          <w:sz w:val="24"/>
          <w:szCs w:val="24"/>
        </w:rPr>
        <w:t xml:space="preserve">Description: This program prepares students for employment as registered Facials/Skin Care Specialists. The content includes communication, leadership, human relations and employability skills; safe and efficient work practices; Florida cosmetology law and rules; acquisition of knowledge of the </w:t>
      </w:r>
      <w:proofErr w:type="gramStart"/>
      <w:r w:rsidRPr="00154F27">
        <w:rPr>
          <w:sz w:val="24"/>
          <w:szCs w:val="24"/>
        </w:rPr>
        <w:t>facials</w:t>
      </w:r>
      <w:proofErr w:type="gramEnd"/>
      <w:r w:rsidRPr="00154F27">
        <w:rPr>
          <w:sz w:val="24"/>
          <w:szCs w:val="24"/>
        </w:rPr>
        <w:t xml:space="preserve"> specialist and the related chemistry; bacteriology, anatomy and physiology; and development of skills</w:t>
      </w:r>
      <w:r w:rsidR="00154F27">
        <w:rPr>
          <w:sz w:val="24"/>
          <w:szCs w:val="24"/>
        </w:rPr>
        <w:t xml:space="preserve"> </w:t>
      </w:r>
      <w:r w:rsidRPr="00154F27">
        <w:rPr>
          <w:sz w:val="24"/>
          <w:szCs w:val="24"/>
        </w:rPr>
        <w:t>in performing the techniques required in the practice of facial specialist occupations.</w:t>
      </w:r>
    </w:p>
    <w:p w14:paraId="604C554B" w14:textId="77777777" w:rsidR="00154F27" w:rsidRPr="00154F27" w:rsidRDefault="00154F27" w:rsidP="00154F27">
      <w:pPr>
        <w:spacing w:line="254" w:lineRule="auto"/>
        <w:ind w:right="1130"/>
        <w:rPr>
          <w:sz w:val="24"/>
          <w:szCs w:val="24"/>
        </w:rPr>
      </w:pPr>
    </w:p>
    <w:p w14:paraId="6B710652" w14:textId="77777777" w:rsidR="003C1B3A" w:rsidRDefault="004E115D" w:rsidP="002D14A8">
      <w:pPr>
        <w:spacing w:line="254" w:lineRule="auto"/>
        <w:ind w:right="950"/>
        <w:rPr>
          <w:sz w:val="24"/>
          <w:szCs w:val="24"/>
        </w:rPr>
      </w:pPr>
      <w:r w:rsidRPr="00154F27">
        <w:rPr>
          <w:sz w:val="24"/>
          <w:szCs w:val="24"/>
        </w:rPr>
        <w:t>This program focuses on broad, transferable skills and stresses understanding and demonstration of the following elements of the cosmetology industry; planning, management, finance, technical and production skills, underlying technological principles, labor, community, health, safety, and environmental issues.</w:t>
      </w:r>
    </w:p>
    <w:p w14:paraId="6A0C5D17" w14:textId="77777777" w:rsidR="00154F27" w:rsidRPr="00154F27" w:rsidRDefault="00154F27" w:rsidP="002D14A8">
      <w:pPr>
        <w:spacing w:line="254" w:lineRule="auto"/>
        <w:ind w:right="950"/>
        <w:rPr>
          <w:sz w:val="24"/>
          <w:szCs w:val="24"/>
        </w:rPr>
      </w:pPr>
    </w:p>
    <w:p w14:paraId="775C2B5F" w14:textId="77777777" w:rsidR="003C1B3A" w:rsidRDefault="004E115D" w:rsidP="002D14A8">
      <w:pPr>
        <w:spacing w:line="254" w:lineRule="auto"/>
        <w:ind w:right="1778"/>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25F8CA8F" w14:textId="77777777" w:rsidR="00154F27" w:rsidRPr="00154F27" w:rsidRDefault="00154F27" w:rsidP="002D14A8">
      <w:pPr>
        <w:spacing w:line="254" w:lineRule="auto"/>
        <w:ind w:right="1778"/>
        <w:rPr>
          <w:sz w:val="24"/>
          <w:szCs w:val="24"/>
        </w:rPr>
      </w:pPr>
    </w:p>
    <w:p w14:paraId="547F8AEB" w14:textId="77777777" w:rsidR="003C1B3A" w:rsidRPr="00154F27" w:rsidRDefault="004E115D" w:rsidP="002D14A8">
      <w:pPr>
        <w:spacing w:line="254" w:lineRule="auto"/>
        <w:ind w:right="790"/>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 one Occupational Completion Point. OCPs provide a student with early completion training options linked to employment opportunities established by the Florida Department of Education based on the Standard Occupational Classification (SOC) system and accepted industry titles.</w:t>
      </w:r>
    </w:p>
    <w:p w14:paraId="3C013156" w14:textId="77777777" w:rsidR="002D14A8" w:rsidRPr="002D14A8" w:rsidRDefault="002D14A8" w:rsidP="002D14A8">
      <w:pPr>
        <w:spacing w:line="254" w:lineRule="auto"/>
        <w:ind w:right="790"/>
        <w:rPr>
          <w:sz w:val="24"/>
          <w:szCs w:val="24"/>
        </w:rPr>
      </w:pPr>
    </w:p>
    <w:p w14:paraId="14CE9386" w14:textId="77777777" w:rsidR="003C1B3A" w:rsidRPr="002D14A8" w:rsidRDefault="004E115D" w:rsidP="002D14A8">
      <w:pPr>
        <w:rPr>
          <w:sz w:val="24"/>
          <w:szCs w:val="24"/>
        </w:rPr>
      </w:pPr>
      <w:r w:rsidRPr="002D14A8">
        <w:rPr>
          <w:sz w:val="24"/>
          <w:szCs w:val="24"/>
        </w:rPr>
        <w:t>The following table illustrates the program structure:</w:t>
      </w:r>
    </w:p>
    <w:p w14:paraId="53FE4901" w14:textId="77777777" w:rsidR="003C1B3A" w:rsidRPr="00132EFA" w:rsidRDefault="003C1B3A" w:rsidP="002D14A8">
      <w:pPr>
        <w:pStyle w:val="BodyText"/>
        <w:rPr>
          <w:sz w:val="20"/>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04F4CF90" w14:textId="77777777" w:rsidTr="00D8691D">
        <w:trPr>
          <w:trHeight w:val="367"/>
        </w:trPr>
        <w:tc>
          <w:tcPr>
            <w:tcW w:w="9706" w:type="dxa"/>
            <w:gridSpan w:val="4"/>
            <w:tcBorders>
              <w:top w:val="nil"/>
              <w:left w:val="nil"/>
              <w:bottom w:val="nil"/>
              <w:right w:val="nil"/>
            </w:tcBorders>
            <w:shd w:val="clear" w:color="auto" w:fill="161863"/>
          </w:tcPr>
          <w:p w14:paraId="5D439696" w14:textId="77777777" w:rsidR="003C1B3A" w:rsidRPr="00132EFA" w:rsidRDefault="004E115D" w:rsidP="002D14A8">
            <w:pPr>
              <w:pStyle w:val="TableParagraph"/>
              <w:tabs>
                <w:tab w:val="left" w:pos="1821"/>
                <w:tab w:val="left" w:pos="2661"/>
                <w:tab w:val="left" w:pos="8884"/>
              </w:tabs>
              <w:ind w:left="21"/>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3C1B3A" w:rsidRPr="00132EFA" w14:paraId="52776E28" w14:textId="77777777" w:rsidTr="00D8691D">
        <w:trPr>
          <w:trHeight w:val="408"/>
        </w:trPr>
        <w:tc>
          <w:tcPr>
            <w:tcW w:w="1532" w:type="dxa"/>
            <w:tcBorders>
              <w:top w:val="nil"/>
              <w:bottom w:val="single" w:sz="4" w:space="0" w:color="161863"/>
              <w:right w:val="single" w:sz="4" w:space="0" w:color="161863"/>
            </w:tcBorders>
            <w:shd w:val="clear" w:color="auto" w:fill="E7E7F0"/>
          </w:tcPr>
          <w:p w14:paraId="3ECB7D56" w14:textId="77777777" w:rsidR="003C1B3A" w:rsidRPr="00132EFA" w:rsidRDefault="004E115D" w:rsidP="002D14A8">
            <w:pPr>
              <w:pStyle w:val="TableParagraph"/>
              <w:ind w:left="11"/>
              <w:rPr>
                <w:sz w:val="24"/>
              </w:rPr>
            </w:pPr>
            <w:r w:rsidRPr="00132EFA">
              <w:rPr>
                <w:sz w:val="24"/>
              </w:rPr>
              <w:t>CSP0265</w:t>
            </w:r>
          </w:p>
        </w:tc>
        <w:tc>
          <w:tcPr>
            <w:tcW w:w="944" w:type="dxa"/>
            <w:tcBorders>
              <w:top w:val="nil"/>
              <w:left w:val="single" w:sz="4" w:space="0" w:color="161863"/>
              <w:bottom w:val="single" w:sz="4" w:space="0" w:color="161863"/>
              <w:right w:val="single" w:sz="4" w:space="0" w:color="161863"/>
            </w:tcBorders>
            <w:shd w:val="clear" w:color="auto" w:fill="E7E7F0"/>
          </w:tcPr>
          <w:p w14:paraId="1F9424A9" w14:textId="77777777" w:rsidR="003C1B3A" w:rsidRPr="00132EFA" w:rsidRDefault="004E115D" w:rsidP="002D14A8">
            <w:pPr>
              <w:pStyle w:val="TableParagraph"/>
              <w:ind w:left="232"/>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114F27C3" w14:textId="77777777" w:rsidR="003C1B3A" w:rsidRPr="00132EFA" w:rsidRDefault="004E115D" w:rsidP="002D14A8">
            <w:pPr>
              <w:pStyle w:val="TableParagraph"/>
              <w:ind w:left="10"/>
              <w:rPr>
                <w:sz w:val="24"/>
              </w:rPr>
            </w:pPr>
            <w:r w:rsidRPr="00132EFA">
              <w:rPr>
                <w:sz w:val="24"/>
              </w:rPr>
              <w:t>Facials/Skin Care Specialist</w:t>
            </w:r>
          </w:p>
        </w:tc>
        <w:tc>
          <w:tcPr>
            <w:tcW w:w="1086" w:type="dxa"/>
            <w:tcBorders>
              <w:top w:val="nil"/>
              <w:left w:val="single" w:sz="4" w:space="0" w:color="161863"/>
              <w:bottom w:val="single" w:sz="4" w:space="0" w:color="161863"/>
            </w:tcBorders>
            <w:shd w:val="clear" w:color="auto" w:fill="E7E7F0"/>
          </w:tcPr>
          <w:p w14:paraId="24B51871" w14:textId="77777777" w:rsidR="003C1B3A" w:rsidRPr="00132EFA" w:rsidRDefault="004E115D" w:rsidP="002D14A8">
            <w:pPr>
              <w:pStyle w:val="TableParagraph"/>
              <w:ind w:left="7"/>
              <w:rPr>
                <w:sz w:val="24"/>
              </w:rPr>
            </w:pPr>
            <w:r w:rsidRPr="00132EFA">
              <w:rPr>
                <w:sz w:val="24"/>
              </w:rPr>
              <w:t>260</w:t>
            </w:r>
          </w:p>
        </w:tc>
      </w:tr>
      <w:tr w:rsidR="003C1B3A" w:rsidRPr="00132EFA" w14:paraId="43C0617A" w14:textId="77777777" w:rsidTr="00D8691D">
        <w:trPr>
          <w:trHeight w:val="368"/>
        </w:trPr>
        <w:tc>
          <w:tcPr>
            <w:tcW w:w="1532" w:type="dxa"/>
            <w:tcBorders>
              <w:top w:val="single" w:sz="4" w:space="0" w:color="161863"/>
              <w:right w:val="single" w:sz="4" w:space="0" w:color="161863"/>
            </w:tcBorders>
            <w:shd w:val="clear" w:color="auto" w:fill="E7E7F0"/>
          </w:tcPr>
          <w:p w14:paraId="4AC9DCD5"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3D29AB39"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029A8D5E" w14:textId="77777777" w:rsidR="003C1B3A" w:rsidRPr="00132EFA" w:rsidRDefault="004E115D" w:rsidP="002D14A8">
            <w:pPr>
              <w:pStyle w:val="TableParagraph"/>
              <w:ind w:left="1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7E2DF296" w14:textId="77777777" w:rsidR="003C1B3A" w:rsidRPr="00132EFA" w:rsidRDefault="004E115D" w:rsidP="002D14A8">
            <w:pPr>
              <w:pStyle w:val="TableParagraph"/>
              <w:ind w:left="7"/>
              <w:rPr>
                <w:sz w:val="24"/>
              </w:rPr>
            </w:pPr>
            <w:r w:rsidRPr="00132EFA">
              <w:rPr>
                <w:sz w:val="24"/>
              </w:rPr>
              <w:t>260</w:t>
            </w:r>
          </w:p>
        </w:tc>
      </w:tr>
    </w:tbl>
    <w:p w14:paraId="46684EFA" w14:textId="77777777" w:rsidR="003C1B3A" w:rsidRPr="00132EFA" w:rsidRDefault="003C1B3A" w:rsidP="002D14A8">
      <w:pPr>
        <w:pStyle w:val="BodyText"/>
      </w:pPr>
    </w:p>
    <w:p w14:paraId="2AAA9581" w14:textId="77777777" w:rsidR="003C1B3A" w:rsidRPr="002D14A8" w:rsidRDefault="004E115D" w:rsidP="002D14A8">
      <w:pPr>
        <w:spacing w:line="254" w:lineRule="auto"/>
        <w:ind w:right="816"/>
        <w:rPr>
          <w:sz w:val="24"/>
          <w:szCs w:val="24"/>
        </w:rPr>
      </w:pPr>
      <w:r w:rsidRPr="002D14A8">
        <w:rPr>
          <w:sz w:val="24"/>
          <w:szCs w:val="24"/>
        </w:rPr>
        <w:t>Admission Requirements: This program is available for adult</w:t>
      </w:r>
      <w:r w:rsidR="0003107B">
        <w:rPr>
          <w:sz w:val="24"/>
          <w:szCs w:val="24"/>
        </w:rPr>
        <w:t>s</w:t>
      </w:r>
      <w:r w:rsidRPr="002D14A8">
        <w:rPr>
          <w:sz w:val="24"/>
          <w:szCs w:val="24"/>
        </w:rPr>
        <w:t xml:space="preserve"> interested in technical college education for employment purpose</w:t>
      </w:r>
      <w:r w:rsidR="0003107B">
        <w:rPr>
          <w:sz w:val="24"/>
          <w:szCs w:val="24"/>
        </w:rPr>
        <w:t>s</w:t>
      </w:r>
      <w:r w:rsidRPr="002D14A8">
        <w:rPr>
          <w:sz w:val="24"/>
          <w:szCs w:val="24"/>
        </w:rPr>
        <w:t xml:space="preserve"> and/or continuing their education at a post</w:t>
      </w:r>
      <w:r w:rsidR="0003107B">
        <w:rPr>
          <w:sz w:val="24"/>
          <w:szCs w:val="24"/>
        </w:rPr>
        <w:t>-</w:t>
      </w:r>
      <w:r w:rsidRPr="002D14A8">
        <w:rPr>
          <w:sz w:val="24"/>
          <w:szCs w:val="24"/>
        </w:rPr>
        <w:t>secondary education institution. Students are accepted on a first-come, first-served basis following an interview with a counselor at the college. Students must be able to attend school regularly and participate satisfactorily in the activities of this program.</w:t>
      </w:r>
    </w:p>
    <w:p w14:paraId="6D3630AE" w14:textId="77777777" w:rsidR="003C1B3A" w:rsidRPr="002D14A8" w:rsidRDefault="003C1B3A" w:rsidP="002D14A8">
      <w:pPr>
        <w:pStyle w:val="BodyText"/>
      </w:pPr>
    </w:p>
    <w:p w14:paraId="52F6739A" w14:textId="77777777" w:rsidR="00D8691D" w:rsidRPr="00132EFA" w:rsidRDefault="004E115D" w:rsidP="002D14A8">
      <w:pPr>
        <w:spacing w:line="252" w:lineRule="auto"/>
        <w:ind w:right="816"/>
      </w:pPr>
      <w:r w:rsidRPr="002D14A8">
        <w:rPr>
          <w:sz w:val="24"/>
          <w:szCs w:val="24"/>
        </w:rPr>
        <w:t xml:space="preserve">Licensure and Certifications: After completing this program, students </w:t>
      </w:r>
      <w:r w:rsidR="0003107B">
        <w:rPr>
          <w:sz w:val="24"/>
          <w:szCs w:val="24"/>
        </w:rPr>
        <w:t>can</w:t>
      </w:r>
      <w:r w:rsidRPr="002D14A8">
        <w:rPr>
          <w:sz w:val="24"/>
          <w:szCs w:val="24"/>
        </w:rPr>
        <w:t xml:space="preserve"> register for a Facials Specialty Certification</w:t>
      </w:r>
      <w:r w:rsidRPr="00132EFA">
        <w:t>.</w:t>
      </w:r>
      <w:r w:rsidR="00D8691D" w:rsidRPr="00132EFA">
        <w:br w:type="page"/>
      </w:r>
    </w:p>
    <w:p w14:paraId="53BDC677" w14:textId="77777777" w:rsidR="003C1B3A" w:rsidRPr="00132EFA" w:rsidRDefault="003C1B3A" w:rsidP="002D14A8">
      <w:pPr>
        <w:pStyle w:val="BodyText"/>
        <w:rPr>
          <w:sz w:val="15"/>
        </w:rPr>
      </w:pPr>
    </w:p>
    <w:tbl>
      <w:tblPr>
        <w:tblW w:w="0" w:type="auto"/>
        <w:jc w:val="center"/>
        <w:tblLayout w:type="fixed"/>
        <w:tblCellMar>
          <w:left w:w="0" w:type="dxa"/>
          <w:right w:w="0" w:type="dxa"/>
        </w:tblCellMar>
        <w:tblLook w:val="01E0" w:firstRow="1" w:lastRow="1" w:firstColumn="1" w:lastColumn="1" w:noHBand="0" w:noVBand="0"/>
      </w:tblPr>
      <w:tblGrid>
        <w:gridCol w:w="8339"/>
      </w:tblGrid>
      <w:tr w:rsidR="003C1B3A" w:rsidRPr="00132EFA" w14:paraId="1C2081E4" w14:textId="77777777" w:rsidTr="00D8691D">
        <w:trPr>
          <w:trHeight w:val="1800"/>
          <w:jc w:val="center"/>
        </w:trPr>
        <w:tc>
          <w:tcPr>
            <w:tcW w:w="8339" w:type="dxa"/>
          </w:tcPr>
          <w:p w14:paraId="3273B62C" w14:textId="77777777" w:rsidR="003C1B3A" w:rsidRPr="00132EFA" w:rsidRDefault="004E115D" w:rsidP="002D14A8">
            <w:pPr>
              <w:pStyle w:val="TableParagraph"/>
              <w:ind w:left="1817"/>
              <w:rPr>
                <w:sz w:val="20"/>
              </w:rPr>
            </w:pPr>
            <w:r w:rsidRPr="00132EFA">
              <w:rPr>
                <w:noProof/>
                <w:sz w:val="20"/>
                <w:lang w:bidi="ar-SA"/>
              </w:rPr>
              <w:drawing>
                <wp:inline distT="0" distB="0" distL="0" distR="0" wp14:anchorId="79A28D7C" wp14:editId="6C1AC854">
                  <wp:extent cx="2842749" cy="113452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png"/>
                          <pic:cNvPicPr/>
                        </pic:nvPicPr>
                        <pic:blipFill>
                          <a:blip r:embed="rId39" cstate="print"/>
                          <a:stretch>
                            <a:fillRect/>
                          </a:stretch>
                        </pic:blipFill>
                        <pic:spPr>
                          <a:xfrm>
                            <a:off x="0" y="0"/>
                            <a:ext cx="2842749" cy="1134522"/>
                          </a:xfrm>
                          <a:prstGeom prst="rect">
                            <a:avLst/>
                          </a:prstGeom>
                        </pic:spPr>
                      </pic:pic>
                    </a:graphicData>
                  </a:graphic>
                </wp:inline>
              </w:drawing>
            </w:r>
          </w:p>
        </w:tc>
      </w:tr>
      <w:tr w:rsidR="003C1B3A" w:rsidRPr="00132EFA" w14:paraId="43D850E1" w14:textId="77777777" w:rsidTr="00D8691D">
        <w:trPr>
          <w:trHeight w:val="247"/>
          <w:jc w:val="center"/>
        </w:trPr>
        <w:tc>
          <w:tcPr>
            <w:tcW w:w="8339" w:type="dxa"/>
          </w:tcPr>
          <w:p w14:paraId="2623BB61" w14:textId="77777777" w:rsidR="003C1B3A" w:rsidRPr="00132EFA" w:rsidRDefault="004E115D" w:rsidP="002D14A8">
            <w:pPr>
              <w:pStyle w:val="TableParagraph"/>
              <w:spacing w:line="209" w:lineRule="exact"/>
              <w:ind w:left="1812" w:right="1817"/>
              <w:rPr>
                <w:sz w:val="20"/>
              </w:rPr>
            </w:pPr>
            <w:r w:rsidRPr="00132EFA">
              <w:rPr>
                <w:sz w:val="20"/>
              </w:rPr>
              <w:t>7700 State Road 544 ■ Winter Haven, Florida 33881</w:t>
            </w:r>
          </w:p>
        </w:tc>
      </w:tr>
      <w:tr w:rsidR="003C1B3A" w:rsidRPr="00132EFA" w14:paraId="0BCB2454" w14:textId="77777777" w:rsidTr="00D8691D">
        <w:trPr>
          <w:trHeight w:val="608"/>
          <w:jc w:val="center"/>
        </w:trPr>
        <w:tc>
          <w:tcPr>
            <w:tcW w:w="8339" w:type="dxa"/>
          </w:tcPr>
          <w:p w14:paraId="5CA39D01" w14:textId="77777777" w:rsidR="003C1B3A" w:rsidRPr="00132EFA" w:rsidRDefault="004E115D" w:rsidP="002D14A8">
            <w:pPr>
              <w:pStyle w:val="TableParagraph"/>
              <w:ind w:left="1812" w:right="1812"/>
              <w:rPr>
                <w:sz w:val="20"/>
              </w:rPr>
            </w:pPr>
            <w:r w:rsidRPr="00132EFA">
              <w:rPr>
                <w:sz w:val="20"/>
              </w:rPr>
              <w:t>Phone: (863) 419-3060 ■ Fax: (863) 419-3062</w:t>
            </w:r>
          </w:p>
        </w:tc>
      </w:tr>
    </w:tbl>
    <w:p w14:paraId="47290991" w14:textId="77777777" w:rsidR="00EA1DBA" w:rsidRDefault="00EA1DBA" w:rsidP="002D14A8">
      <w:pPr>
        <w:pStyle w:val="Heading3"/>
        <w:ind w:left="0"/>
        <w:rPr>
          <w:color w:val="0070C0"/>
        </w:rPr>
      </w:pPr>
    </w:p>
    <w:tbl>
      <w:tblPr>
        <w:tblW w:w="8182" w:type="dxa"/>
        <w:tblInd w:w="1320" w:type="dxa"/>
        <w:tblLook w:val="04A0" w:firstRow="1" w:lastRow="0" w:firstColumn="1" w:lastColumn="0" w:noHBand="0" w:noVBand="1"/>
      </w:tblPr>
      <w:tblGrid>
        <w:gridCol w:w="1875"/>
        <w:gridCol w:w="2385"/>
        <w:gridCol w:w="1358"/>
        <w:gridCol w:w="349"/>
        <w:gridCol w:w="2215"/>
      </w:tblGrid>
      <w:tr w:rsidR="00062A0A" w:rsidRPr="00062A0A" w14:paraId="0E1B33D3" w14:textId="77777777" w:rsidTr="00062A0A">
        <w:trPr>
          <w:trHeight w:val="720"/>
        </w:trPr>
        <w:tc>
          <w:tcPr>
            <w:tcW w:w="8182" w:type="dxa"/>
            <w:gridSpan w:val="5"/>
            <w:tcBorders>
              <w:top w:val="nil"/>
              <w:left w:val="nil"/>
              <w:bottom w:val="nil"/>
              <w:right w:val="nil"/>
            </w:tcBorders>
            <w:shd w:val="clear" w:color="auto" w:fill="auto"/>
            <w:vAlign w:val="bottom"/>
            <w:hideMark/>
          </w:tcPr>
          <w:p w14:paraId="6BB80816" w14:textId="77777777" w:rsidR="00062A0A" w:rsidRPr="00062A0A" w:rsidRDefault="00062A0A" w:rsidP="00062A0A">
            <w:pPr>
              <w:widowControl/>
              <w:autoSpaceDE/>
              <w:autoSpaceDN/>
              <w:jc w:val="center"/>
              <w:rPr>
                <w:rFonts w:ascii="Calibri" w:eastAsia="Times New Roman" w:hAnsi="Calibri" w:cs="Calibri"/>
                <w:b/>
                <w:bCs/>
                <w:color w:val="000000"/>
                <w:sz w:val="56"/>
                <w:szCs w:val="56"/>
                <w:lang w:bidi="ar-SA"/>
              </w:rPr>
            </w:pPr>
            <w:r w:rsidRPr="00062A0A">
              <w:rPr>
                <w:rFonts w:ascii="Calibri" w:eastAsia="Times New Roman" w:hAnsi="Calibri" w:cs="Calibri"/>
                <w:b/>
                <w:bCs/>
                <w:color w:val="000000"/>
                <w:sz w:val="56"/>
                <w:szCs w:val="56"/>
                <w:lang w:bidi="ar-SA"/>
              </w:rPr>
              <w:t xml:space="preserve">Facials </w:t>
            </w:r>
            <w:proofErr w:type="spellStart"/>
            <w:r w:rsidRPr="00062A0A">
              <w:rPr>
                <w:rFonts w:ascii="Calibri" w:eastAsia="Times New Roman" w:hAnsi="Calibri" w:cs="Calibri"/>
                <w:b/>
                <w:bCs/>
                <w:color w:val="000000"/>
                <w:sz w:val="56"/>
                <w:szCs w:val="56"/>
                <w:lang w:bidi="ar-SA"/>
              </w:rPr>
              <w:t>Speciality</w:t>
            </w:r>
            <w:proofErr w:type="spellEnd"/>
          </w:p>
        </w:tc>
      </w:tr>
      <w:tr w:rsidR="00062A0A" w:rsidRPr="00062A0A" w14:paraId="42AD206B" w14:textId="77777777" w:rsidTr="00062A0A">
        <w:trPr>
          <w:trHeight w:val="720"/>
        </w:trPr>
        <w:tc>
          <w:tcPr>
            <w:tcW w:w="8182" w:type="dxa"/>
            <w:gridSpan w:val="5"/>
            <w:tcBorders>
              <w:top w:val="nil"/>
              <w:left w:val="nil"/>
              <w:bottom w:val="nil"/>
              <w:right w:val="nil"/>
            </w:tcBorders>
            <w:shd w:val="clear" w:color="auto" w:fill="auto"/>
            <w:noWrap/>
            <w:vAlign w:val="bottom"/>
            <w:hideMark/>
          </w:tcPr>
          <w:p w14:paraId="449FD4A2" w14:textId="77777777" w:rsidR="00062A0A" w:rsidRPr="00062A0A" w:rsidRDefault="00062A0A" w:rsidP="00062A0A">
            <w:pPr>
              <w:widowControl/>
              <w:autoSpaceDE/>
              <w:autoSpaceDN/>
              <w:jc w:val="center"/>
              <w:rPr>
                <w:rFonts w:ascii="Calibri" w:eastAsia="Times New Roman" w:hAnsi="Calibri" w:cs="Calibri"/>
                <w:b/>
                <w:bCs/>
                <w:color w:val="000000"/>
                <w:sz w:val="56"/>
                <w:szCs w:val="56"/>
                <w:lang w:bidi="ar-SA"/>
              </w:rPr>
            </w:pPr>
            <w:r w:rsidRPr="00062A0A">
              <w:rPr>
                <w:rFonts w:ascii="Calibri" w:eastAsia="Times New Roman" w:hAnsi="Calibri" w:cs="Calibri"/>
                <w:b/>
                <w:bCs/>
                <w:color w:val="000000"/>
                <w:sz w:val="56"/>
                <w:szCs w:val="56"/>
                <w:lang w:bidi="ar-SA"/>
              </w:rPr>
              <w:t>2023-2024</w:t>
            </w:r>
          </w:p>
        </w:tc>
      </w:tr>
      <w:tr w:rsidR="00062A0A" w:rsidRPr="00062A0A" w14:paraId="10E1A4BB" w14:textId="77777777" w:rsidTr="00062A0A">
        <w:trPr>
          <w:trHeight w:val="300"/>
        </w:trPr>
        <w:tc>
          <w:tcPr>
            <w:tcW w:w="1875" w:type="dxa"/>
            <w:tcBorders>
              <w:top w:val="nil"/>
              <w:left w:val="nil"/>
              <w:bottom w:val="nil"/>
              <w:right w:val="nil"/>
            </w:tcBorders>
            <w:shd w:val="clear" w:color="auto" w:fill="auto"/>
            <w:noWrap/>
            <w:vAlign w:val="bottom"/>
            <w:hideMark/>
          </w:tcPr>
          <w:p w14:paraId="06C19359" w14:textId="77777777" w:rsidR="00062A0A" w:rsidRPr="00062A0A" w:rsidRDefault="00062A0A" w:rsidP="00062A0A">
            <w:pPr>
              <w:widowControl/>
              <w:autoSpaceDE/>
              <w:autoSpaceDN/>
              <w:jc w:val="center"/>
              <w:rPr>
                <w:rFonts w:ascii="Calibri" w:eastAsia="Times New Roman" w:hAnsi="Calibri" w:cs="Calibri"/>
                <w:b/>
                <w:bCs/>
                <w:color w:val="000000"/>
                <w:sz w:val="56"/>
                <w:szCs w:val="56"/>
                <w:lang w:bidi="ar-SA"/>
              </w:rPr>
            </w:pPr>
          </w:p>
        </w:tc>
        <w:tc>
          <w:tcPr>
            <w:tcW w:w="2385" w:type="dxa"/>
            <w:tcBorders>
              <w:top w:val="nil"/>
              <w:left w:val="nil"/>
              <w:bottom w:val="nil"/>
              <w:right w:val="nil"/>
            </w:tcBorders>
            <w:shd w:val="clear" w:color="auto" w:fill="auto"/>
            <w:noWrap/>
            <w:vAlign w:val="bottom"/>
            <w:hideMark/>
          </w:tcPr>
          <w:p w14:paraId="4B3E7514"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1358" w:type="dxa"/>
            <w:tcBorders>
              <w:top w:val="nil"/>
              <w:left w:val="nil"/>
              <w:bottom w:val="nil"/>
              <w:right w:val="nil"/>
            </w:tcBorders>
            <w:shd w:val="clear" w:color="auto" w:fill="auto"/>
            <w:noWrap/>
            <w:vAlign w:val="bottom"/>
            <w:hideMark/>
          </w:tcPr>
          <w:p w14:paraId="361E5F80"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4642862B"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2215" w:type="dxa"/>
            <w:tcBorders>
              <w:top w:val="nil"/>
              <w:left w:val="nil"/>
              <w:bottom w:val="nil"/>
              <w:right w:val="nil"/>
            </w:tcBorders>
            <w:shd w:val="clear" w:color="auto" w:fill="auto"/>
            <w:noWrap/>
            <w:vAlign w:val="bottom"/>
            <w:hideMark/>
          </w:tcPr>
          <w:p w14:paraId="01220334"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r>
      <w:tr w:rsidR="00062A0A" w:rsidRPr="00062A0A" w14:paraId="08CABB08" w14:textId="77777777" w:rsidTr="00062A0A">
        <w:trPr>
          <w:trHeight w:val="300"/>
        </w:trPr>
        <w:tc>
          <w:tcPr>
            <w:tcW w:w="4260" w:type="dxa"/>
            <w:gridSpan w:val="2"/>
            <w:tcBorders>
              <w:top w:val="nil"/>
              <w:left w:val="nil"/>
              <w:bottom w:val="single" w:sz="4" w:space="0" w:color="auto"/>
              <w:right w:val="nil"/>
            </w:tcBorders>
            <w:shd w:val="clear" w:color="000000" w:fill="FFC000"/>
            <w:noWrap/>
            <w:vAlign w:val="bottom"/>
            <w:hideMark/>
          </w:tcPr>
          <w:p w14:paraId="3B794E4F" w14:textId="77777777" w:rsidR="00062A0A" w:rsidRPr="00062A0A" w:rsidRDefault="00062A0A" w:rsidP="00062A0A">
            <w:pPr>
              <w:widowControl/>
              <w:autoSpaceDE/>
              <w:autoSpaceDN/>
              <w:rPr>
                <w:rFonts w:ascii="Arial monospaced for SAP" w:eastAsia="Times New Roman" w:hAnsi="Arial monospaced for SAP" w:cs="Calibri"/>
                <w:b/>
                <w:bCs/>
                <w:i/>
                <w:iCs/>
                <w:lang w:bidi="ar-SA"/>
              </w:rPr>
            </w:pPr>
            <w:r w:rsidRPr="00062A0A">
              <w:rPr>
                <w:rFonts w:ascii="Arial monospaced for SAP" w:eastAsia="Times New Roman" w:hAnsi="Arial monospaced for SAP" w:cs="Calibri"/>
                <w:b/>
                <w:bCs/>
                <w:i/>
                <w:iCs/>
                <w:lang w:bidi="ar-SA"/>
              </w:rPr>
              <w:t>Costs Paid to School</w:t>
            </w:r>
          </w:p>
        </w:tc>
        <w:tc>
          <w:tcPr>
            <w:tcW w:w="1358" w:type="dxa"/>
            <w:tcBorders>
              <w:top w:val="nil"/>
              <w:left w:val="nil"/>
              <w:bottom w:val="single" w:sz="4" w:space="0" w:color="auto"/>
              <w:right w:val="nil"/>
            </w:tcBorders>
            <w:shd w:val="clear" w:color="000000" w:fill="FFC000"/>
            <w:noWrap/>
            <w:vAlign w:val="bottom"/>
            <w:hideMark/>
          </w:tcPr>
          <w:p w14:paraId="37BE10C4" w14:textId="77777777" w:rsidR="00062A0A" w:rsidRPr="00062A0A" w:rsidRDefault="00062A0A" w:rsidP="00062A0A">
            <w:pPr>
              <w:widowControl/>
              <w:autoSpaceDE/>
              <w:autoSpaceDN/>
              <w:rPr>
                <w:rFonts w:ascii="Calibri" w:eastAsia="Times New Roman" w:hAnsi="Calibri" w:cs="Calibri"/>
                <w:color w:val="000000"/>
                <w:lang w:bidi="ar-SA"/>
              </w:rPr>
            </w:pPr>
            <w:r w:rsidRPr="00062A0A">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11960C1E" w14:textId="77777777" w:rsidR="00062A0A" w:rsidRPr="00062A0A" w:rsidRDefault="00062A0A" w:rsidP="00062A0A">
            <w:pPr>
              <w:widowControl/>
              <w:autoSpaceDE/>
              <w:autoSpaceDN/>
              <w:rPr>
                <w:rFonts w:ascii="Calibri" w:eastAsia="Times New Roman" w:hAnsi="Calibri" w:cs="Calibri"/>
                <w:color w:val="000000"/>
                <w:lang w:bidi="ar-SA"/>
              </w:rPr>
            </w:pPr>
            <w:r w:rsidRPr="00062A0A">
              <w:rPr>
                <w:rFonts w:ascii="Calibri" w:eastAsia="Times New Roman" w:hAnsi="Calibri" w:cs="Calibri"/>
                <w:color w:val="000000"/>
                <w:lang w:bidi="ar-SA"/>
              </w:rPr>
              <w:t> </w:t>
            </w:r>
          </w:p>
        </w:tc>
        <w:tc>
          <w:tcPr>
            <w:tcW w:w="2215" w:type="dxa"/>
            <w:tcBorders>
              <w:top w:val="nil"/>
              <w:left w:val="nil"/>
              <w:bottom w:val="single" w:sz="4" w:space="0" w:color="auto"/>
              <w:right w:val="nil"/>
            </w:tcBorders>
            <w:shd w:val="clear" w:color="000000" w:fill="FFC000"/>
            <w:noWrap/>
            <w:vAlign w:val="bottom"/>
            <w:hideMark/>
          </w:tcPr>
          <w:p w14:paraId="445B975E" w14:textId="77777777" w:rsidR="00062A0A" w:rsidRPr="00062A0A" w:rsidRDefault="00062A0A" w:rsidP="00062A0A">
            <w:pPr>
              <w:widowControl/>
              <w:autoSpaceDE/>
              <w:autoSpaceDN/>
              <w:rPr>
                <w:rFonts w:ascii="Calibri" w:eastAsia="Times New Roman" w:hAnsi="Calibri" w:cs="Calibri"/>
                <w:color w:val="000000"/>
                <w:lang w:bidi="ar-SA"/>
              </w:rPr>
            </w:pPr>
            <w:r w:rsidRPr="00062A0A">
              <w:rPr>
                <w:rFonts w:ascii="Calibri" w:eastAsia="Times New Roman" w:hAnsi="Calibri" w:cs="Calibri"/>
                <w:color w:val="000000"/>
                <w:lang w:bidi="ar-SA"/>
              </w:rPr>
              <w:t> </w:t>
            </w:r>
          </w:p>
        </w:tc>
      </w:tr>
      <w:tr w:rsidR="00062A0A" w:rsidRPr="00062A0A" w14:paraId="660C0227" w14:textId="77777777" w:rsidTr="00062A0A">
        <w:trPr>
          <w:trHeight w:val="300"/>
        </w:trPr>
        <w:tc>
          <w:tcPr>
            <w:tcW w:w="1875" w:type="dxa"/>
            <w:tcBorders>
              <w:top w:val="nil"/>
              <w:left w:val="nil"/>
              <w:bottom w:val="nil"/>
              <w:right w:val="nil"/>
            </w:tcBorders>
            <w:shd w:val="clear" w:color="000000" w:fill="FFC000"/>
            <w:noWrap/>
            <w:vAlign w:val="bottom"/>
            <w:hideMark/>
          </w:tcPr>
          <w:p w14:paraId="6475D92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385" w:type="dxa"/>
            <w:tcBorders>
              <w:top w:val="nil"/>
              <w:left w:val="nil"/>
              <w:bottom w:val="nil"/>
              <w:right w:val="nil"/>
            </w:tcBorders>
            <w:shd w:val="clear" w:color="000000" w:fill="FFC000"/>
            <w:noWrap/>
            <w:vAlign w:val="bottom"/>
            <w:hideMark/>
          </w:tcPr>
          <w:p w14:paraId="18179BCF"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Program Length</w:t>
            </w:r>
          </w:p>
        </w:tc>
        <w:tc>
          <w:tcPr>
            <w:tcW w:w="1707" w:type="dxa"/>
            <w:gridSpan w:val="2"/>
            <w:tcBorders>
              <w:top w:val="nil"/>
              <w:left w:val="nil"/>
              <w:bottom w:val="nil"/>
              <w:right w:val="nil"/>
            </w:tcBorders>
            <w:shd w:val="clear" w:color="000000" w:fill="FFC000"/>
            <w:noWrap/>
            <w:vAlign w:val="bottom"/>
            <w:hideMark/>
          </w:tcPr>
          <w:p w14:paraId="5CC11F5A"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Tuition Rate</w:t>
            </w:r>
          </w:p>
        </w:tc>
        <w:tc>
          <w:tcPr>
            <w:tcW w:w="2215" w:type="dxa"/>
            <w:tcBorders>
              <w:top w:val="nil"/>
              <w:left w:val="nil"/>
              <w:bottom w:val="nil"/>
              <w:right w:val="nil"/>
            </w:tcBorders>
            <w:shd w:val="clear" w:color="000000" w:fill="FFC000"/>
            <w:noWrap/>
            <w:vAlign w:val="bottom"/>
            <w:hideMark/>
          </w:tcPr>
          <w:p w14:paraId="77DCA0A6"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Total Tuition</w:t>
            </w:r>
          </w:p>
        </w:tc>
      </w:tr>
      <w:tr w:rsidR="00062A0A" w:rsidRPr="00062A0A" w14:paraId="1B273AFD" w14:textId="77777777" w:rsidTr="00062A0A">
        <w:trPr>
          <w:trHeight w:val="300"/>
        </w:trPr>
        <w:tc>
          <w:tcPr>
            <w:tcW w:w="1875" w:type="dxa"/>
            <w:tcBorders>
              <w:top w:val="nil"/>
              <w:left w:val="nil"/>
              <w:bottom w:val="nil"/>
              <w:right w:val="nil"/>
            </w:tcBorders>
            <w:shd w:val="clear" w:color="000000" w:fill="FFC000"/>
            <w:noWrap/>
            <w:vAlign w:val="bottom"/>
            <w:hideMark/>
          </w:tcPr>
          <w:p w14:paraId="75BB8A2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Tuition</w:t>
            </w:r>
          </w:p>
        </w:tc>
        <w:tc>
          <w:tcPr>
            <w:tcW w:w="2385" w:type="dxa"/>
            <w:tcBorders>
              <w:top w:val="nil"/>
              <w:left w:val="nil"/>
              <w:bottom w:val="nil"/>
              <w:right w:val="nil"/>
            </w:tcBorders>
            <w:shd w:val="clear" w:color="000000" w:fill="FFC000"/>
            <w:noWrap/>
            <w:vAlign w:val="bottom"/>
            <w:hideMark/>
          </w:tcPr>
          <w:p w14:paraId="36AEE669" w14:textId="77777777" w:rsidR="00062A0A" w:rsidRPr="00062A0A" w:rsidRDefault="00062A0A" w:rsidP="00062A0A">
            <w:pPr>
              <w:widowControl/>
              <w:autoSpaceDE/>
              <w:autoSpaceDN/>
              <w:jc w:val="center"/>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220</w:t>
            </w:r>
          </w:p>
        </w:tc>
        <w:tc>
          <w:tcPr>
            <w:tcW w:w="1358" w:type="dxa"/>
            <w:tcBorders>
              <w:top w:val="nil"/>
              <w:left w:val="nil"/>
              <w:bottom w:val="nil"/>
              <w:right w:val="nil"/>
            </w:tcBorders>
            <w:shd w:val="clear" w:color="000000" w:fill="FFC000"/>
            <w:noWrap/>
            <w:vAlign w:val="bottom"/>
            <w:hideMark/>
          </w:tcPr>
          <w:p w14:paraId="6ECA1C7D"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$2.92 </w:t>
            </w:r>
          </w:p>
        </w:tc>
        <w:tc>
          <w:tcPr>
            <w:tcW w:w="349" w:type="dxa"/>
            <w:tcBorders>
              <w:top w:val="nil"/>
              <w:left w:val="nil"/>
              <w:bottom w:val="nil"/>
              <w:right w:val="nil"/>
            </w:tcBorders>
            <w:shd w:val="clear" w:color="000000" w:fill="FFC000"/>
            <w:noWrap/>
            <w:vAlign w:val="bottom"/>
            <w:hideMark/>
          </w:tcPr>
          <w:p w14:paraId="5AB3D926"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FFC000"/>
            <w:noWrap/>
            <w:vAlign w:val="bottom"/>
            <w:hideMark/>
          </w:tcPr>
          <w:p w14:paraId="409E7CD1"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642.40 </w:t>
            </w:r>
          </w:p>
        </w:tc>
      </w:tr>
      <w:tr w:rsidR="00062A0A" w:rsidRPr="00062A0A" w14:paraId="05470108" w14:textId="77777777" w:rsidTr="00062A0A">
        <w:trPr>
          <w:trHeight w:val="300"/>
        </w:trPr>
        <w:tc>
          <w:tcPr>
            <w:tcW w:w="1875" w:type="dxa"/>
            <w:tcBorders>
              <w:top w:val="nil"/>
              <w:left w:val="nil"/>
              <w:bottom w:val="nil"/>
              <w:right w:val="nil"/>
            </w:tcBorders>
            <w:shd w:val="clear" w:color="000000" w:fill="FFC000"/>
            <w:noWrap/>
            <w:vAlign w:val="bottom"/>
            <w:hideMark/>
          </w:tcPr>
          <w:p w14:paraId="4B0EC65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Lab Fee/Kit</w:t>
            </w:r>
          </w:p>
        </w:tc>
        <w:tc>
          <w:tcPr>
            <w:tcW w:w="2385" w:type="dxa"/>
            <w:tcBorders>
              <w:top w:val="nil"/>
              <w:left w:val="nil"/>
              <w:bottom w:val="nil"/>
              <w:right w:val="nil"/>
            </w:tcBorders>
            <w:shd w:val="clear" w:color="000000" w:fill="FFC000"/>
            <w:noWrap/>
            <w:vAlign w:val="bottom"/>
            <w:hideMark/>
          </w:tcPr>
          <w:p w14:paraId="10DAD311"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FFC000"/>
            <w:noWrap/>
            <w:vAlign w:val="bottom"/>
            <w:hideMark/>
          </w:tcPr>
          <w:p w14:paraId="35DFEB26"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$3.05 </w:t>
            </w:r>
          </w:p>
        </w:tc>
        <w:tc>
          <w:tcPr>
            <w:tcW w:w="349" w:type="dxa"/>
            <w:tcBorders>
              <w:top w:val="nil"/>
              <w:left w:val="nil"/>
              <w:bottom w:val="nil"/>
              <w:right w:val="nil"/>
            </w:tcBorders>
            <w:shd w:val="clear" w:color="000000" w:fill="FFC000"/>
            <w:noWrap/>
            <w:vAlign w:val="bottom"/>
            <w:hideMark/>
          </w:tcPr>
          <w:p w14:paraId="6A4CDE94"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FFC000"/>
            <w:noWrap/>
            <w:vAlign w:val="bottom"/>
            <w:hideMark/>
          </w:tcPr>
          <w:p w14:paraId="2203C27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671.00 </w:t>
            </w:r>
          </w:p>
        </w:tc>
      </w:tr>
      <w:tr w:rsidR="00062A0A" w:rsidRPr="00062A0A" w14:paraId="594C9752" w14:textId="77777777" w:rsidTr="00062A0A">
        <w:trPr>
          <w:trHeight w:val="300"/>
        </w:trPr>
        <w:tc>
          <w:tcPr>
            <w:tcW w:w="4260" w:type="dxa"/>
            <w:gridSpan w:val="2"/>
            <w:tcBorders>
              <w:top w:val="nil"/>
              <w:left w:val="nil"/>
              <w:bottom w:val="nil"/>
              <w:right w:val="nil"/>
            </w:tcBorders>
            <w:shd w:val="clear" w:color="000000" w:fill="FFC000"/>
            <w:noWrap/>
            <w:vAlign w:val="bottom"/>
            <w:hideMark/>
          </w:tcPr>
          <w:p w14:paraId="0FFF482E"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Application Fee</w:t>
            </w:r>
          </w:p>
        </w:tc>
        <w:tc>
          <w:tcPr>
            <w:tcW w:w="1358" w:type="dxa"/>
            <w:tcBorders>
              <w:top w:val="nil"/>
              <w:left w:val="nil"/>
              <w:bottom w:val="nil"/>
              <w:right w:val="nil"/>
            </w:tcBorders>
            <w:shd w:val="clear" w:color="000000" w:fill="FFC000"/>
            <w:noWrap/>
            <w:vAlign w:val="bottom"/>
            <w:hideMark/>
          </w:tcPr>
          <w:p w14:paraId="4F80CFFF"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1BB847D3"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FFC000"/>
            <w:noWrap/>
            <w:vAlign w:val="bottom"/>
            <w:hideMark/>
          </w:tcPr>
          <w:p w14:paraId="07A8297F"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30.00 </w:t>
            </w:r>
          </w:p>
        </w:tc>
      </w:tr>
      <w:tr w:rsidR="00062A0A" w:rsidRPr="00062A0A" w14:paraId="456D9575" w14:textId="77777777" w:rsidTr="00062A0A">
        <w:trPr>
          <w:trHeight w:val="300"/>
        </w:trPr>
        <w:tc>
          <w:tcPr>
            <w:tcW w:w="4260" w:type="dxa"/>
            <w:gridSpan w:val="2"/>
            <w:tcBorders>
              <w:top w:val="nil"/>
              <w:left w:val="nil"/>
              <w:bottom w:val="nil"/>
              <w:right w:val="nil"/>
            </w:tcBorders>
            <w:shd w:val="clear" w:color="000000" w:fill="FFC000"/>
            <w:noWrap/>
            <w:vAlign w:val="bottom"/>
            <w:hideMark/>
          </w:tcPr>
          <w:p w14:paraId="6A5608BE"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Student Organization</w:t>
            </w:r>
          </w:p>
        </w:tc>
        <w:tc>
          <w:tcPr>
            <w:tcW w:w="1358" w:type="dxa"/>
            <w:tcBorders>
              <w:top w:val="nil"/>
              <w:left w:val="nil"/>
              <w:bottom w:val="nil"/>
              <w:right w:val="nil"/>
            </w:tcBorders>
            <w:shd w:val="clear" w:color="000000" w:fill="FFC000"/>
            <w:noWrap/>
            <w:vAlign w:val="bottom"/>
            <w:hideMark/>
          </w:tcPr>
          <w:p w14:paraId="019A46B5"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16972D87"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FFC000"/>
            <w:noWrap/>
            <w:vAlign w:val="bottom"/>
            <w:hideMark/>
          </w:tcPr>
          <w:p w14:paraId="40BA481F"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30.00 </w:t>
            </w:r>
          </w:p>
        </w:tc>
      </w:tr>
      <w:tr w:rsidR="00062A0A" w:rsidRPr="00062A0A" w14:paraId="360593F5" w14:textId="77777777" w:rsidTr="00062A0A">
        <w:trPr>
          <w:trHeight w:val="300"/>
        </w:trPr>
        <w:tc>
          <w:tcPr>
            <w:tcW w:w="1875" w:type="dxa"/>
            <w:tcBorders>
              <w:top w:val="nil"/>
              <w:left w:val="nil"/>
              <w:bottom w:val="nil"/>
              <w:right w:val="nil"/>
            </w:tcBorders>
            <w:shd w:val="clear" w:color="000000" w:fill="FFC000"/>
            <w:noWrap/>
            <w:vAlign w:val="bottom"/>
            <w:hideMark/>
          </w:tcPr>
          <w:p w14:paraId="180B708A"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385" w:type="dxa"/>
            <w:tcBorders>
              <w:top w:val="nil"/>
              <w:left w:val="nil"/>
              <w:bottom w:val="nil"/>
              <w:right w:val="nil"/>
            </w:tcBorders>
            <w:shd w:val="clear" w:color="000000" w:fill="FFC000"/>
            <w:noWrap/>
            <w:vAlign w:val="bottom"/>
            <w:hideMark/>
          </w:tcPr>
          <w:p w14:paraId="09E9191B"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FFC000"/>
            <w:noWrap/>
            <w:vAlign w:val="bottom"/>
            <w:hideMark/>
          </w:tcPr>
          <w:p w14:paraId="4E74D269"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72B8E96C"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FFC000"/>
            <w:noWrap/>
            <w:vAlign w:val="bottom"/>
            <w:hideMark/>
          </w:tcPr>
          <w:p w14:paraId="3ADFC7ED"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r>
      <w:tr w:rsidR="00062A0A" w:rsidRPr="00062A0A" w14:paraId="71A15C6F" w14:textId="77777777" w:rsidTr="00062A0A">
        <w:trPr>
          <w:trHeight w:val="300"/>
        </w:trPr>
        <w:tc>
          <w:tcPr>
            <w:tcW w:w="1875" w:type="dxa"/>
            <w:tcBorders>
              <w:top w:val="nil"/>
              <w:left w:val="nil"/>
              <w:bottom w:val="nil"/>
              <w:right w:val="nil"/>
            </w:tcBorders>
            <w:shd w:val="clear" w:color="auto" w:fill="auto"/>
            <w:noWrap/>
            <w:vAlign w:val="bottom"/>
            <w:hideMark/>
          </w:tcPr>
          <w:p w14:paraId="0F09F513"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p>
        </w:tc>
        <w:tc>
          <w:tcPr>
            <w:tcW w:w="2385" w:type="dxa"/>
            <w:tcBorders>
              <w:top w:val="nil"/>
              <w:left w:val="nil"/>
              <w:bottom w:val="nil"/>
              <w:right w:val="nil"/>
            </w:tcBorders>
            <w:shd w:val="clear" w:color="auto" w:fill="auto"/>
            <w:noWrap/>
            <w:vAlign w:val="bottom"/>
            <w:hideMark/>
          </w:tcPr>
          <w:p w14:paraId="0C0B8FEE"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1358" w:type="dxa"/>
            <w:tcBorders>
              <w:top w:val="nil"/>
              <w:left w:val="nil"/>
              <w:bottom w:val="nil"/>
              <w:right w:val="nil"/>
            </w:tcBorders>
            <w:shd w:val="clear" w:color="auto" w:fill="auto"/>
            <w:noWrap/>
            <w:vAlign w:val="bottom"/>
            <w:hideMark/>
          </w:tcPr>
          <w:p w14:paraId="329D4F84"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58003B51"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2215" w:type="dxa"/>
            <w:tcBorders>
              <w:top w:val="nil"/>
              <w:left w:val="nil"/>
              <w:bottom w:val="nil"/>
              <w:right w:val="nil"/>
            </w:tcBorders>
            <w:shd w:val="clear" w:color="auto" w:fill="auto"/>
            <w:noWrap/>
            <w:vAlign w:val="bottom"/>
            <w:hideMark/>
          </w:tcPr>
          <w:p w14:paraId="1BF06D64"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r>
      <w:tr w:rsidR="00062A0A" w:rsidRPr="00062A0A" w14:paraId="63D01D34" w14:textId="77777777" w:rsidTr="00062A0A">
        <w:trPr>
          <w:trHeight w:val="300"/>
        </w:trPr>
        <w:tc>
          <w:tcPr>
            <w:tcW w:w="4260" w:type="dxa"/>
            <w:gridSpan w:val="2"/>
            <w:tcBorders>
              <w:top w:val="nil"/>
              <w:left w:val="nil"/>
              <w:bottom w:val="single" w:sz="4" w:space="0" w:color="auto"/>
              <w:right w:val="nil"/>
            </w:tcBorders>
            <w:shd w:val="clear" w:color="000000" w:fill="92D050"/>
            <w:noWrap/>
            <w:vAlign w:val="bottom"/>
            <w:hideMark/>
          </w:tcPr>
          <w:p w14:paraId="5663F6A0" w14:textId="77777777" w:rsidR="00062A0A" w:rsidRPr="00062A0A" w:rsidRDefault="00062A0A" w:rsidP="00062A0A">
            <w:pPr>
              <w:widowControl/>
              <w:autoSpaceDE/>
              <w:autoSpaceDN/>
              <w:rPr>
                <w:rFonts w:ascii="Arial monospaced for SAP" w:eastAsia="Times New Roman" w:hAnsi="Arial monospaced for SAP" w:cs="Calibri"/>
                <w:b/>
                <w:bCs/>
                <w:i/>
                <w:iCs/>
                <w:color w:val="000000"/>
                <w:lang w:bidi="ar-SA"/>
              </w:rPr>
            </w:pPr>
            <w:r w:rsidRPr="00062A0A">
              <w:rPr>
                <w:rFonts w:ascii="Arial monospaced for SAP" w:eastAsia="Times New Roman" w:hAnsi="Arial monospaced for SAP" w:cs="Calibri"/>
                <w:b/>
                <w:bCs/>
                <w:i/>
                <w:iCs/>
                <w:color w:val="000000"/>
                <w:lang w:bidi="ar-SA"/>
              </w:rPr>
              <w:t>Costs Paid to Others</w:t>
            </w:r>
          </w:p>
        </w:tc>
        <w:tc>
          <w:tcPr>
            <w:tcW w:w="1358" w:type="dxa"/>
            <w:tcBorders>
              <w:top w:val="nil"/>
              <w:left w:val="nil"/>
              <w:bottom w:val="single" w:sz="4" w:space="0" w:color="auto"/>
              <w:right w:val="nil"/>
            </w:tcBorders>
            <w:shd w:val="clear" w:color="000000" w:fill="92D050"/>
            <w:noWrap/>
            <w:vAlign w:val="bottom"/>
            <w:hideMark/>
          </w:tcPr>
          <w:p w14:paraId="53F92BF8"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1918ACC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single" w:sz="4" w:space="0" w:color="auto"/>
              <w:right w:val="nil"/>
            </w:tcBorders>
            <w:shd w:val="clear" w:color="000000" w:fill="92D050"/>
            <w:noWrap/>
            <w:vAlign w:val="bottom"/>
            <w:hideMark/>
          </w:tcPr>
          <w:p w14:paraId="62A80B8D"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r>
      <w:tr w:rsidR="00062A0A" w:rsidRPr="00062A0A" w14:paraId="0DA37C40" w14:textId="77777777" w:rsidTr="00062A0A">
        <w:trPr>
          <w:trHeight w:val="300"/>
        </w:trPr>
        <w:tc>
          <w:tcPr>
            <w:tcW w:w="1875" w:type="dxa"/>
            <w:tcBorders>
              <w:top w:val="nil"/>
              <w:left w:val="nil"/>
              <w:bottom w:val="nil"/>
              <w:right w:val="nil"/>
            </w:tcBorders>
            <w:shd w:val="clear" w:color="000000" w:fill="92D050"/>
            <w:noWrap/>
            <w:vAlign w:val="bottom"/>
            <w:hideMark/>
          </w:tcPr>
          <w:p w14:paraId="41FD2CD5"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Uniforms</w:t>
            </w:r>
          </w:p>
        </w:tc>
        <w:tc>
          <w:tcPr>
            <w:tcW w:w="2385" w:type="dxa"/>
            <w:tcBorders>
              <w:top w:val="nil"/>
              <w:left w:val="nil"/>
              <w:bottom w:val="nil"/>
              <w:right w:val="nil"/>
            </w:tcBorders>
            <w:shd w:val="clear" w:color="000000" w:fill="92D050"/>
            <w:noWrap/>
            <w:vAlign w:val="bottom"/>
            <w:hideMark/>
          </w:tcPr>
          <w:p w14:paraId="28ADB229"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92D050"/>
            <w:noWrap/>
            <w:vAlign w:val="bottom"/>
            <w:hideMark/>
          </w:tcPr>
          <w:p w14:paraId="2A988D03"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396675D2"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92D050"/>
            <w:noWrap/>
            <w:vAlign w:val="bottom"/>
            <w:hideMark/>
          </w:tcPr>
          <w:p w14:paraId="2AC2C8F1"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150.00 </w:t>
            </w:r>
          </w:p>
        </w:tc>
      </w:tr>
      <w:tr w:rsidR="00062A0A" w:rsidRPr="00062A0A" w14:paraId="3D83619D" w14:textId="77777777" w:rsidTr="00062A0A">
        <w:trPr>
          <w:trHeight w:val="300"/>
        </w:trPr>
        <w:tc>
          <w:tcPr>
            <w:tcW w:w="4260" w:type="dxa"/>
            <w:gridSpan w:val="2"/>
            <w:tcBorders>
              <w:top w:val="nil"/>
              <w:left w:val="nil"/>
              <w:bottom w:val="nil"/>
              <w:right w:val="nil"/>
            </w:tcBorders>
            <w:shd w:val="clear" w:color="000000" w:fill="92D050"/>
            <w:noWrap/>
            <w:vAlign w:val="bottom"/>
            <w:hideMark/>
          </w:tcPr>
          <w:p w14:paraId="53E26DA7"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Certification/Licensure</w:t>
            </w:r>
          </w:p>
        </w:tc>
        <w:tc>
          <w:tcPr>
            <w:tcW w:w="1358" w:type="dxa"/>
            <w:tcBorders>
              <w:top w:val="nil"/>
              <w:left w:val="nil"/>
              <w:bottom w:val="nil"/>
              <w:right w:val="nil"/>
            </w:tcBorders>
            <w:shd w:val="clear" w:color="000000" w:fill="92D050"/>
            <w:noWrap/>
            <w:vAlign w:val="bottom"/>
            <w:hideMark/>
          </w:tcPr>
          <w:p w14:paraId="309587AB"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73828974"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92D050"/>
            <w:noWrap/>
            <w:vAlign w:val="bottom"/>
            <w:hideMark/>
          </w:tcPr>
          <w:p w14:paraId="71E01B47"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75.00 </w:t>
            </w:r>
          </w:p>
        </w:tc>
      </w:tr>
      <w:tr w:rsidR="00062A0A" w:rsidRPr="00062A0A" w14:paraId="31C432A1" w14:textId="77777777" w:rsidTr="00062A0A">
        <w:trPr>
          <w:trHeight w:val="300"/>
        </w:trPr>
        <w:tc>
          <w:tcPr>
            <w:tcW w:w="1875" w:type="dxa"/>
            <w:tcBorders>
              <w:top w:val="nil"/>
              <w:left w:val="nil"/>
              <w:bottom w:val="nil"/>
              <w:right w:val="nil"/>
            </w:tcBorders>
            <w:shd w:val="clear" w:color="000000" w:fill="92D050"/>
            <w:noWrap/>
            <w:vAlign w:val="bottom"/>
            <w:hideMark/>
          </w:tcPr>
          <w:p w14:paraId="74449062"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Background</w:t>
            </w:r>
          </w:p>
        </w:tc>
        <w:tc>
          <w:tcPr>
            <w:tcW w:w="2385" w:type="dxa"/>
            <w:tcBorders>
              <w:top w:val="nil"/>
              <w:left w:val="nil"/>
              <w:bottom w:val="nil"/>
              <w:right w:val="nil"/>
            </w:tcBorders>
            <w:shd w:val="clear" w:color="000000" w:fill="92D050"/>
            <w:noWrap/>
            <w:vAlign w:val="bottom"/>
            <w:hideMark/>
          </w:tcPr>
          <w:p w14:paraId="05640354"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92D050"/>
            <w:noWrap/>
            <w:vAlign w:val="bottom"/>
            <w:hideMark/>
          </w:tcPr>
          <w:p w14:paraId="68E06D94"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04D8AC39"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92D050"/>
            <w:noWrap/>
            <w:vAlign w:val="bottom"/>
            <w:hideMark/>
          </w:tcPr>
          <w:p w14:paraId="0753B7F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   </w:t>
            </w:r>
          </w:p>
        </w:tc>
      </w:tr>
      <w:tr w:rsidR="00062A0A" w:rsidRPr="00062A0A" w14:paraId="2C42E234" w14:textId="77777777" w:rsidTr="00062A0A">
        <w:trPr>
          <w:trHeight w:val="300"/>
        </w:trPr>
        <w:tc>
          <w:tcPr>
            <w:tcW w:w="4260" w:type="dxa"/>
            <w:gridSpan w:val="2"/>
            <w:tcBorders>
              <w:top w:val="nil"/>
              <w:left w:val="nil"/>
              <w:bottom w:val="nil"/>
              <w:right w:val="nil"/>
            </w:tcBorders>
            <w:shd w:val="clear" w:color="000000" w:fill="92D050"/>
            <w:noWrap/>
            <w:vAlign w:val="bottom"/>
            <w:hideMark/>
          </w:tcPr>
          <w:p w14:paraId="4ED7060E"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Estimated Medical</w:t>
            </w:r>
          </w:p>
        </w:tc>
        <w:tc>
          <w:tcPr>
            <w:tcW w:w="1358" w:type="dxa"/>
            <w:tcBorders>
              <w:top w:val="nil"/>
              <w:left w:val="nil"/>
              <w:bottom w:val="nil"/>
              <w:right w:val="nil"/>
            </w:tcBorders>
            <w:shd w:val="clear" w:color="000000" w:fill="92D050"/>
            <w:noWrap/>
            <w:vAlign w:val="bottom"/>
            <w:hideMark/>
          </w:tcPr>
          <w:p w14:paraId="2A10307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4A1EFB00"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w:t>
            </w:r>
          </w:p>
        </w:tc>
        <w:tc>
          <w:tcPr>
            <w:tcW w:w="2215" w:type="dxa"/>
            <w:tcBorders>
              <w:top w:val="nil"/>
              <w:left w:val="nil"/>
              <w:bottom w:val="nil"/>
              <w:right w:val="nil"/>
            </w:tcBorders>
            <w:shd w:val="clear" w:color="000000" w:fill="92D050"/>
            <w:noWrap/>
            <w:vAlign w:val="bottom"/>
            <w:hideMark/>
          </w:tcPr>
          <w:p w14:paraId="218FFF53"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   </w:t>
            </w:r>
          </w:p>
        </w:tc>
      </w:tr>
      <w:tr w:rsidR="00062A0A" w:rsidRPr="00062A0A" w14:paraId="2B3476CF" w14:textId="77777777" w:rsidTr="00062A0A">
        <w:trPr>
          <w:trHeight w:val="300"/>
        </w:trPr>
        <w:tc>
          <w:tcPr>
            <w:tcW w:w="1875" w:type="dxa"/>
            <w:tcBorders>
              <w:top w:val="nil"/>
              <w:left w:val="nil"/>
              <w:bottom w:val="nil"/>
              <w:right w:val="nil"/>
            </w:tcBorders>
            <w:shd w:val="clear" w:color="auto" w:fill="auto"/>
            <w:noWrap/>
            <w:vAlign w:val="bottom"/>
            <w:hideMark/>
          </w:tcPr>
          <w:p w14:paraId="1CECB092"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p>
        </w:tc>
        <w:tc>
          <w:tcPr>
            <w:tcW w:w="2385" w:type="dxa"/>
            <w:tcBorders>
              <w:top w:val="nil"/>
              <w:left w:val="nil"/>
              <w:bottom w:val="nil"/>
              <w:right w:val="nil"/>
            </w:tcBorders>
            <w:shd w:val="clear" w:color="auto" w:fill="auto"/>
            <w:noWrap/>
            <w:vAlign w:val="bottom"/>
            <w:hideMark/>
          </w:tcPr>
          <w:p w14:paraId="3F3E960C"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1358" w:type="dxa"/>
            <w:tcBorders>
              <w:top w:val="nil"/>
              <w:left w:val="nil"/>
              <w:bottom w:val="nil"/>
              <w:right w:val="nil"/>
            </w:tcBorders>
            <w:shd w:val="clear" w:color="auto" w:fill="auto"/>
            <w:noWrap/>
            <w:vAlign w:val="bottom"/>
            <w:hideMark/>
          </w:tcPr>
          <w:p w14:paraId="5F0F2F5C"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6498D6ED"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2215" w:type="dxa"/>
            <w:tcBorders>
              <w:top w:val="nil"/>
              <w:left w:val="nil"/>
              <w:bottom w:val="nil"/>
              <w:right w:val="nil"/>
            </w:tcBorders>
            <w:shd w:val="clear" w:color="auto" w:fill="auto"/>
            <w:noWrap/>
            <w:vAlign w:val="bottom"/>
            <w:hideMark/>
          </w:tcPr>
          <w:p w14:paraId="567A41A0"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r>
      <w:tr w:rsidR="00062A0A" w:rsidRPr="00062A0A" w14:paraId="6DE8505F" w14:textId="77777777" w:rsidTr="00062A0A">
        <w:trPr>
          <w:trHeight w:val="315"/>
        </w:trPr>
        <w:tc>
          <w:tcPr>
            <w:tcW w:w="4260" w:type="dxa"/>
            <w:gridSpan w:val="2"/>
            <w:tcBorders>
              <w:top w:val="nil"/>
              <w:left w:val="nil"/>
              <w:bottom w:val="nil"/>
              <w:right w:val="nil"/>
            </w:tcBorders>
            <w:shd w:val="clear" w:color="auto" w:fill="auto"/>
            <w:noWrap/>
            <w:vAlign w:val="bottom"/>
            <w:hideMark/>
          </w:tcPr>
          <w:p w14:paraId="16BEBB51"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*Total Program Costs</w:t>
            </w:r>
          </w:p>
        </w:tc>
        <w:tc>
          <w:tcPr>
            <w:tcW w:w="1358" w:type="dxa"/>
            <w:tcBorders>
              <w:top w:val="nil"/>
              <w:left w:val="nil"/>
              <w:bottom w:val="nil"/>
              <w:right w:val="nil"/>
            </w:tcBorders>
            <w:shd w:val="clear" w:color="auto" w:fill="auto"/>
            <w:noWrap/>
            <w:vAlign w:val="bottom"/>
            <w:hideMark/>
          </w:tcPr>
          <w:p w14:paraId="2E24DD48"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5749D83D" w14:textId="77777777" w:rsidR="00062A0A" w:rsidRPr="00062A0A" w:rsidRDefault="00062A0A" w:rsidP="00062A0A">
            <w:pPr>
              <w:widowControl/>
              <w:autoSpaceDE/>
              <w:autoSpaceDN/>
              <w:rPr>
                <w:rFonts w:ascii="Times New Roman" w:eastAsia="Times New Roman" w:hAnsi="Times New Roman" w:cs="Times New Roman"/>
                <w:sz w:val="20"/>
                <w:szCs w:val="20"/>
                <w:lang w:bidi="ar-SA"/>
              </w:rPr>
            </w:pPr>
          </w:p>
        </w:tc>
        <w:tc>
          <w:tcPr>
            <w:tcW w:w="2215" w:type="dxa"/>
            <w:tcBorders>
              <w:top w:val="single" w:sz="4" w:space="0" w:color="auto"/>
              <w:left w:val="nil"/>
              <w:bottom w:val="double" w:sz="6" w:space="0" w:color="auto"/>
              <w:right w:val="nil"/>
            </w:tcBorders>
            <w:shd w:val="clear" w:color="auto" w:fill="auto"/>
            <w:noWrap/>
            <w:vAlign w:val="bottom"/>
            <w:hideMark/>
          </w:tcPr>
          <w:p w14:paraId="46F98822" w14:textId="77777777" w:rsidR="00062A0A" w:rsidRPr="00062A0A" w:rsidRDefault="00062A0A" w:rsidP="00062A0A">
            <w:pPr>
              <w:widowControl/>
              <w:autoSpaceDE/>
              <w:autoSpaceDN/>
              <w:rPr>
                <w:rFonts w:ascii="Arial monospaced for SAP" w:eastAsia="Times New Roman" w:hAnsi="Arial monospaced for SAP" w:cs="Calibri"/>
                <w:b/>
                <w:bCs/>
                <w:color w:val="000000"/>
                <w:lang w:bidi="ar-SA"/>
              </w:rPr>
            </w:pPr>
            <w:r w:rsidRPr="00062A0A">
              <w:rPr>
                <w:rFonts w:ascii="Arial monospaced for SAP" w:eastAsia="Times New Roman" w:hAnsi="Arial monospaced for SAP" w:cs="Calibri"/>
                <w:b/>
                <w:bCs/>
                <w:color w:val="000000"/>
                <w:lang w:bidi="ar-SA"/>
              </w:rPr>
              <w:t xml:space="preserve"> $ 1,598.40 </w:t>
            </w:r>
          </w:p>
        </w:tc>
      </w:tr>
    </w:tbl>
    <w:p w14:paraId="7D26105C" w14:textId="77777777" w:rsidR="00EA1DBA" w:rsidRDefault="00EA1DBA" w:rsidP="002D14A8">
      <w:pPr>
        <w:pStyle w:val="Heading3"/>
        <w:ind w:left="0"/>
        <w:rPr>
          <w:color w:val="0070C0"/>
        </w:rPr>
      </w:pPr>
    </w:p>
    <w:p w14:paraId="398DEAB4" w14:textId="77777777" w:rsidR="00EA1DBA" w:rsidRDefault="00EA1DBA" w:rsidP="002D14A8">
      <w:pPr>
        <w:pStyle w:val="Heading3"/>
        <w:ind w:left="0"/>
        <w:rPr>
          <w:color w:val="0070C0"/>
        </w:rPr>
      </w:pPr>
    </w:p>
    <w:p w14:paraId="6A39D634" w14:textId="77777777" w:rsidR="00EA1DBA" w:rsidRDefault="00EA1DBA" w:rsidP="002D14A8">
      <w:pPr>
        <w:pStyle w:val="Heading3"/>
        <w:ind w:left="0"/>
        <w:rPr>
          <w:color w:val="0070C0"/>
        </w:rPr>
      </w:pPr>
    </w:p>
    <w:p w14:paraId="49F6A89C" w14:textId="77777777" w:rsidR="00EA1DBA" w:rsidRDefault="00EA1DBA" w:rsidP="002D14A8">
      <w:pPr>
        <w:pStyle w:val="Heading3"/>
        <w:ind w:left="0"/>
        <w:rPr>
          <w:color w:val="0070C0"/>
        </w:rPr>
      </w:pPr>
    </w:p>
    <w:p w14:paraId="5C389187" w14:textId="77777777" w:rsidR="00EA1DBA" w:rsidRDefault="00EA1DBA" w:rsidP="002D14A8">
      <w:pPr>
        <w:pStyle w:val="Heading3"/>
        <w:ind w:left="0"/>
        <w:rPr>
          <w:color w:val="0070C0"/>
        </w:rPr>
      </w:pPr>
    </w:p>
    <w:p w14:paraId="3CB28978" w14:textId="77777777" w:rsidR="00EA1DBA" w:rsidRDefault="00EA1DBA" w:rsidP="002D14A8">
      <w:pPr>
        <w:pStyle w:val="Heading3"/>
        <w:ind w:left="0"/>
        <w:rPr>
          <w:color w:val="0070C0"/>
        </w:rPr>
      </w:pPr>
    </w:p>
    <w:p w14:paraId="355027D6" w14:textId="77777777" w:rsidR="00EA1DBA" w:rsidRDefault="00EA1DBA" w:rsidP="002D14A8">
      <w:pPr>
        <w:pStyle w:val="Heading3"/>
        <w:ind w:left="0"/>
        <w:rPr>
          <w:color w:val="0070C0"/>
        </w:rPr>
      </w:pPr>
    </w:p>
    <w:p w14:paraId="43670DF6" w14:textId="77777777" w:rsidR="00EA1DBA" w:rsidRDefault="00EA1DBA" w:rsidP="002D14A8">
      <w:pPr>
        <w:pStyle w:val="Heading3"/>
        <w:ind w:left="0"/>
        <w:rPr>
          <w:color w:val="0070C0"/>
        </w:rPr>
      </w:pPr>
    </w:p>
    <w:p w14:paraId="10DBF269" w14:textId="77777777" w:rsidR="00EA1DBA" w:rsidRDefault="00EA1DBA" w:rsidP="002D14A8">
      <w:pPr>
        <w:pStyle w:val="Heading3"/>
        <w:ind w:left="0"/>
        <w:rPr>
          <w:color w:val="0070C0"/>
        </w:rPr>
      </w:pPr>
    </w:p>
    <w:p w14:paraId="5C841572" w14:textId="77777777" w:rsidR="00EA1DBA" w:rsidRDefault="00EA1DBA" w:rsidP="002D14A8">
      <w:pPr>
        <w:pStyle w:val="Heading3"/>
        <w:ind w:left="0"/>
        <w:rPr>
          <w:color w:val="0070C0"/>
        </w:rPr>
      </w:pPr>
    </w:p>
    <w:p w14:paraId="3A2CCDB3" w14:textId="77777777" w:rsidR="00EA1DBA" w:rsidRDefault="00EA1DBA" w:rsidP="002D14A8">
      <w:pPr>
        <w:pStyle w:val="Heading3"/>
        <w:ind w:left="0"/>
        <w:rPr>
          <w:color w:val="0070C0"/>
        </w:rPr>
      </w:pPr>
    </w:p>
    <w:p w14:paraId="0C137073" w14:textId="77777777" w:rsidR="00EA1DBA" w:rsidRDefault="00EA1DBA" w:rsidP="002D14A8">
      <w:pPr>
        <w:pStyle w:val="Heading3"/>
        <w:ind w:left="0"/>
        <w:rPr>
          <w:color w:val="0070C0"/>
        </w:rPr>
      </w:pPr>
    </w:p>
    <w:p w14:paraId="41B69206" w14:textId="5DFC551C" w:rsidR="003C1B3A" w:rsidRPr="002D14A8" w:rsidRDefault="004E115D" w:rsidP="002D14A8">
      <w:pPr>
        <w:pStyle w:val="Heading3"/>
        <w:ind w:left="0"/>
        <w:rPr>
          <w:color w:val="0070C0"/>
        </w:rPr>
      </w:pPr>
      <w:r w:rsidRPr="002D14A8">
        <w:rPr>
          <w:color w:val="0070C0"/>
        </w:rPr>
        <w:lastRenderedPageBreak/>
        <w:t>FIRE FIGHTER I/II</w:t>
      </w:r>
    </w:p>
    <w:p w14:paraId="140CD230" w14:textId="77777777" w:rsidR="002D14A8" w:rsidRDefault="002D14A8" w:rsidP="002D14A8">
      <w:pPr>
        <w:spacing w:line="254" w:lineRule="auto"/>
        <w:ind w:right="876"/>
        <w:rPr>
          <w:sz w:val="24"/>
        </w:rPr>
      </w:pPr>
    </w:p>
    <w:p w14:paraId="4AE84564" w14:textId="77777777" w:rsidR="003C1B3A" w:rsidRPr="00154F27" w:rsidRDefault="004E115D" w:rsidP="002D14A8">
      <w:pPr>
        <w:spacing w:line="254" w:lineRule="auto"/>
        <w:ind w:right="876"/>
        <w:rPr>
          <w:sz w:val="24"/>
          <w:szCs w:val="24"/>
        </w:rPr>
      </w:pPr>
      <w:r w:rsidRPr="00154F27">
        <w:rPr>
          <w:sz w:val="24"/>
          <w:szCs w:val="24"/>
        </w:rPr>
        <w:t xml:space="preserve">Description: This </w:t>
      </w:r>
      <w:r w:rsidRPr="00154F27">
        <w:rPr>
          <w:spacing w:val="-3"/>
          <w:sz w:val="24"/>
          <w:szCs w:val="24"/>
        </w:rPr>
        <w:t xml:space="preserve">program offers </w:t>
      </w:r>
      <w:r w:rsidRPr="00154F27">
        <w:rPr>
          <w:sz w:val="24"/>
          <w:szCs w:val="24"/>
        </w:rPr>
        <w:t xml:space="preserve">a </w:t>
      </w:r>
      <w:r w:rsidRPr="00154F27">
        <w:rPr>
          <w:spacing w:val="-3"/>
          <w:sz w:val="24"/>
          <w:szCs w:val="24"/>
        </w:rPr>
        <w:t xml:space="preserve">sequence of courses </w:t>
      </w:r>
      <w:r w:rsidRPr="00154F27">
        <w:rPr>
          <w:sz w:val="24"/>
          <w:szCs w:val="24"/>
        </w:rPr>
        <w:t xml:space="preserve">that </w:t>
      </w:r>
      <w:r w:rsidRPr="00154F27">
        <w:rPr>
          <w:spacing w:val="-3"/>
          <w:sz w:val="24"/>
          <w:szCs w:val="24"/>
        </w:rPr>
        <w:t xml:space="preserve">provides coherent </w:t>
      </w:r>
      <w:r w:rsidRPr="00154F27">
        <w:rPr>
          <w:sz w:val="24"/>
          <w:szCs w:val="24"/>
        </w:rPr>
        <w:t xml:space="preserve">and </w:t>
      </w:r>
      <w:r w:rsidRPr="00154F27">
        <w:rPr>
          <w:spacing w:val="-3"/>
          <w:sz w:val="24"/>
          <w:szCs w:val="24"/>
        </w:rPr>
        <w:t xml:space="preserve">rigorous content aligned with challenging academic standards </w:t>
      </w:r>
      <w:r w:rsidRPr="00154F27">
        <w:rPr>
          <w:sz w:val="24"/>
          <w:szCs w:val="24"/>
        </w:rPr>
        <w:t xml:space="preserve">and </w:t>
      </w:r>
      <w:r w:rsidRPr="00154F27">
        <w:rPr>
          <w:spacing w:val="-3"/>
          <w:sz w:val="24"/>
          <w:szCs w:val="24"/>
        </w:rPr>
        <w:t xml:space="preserve">relevant technical </w:t>
      </w:r>
      <w:r w:rsidRPr="00154F27">
        <w:rPr>
          <w:sz w:val="24"/>
          <w:szCs w:val="24"/>
        </w:rPr>
        <w:t xml:space="preserve">knowledge and </w:t>
      </w:r>
      <w:r w:rsidRPr="00154F27">
        <w:rPr>
          <w:spacing w:val="-3"/>
          <w:sz w:val="24"/>
          <w:szCs w:val="24"/>
        </w:rPr>
        <w:t xml:space="preserve">skills needed </w:t>
      </w:r>
      <w:r w:rsidRPr="00154F27">
        <w:rPr>
          <w:sz w:val="24"/>
          <w:szCs w:val="24"/>
        </w:rPr>
        <w:t xml:space="preserve">to </w:t>
      </w:r>
      <w:r w:rsidRPr="00154F27">
        <w:rPr>
          <w:spacing w:val="-3"/>
          <w:sz w:val="24"/>
          <w:szCs w:val="24"/>
        </w:rPr>
        <w:t xml:space="preserve">prepare </w:t>
      </w:r>
      <w:r w:rsidRPr="00154F27">
        <w:rPr>
          <w:sz w:val="24"/>
          <w:szCs w:val="24"/>
        </w:rPr>
        <w:t xml:space="preserve">for </w:t>
      </w:r>
      <w:r w:rsidRPr="00154F27">
        <w:rPr>
          <w:spacing w:val="-3"/>
          <w:sz w:val="24"/>
          <w:szCs w:val="24"/>
        </w:rPr>
        <w:t xml:space="preserve">further education </w:t>
      </w:r>
      <w:r w:rsidRPr="00154F27">
        <w:rPr>
          <w:sz w:val="24"/>
          <w:szCs w:val="24"/>
        </w:rPr>
        <w:t xml:space="preserve">and </w:t>
      </w:r>
      <w:r w:rsidRPr="00154F27">
        <w:rPr>
          <w:spacing w:val="-3"/>
          <w:sz w:val="24"/>
          <w:szCs w:val="24"/>
        </w:rPr>
        <w:t xml:space="preserve">careers </w:t>
      </w:r>
      <w:r w:rsidRPr="00154F27">
        <w:rPr>
          <w:sz w:val="24"/>
          <w:szCs w:val="24"/>
        </w:rPr>
        <w:t xml:space="preserve">in the </w:t>
      </w:r>
      <w:r w:rsidRPr="00154F27">
        <w:rPr>
          <w:spacing w:val="-3"/>
          <w:sz w:val="24"/>
          <w:szCs w:val="24"/>
        </w:rPr>
        <w:t xml:space="preserve">Law, Public </w:t>
      </w:r>
      <w:r w:rsidRPr="00154F27">
        <w:rPr>
          <w:sz w:val="24"/>
          <w:szCs w:val="24"/>
        </w:rPr>
        <w:t xml:space="preserve">Safety and </w:t>
      </w:r>
      <w:r w:rsidRPr="00154F27">
        <w:rPr>
          <w:spacing w:val="-3"/>
          <w:sz w:val="24"/>
          <w:szCs w:val="24"/>
        </w:rPr>
        <w:t xml:space="preserve">Security career </w:t>
      </w:r>
      <w:r w:rsidRPr="00154F27">
        <w:rPr>
          <w:sz w:val="24"/>
          <w:szCs w:val="24"/>
        </w:rPr>
        <w:t xml:space="preserve">cluster; </w:t>
      </w:r>
      <w:r w:rsidRPr="00154F27">
        <w:rPr>
          <w:spacing w:val="-3"/>
          <w:sz w:val="24"/>
          <w:szCs w:val="24"/>
        </w:rPr>
        <w:t xml:space="preserve">provides technical </w:t>
      </w:r>
      <w:r w:rsidRPr="00154F27">
        <w:rPr>
          <w:sz w:val="24"/>
          <w:szCs w:val="24"/>
        </w:rPr>
        <w:t xml:space="preserve">skill </w:t>
      </w:r>
      <w:r w:rsidRPr="00154F27">
        <w:rPr>
          <w:spacing w:val="-3"/>
          <w:sz w:val="24"/>
          <w:szCs w:val="24"/>
        </w:rPr>
        <w:t xml:space="preserve">proficiency, </w:t>
      </w:r>
      <w:r w:rsidRPr="00154F27">
        <w:rPr>
          <w:sz w:val="24"/>
          <w:szCs w:val="24"/>
        </w:rPr>
        <w:t xml:space="preserve">and </w:t>
      </w:r>
      <w:r w:rsidRPr="00154F27">
        <w:rPr>
          <w:spacing w:val="-3"/>
          <w:sz w:val="24"/>
          <w:szCs w:val="24"/>
        </w:rPr>
        <w:t xml:space="preserve">includes competency-based applied learning </w:t>
      </w:r>
      <w:r w:rsidRPr="00154F27">
        <w:rPr>
          <w:sz w:val="24"/>
          <w:szCs w:val="24"/>
        </w:rPr>
        <w:t xml:space="preserve">that </w:t>
      </w:r>
      <w:r w:rsidRPr="00154F27">
        <w:rPr>
          <w:spacing w:val="-3"/>
          <w:sz w:val="24"/>
          <w:szCs w:val="24"/>
        </w:rPr>
        <w:t xml:space="preserve">contributes </w:t>
      </w:r>
      <w:r w:rsidRPr="00154F27">
        <w:rPr>
          <w:sz w:val="24"/>
          <w:szCs w:val="24"/>
        </w:rPr>
        <w:t xml:space="preserve">to the </w:t>
      </w:r>
      <w:r w:rsidRPr="00154F27">
        <w:rPr>
          <w:spacing w:val="-3"/>
          <w:sz w:val="24"/>
          <w:szCs w:val="24"/>
        </w:rPr>
        <w:t xml:space="preserve">academic knowledge, higher-order reasoning </w:t>
      </w:r>
      <w:r w:rsidRPr="00154F27">
        <w:rPr>
          <w:sz w:val="24"/>
          <w:szCs w:val="24"/>
        </w:rPr>
        <w:t xml:space="preserve">and </w:t>
      </w:r>
      <w:r w:rsidRPr="00154F27">
        <w:rPr>
          <w:spacing w:val="-3"/>
          <w:sz w:val="24"/>
          <w:szCs w:val="24"/>
        </w:rPr>
        <w:t xml:space="preserve">problem-solving skills, </w:t>
      </w:r>
      <w:r w:rsidRPr="00154F27">
        <w:rPr>
          <w:sz w:val="24"/>
          <w:szCs w:val="24"/>
        </w:rPr>
        <w:t xml:space="preserve">work </w:t>
      </w:r>
      <w:r w:rsidRPr="00154F27">
        <w:rPr>
          <w:spacing w:val="-3"/>
          <w:sz w:val="24"/>
          <w:szCs w:val="24"/>
        </w:rPr>
        <w:t xml:space="preserve">attitudes, general employability skills, technical skills, </w:t>
      </w:r>
      <w:r w:rsidRPr="00154F27">
        <w:rPr>
          <w:sz w:val="24"/>
          <w:szCs w:val="24"/>
        </w:rPr>
        <w:t xml:space="preserve">and </w:t>
      </w:r>
      <w:r w:rsidRPr="00154F27">
        <w:rPr>
          <w:spacing w:val="-3"/>
          <w:sz w:val="24"/>
          <w:szCs w:val="24"/>
        </w:rPr>
        <w:t xml:space="preserve">occupation-specific skills, </w:t>
      </w:r>
      <w:r w:rsidRPr="00154F27">
        <w:rPr>
          <w:sz w:val="24"/>
          <w:szCs w:val="24"/>
        </w:rPr>
        <w:t xml:space="preserve">and knowledge </w:t>
      </w:r>
      <w:r w:rsidRPr="00154F27">
        <w:rPr>
          <w:spacing w:val="-3"/>
          <w:sz w:val="24"/>
          <w:szCs w:val="24"/>
        </w:rPr>
        <w:t xml:space="preserve">of all aspects of </w:t>
      </w:r>
      <w:r w:rsidRPr="00154F27">
        <w:rPr>
          <w:sz w:val="24"/>
          <w:szCs w:val="24"/>
        </w:rPr>
        <w:t xml:space="preserve">the </w:t>
      </w:r>
      <w:r w:rsidRPr="00154F27">
        <w:rPr>
          <w:spacing w:val="-3"/>
          <w:sz w:val="24"/>
          <w:szCs w:val="24"/>
        </w:rPr>
        <w:t xml:space="preserve">Law, Public </w:t>
      </w:r>
      <w:r w:rsidRPr="00154F27">
        <w:rPr>
          <w:sz w:val="24"/>
          <w:szCs w:val="24"/>
        </w:rPr>
        <w:t xml:space="preserve">Safety and </w:t>
      </w:r>
      <w:r w:rsidRPr="00154F27">
        <w:rPr>
          <w:spacing w:val="-3"/>
          <w:sz w:val="24"/>
          <w:szCs w:val="24"/>
        </w:rPr>
        <w:t xml:space="preserve">Security career cluster. This </w:t>
      </w:r>
      <w:r w:rsidRPr="00154F27">
        <w:rPr>
          <w:sz w:val="24"/>
          <w:szCs w:val="24"/>
        </w:rPr>
        <w:t xml:space="preserve">program </w:t>
      </w:r>
      <w:r w:rsidRPr="00154F27">
        <w:rPr>
          <w:spacing w:val="-3"/>
          <w:sz w:val="24"/>
          <w:szCs w:val="24"/>
        </w:rPr>
        <w:t xml:space="preserve">offers </w:t>
      </w:r>
      <w:r w:rsidRPr="00154F27">
        <w:rPr>
          <w:sz w:val="24"/>
          <w:szCs w:val="24"/>
        </w:rPr>
        <w:t xml:space="preserve">a </w:t>
      </w:r>
      <w:r w:rsidRPr="00154F27">
        <w:rPr>
          <w:spacing w:val="-3"/>
          <w:sz w:val="24"/>
          <w:szCs w:val="24"/>
        </w:rPr>
        <w:t xml:space="preserve">broad foundation </w:t>
      </w:r>
      <w:r w:rsidRPr="00154F27">
        <w:rPr>
          <w:sz w:val="24"/>
          <w:szCs w:val="24"/>
        </w:rPr>
        <w:t xml:space="preserve">of </w:t>
      </w:r>
      <w:r w:rsidRPr="00154F27">
        <w:rPr>
          <w:spacing w:val="-3"/>
          <w:sz w:val="24"/>
          <w:szCs w:val="24"/>
        </w:rPr>
        <w:t xml:space="preserve">knowledge </w:t>
      </w:r>
      <w:r w:rsidRPr="00154F27">
        <w:rPr>
          <w:sz w:val="24"/>
          <w:szCs w:val="24"/>
        </w:rPr>
        <w:t xml:space="preserve">and </w:t>
      </w:r>
      <w:r w:rsidRPr="00154F27">
        <w:rPr>
          <w:spacing w:val="-3"/>
          <w:sz w:val="24"/>
          <w:szCs w:val="24"/>
        </w:rPr>
        <w:t xml:space="preserve">skills </w:t>
      </w:r>
      <w:r w:rsidRPr="00154F27">
        <w:rPr>
          <w:sz w:val="24"/>
          <w:szCs w:val="24"/>
        </w:rPr>
        <w:t xml:space="preserve">to </w:t>
      </w:r>
      <w:r w:rsidRPr="00154F27">
        <w:rPr>
          <w:spacing w:val="-3"/>
          <w:sz w:val="24"/>
          <w:szCs w:val="24"/>
        </w:rPr>
        <w:t xml:space="preserve">prepare students </w:t>
      </w:r>
      <w:r w:rsidRPr="00154F27">
        <w:rPr>
          <w:sz w:val="24"/>
          <w:szCs w:val="24"/>
        </w:rPr>
        <w:t xml:space="preserve">for </w:t>
      </w:r>
      <w:r w:rsidRPr="00154F27">
        <w:rPr>
          <w:spacing w:val="-4"/>
          <w:sz w:val="24"/>
          <w:szCs w:val="24"/>
        </w:rPr>
        <w:t xml:space="preserve">employment </w:t>
      </w:r>
      <w:r w:rsidRPr="00154F27">
        <w:rPr>
          <w:sz w:val="24"/>
          <w:szCs w:val="24"/>
        </w:rPr>
        <w:t xml:space="preserve">in the fire </w:t>
      </w:r>
      <w:r w:rsidRPr="00154F27">
        <w:rPr>
          <w:spacing w:val="-3"/>
          <w:sz w:val="24"/>
          <w:szCs w:val="24"/>
        </w:rPr>
        <w:t>science realm</w:t>
      </w:r>
      <w:r w:rsidR="0003107B">
        <w:rPr>
          <w:spacing w:val="-3"/>
          <w:sz w:val="24"/>
          <w:szCs w:val="24"/>
        </w:rPr>
        <w:t>, ranging from a frontline firefighter to entry-</w:t>
      </w:r>
      <w:r w:rsidRPr="00154F27">
        <w:rPr>
          <w:spacing w:val="-3"/>
          <w:sz w:val="24"/>
          <w:szCs w:val="24"/>
        </w:rPr>
        <w:t xml:space="preserve">level </w:t>
      </w:r>
      <w:r w:rsidRPr="00154F27">
        <w:rPr>
          <w:sz w:val="24"/>
          <w:szCs w:val="24"/>
        </w:rPr>
        <w:t xml:space="preserve">fire </w:t>
      </w:r>
      <w:r w:rsidRPr="00154F27">
        <w:rPr>
          <w:spacing w:val="-3"/>
          <w:sz w:val="24"/>
          <w:szCs w:val="24"/>
        </w:rPr>
        <w:t xml:space="preserve">inspectors </w:t>
      </w:r>
      <w:r w:rsidRPr="00154F27">
        <w:rPr>
          <w:sz w:val="24"/>
          <w:szCs w:val="24"/>
        </w:rPr>
        <w:t xml:space="preserve">and </w:t>
      </w:r>
      <w:r w:rsidRPr="00154F27">
        <w:rPr>
          <w:spacing w:val="-3"/>
          <w:sz w:val="24"/>
          <w:szCs w:val="24"/>
        </w:rPr>
        <w:t>investigators.</w:t>
      </w:r>
    </w:p>
    <w:p w14:paraId="4BBAF1E2" w14:textId="77777777" w:rsidR="003C1B3A" w:rsidRPr="00154F27" w:rsidRDefault="003C1B3A" w:rsidP="002D14A8">
      <w:pPr>
        <w:pStyle w:val="BodyText"/>
      </w:pPr>
    </w:p>
    <w:p w14:paraId="5DDE3BCC" w14:textId="77777777" w:rsidR="003C1B3A" w:rsidRPr="00154F27" w:rsidRDefault="004E115D" w:rsidP="002D14A8">
      <w:pPr>
        <w:spacing w:line="254" w:lineRule="auto"/>
        <w:ind w:right="816"/>
        <w:rPr>
          <w:sz w:val="24"/>
          <w:szCs w:val="24"/>
        </w:rPr>
      </w:pPr>
      <w:r w:rsidRPr="00154F27">
        <w:rPr>
          <w:sz w:val="24"/>
          <w:szCs w:val="24"/>
        </w:rPr>
        <w:t xml:space="preserve">The </w:t>
      </w:r>
      <w:r w:rsidRPr="00154F27">
        <w:rPr>
          <w:spacing w:val="-3"/>
          <w:sz w:val="24"/>
          <w:szCs w:val="24"/>
        </w:rPr>
        <w:t xml:space="preserve">Firefighter program content includes, </w:t>
      </w:r>
      <w:r w:rsidRPr="00154F27">
        <w:rPr>
          <w:sz w:val="24"/>
          <w:szCs w:val="24"/>
        </w:rPr>
        <w:t xml:space="preserve">but is not </w:t>
      </w:r>
      <w:r w:rsidRPr="00154F27">
        <w:rPr>
          <w:spacing w:val="-3"/>
          <w:sz w:val="24"/>
          <w:szCs w:val="24"/>
        </w:rPr>
        <w:t xml:space="preserve">limited </w:t>
      </w:r>
      <w:r w:rsidRPr="00154F27">
        <w:rPr>
          <w:sz w:val="24"/>
          <w:szCs w:val="24"/>
        </w:rPr>
        <w:t xml:space="preserve">to, </w:t>
      </w:r>
      <w:r w:rsidRPr="00154F27">
        <w:rPr>
          <w:spacing w:val="-3"/>
          <w:sz w:val="24"/>
          <w:szCs w:val="24"/>
        </w:rPr>
        <w:t xml:space="preserve">orientation </w:t>
      </w:r>
      <w:r w:rsidRPr="00154F27">
        <w:rPr>
          <w:sz w:val="24"/>
          <w:szCs w:val="24"/>
        </w:rPr>
        <w:t xml:space="preserve">to the fire </w:t>
      </w:r>
      <w:r w:rsidRPr="00154F27">
        <w:rPr>
          <w:spacing w:val="-3"/>
          <w:sz w:val="24"/>
          <w:szCs w:val="24"/>
        </w:rPr>
        <w:t xml:space="preserve">service, </w:t>
      </w:r>
      <w:r w:rsidRPr="00154F27">
        <w:rPr>
          <w:sz w:val="24"/>
          <w:szCs w:val="24"/>
        </w:rPr>
        <w:t xml:space="preserve">fire </w:t>
      </w:r>
      <w:r w:rsidRPr="00154F27">
        <w:rPr>
          <w:spacing w:val="-3"/>
          <w:sz w:val="24"/>
          <w:szCs w:val="24"/>
        </w:rPr>
        <w:t xml:space="preserve">alarms </w:t>
      </w:r>
      <w:r w:rsidRPr="00154F27">
        <w:rPr>
          <w:sz w:val="24"/>
          <w:szCs w:val="24"/>
        </w:rPr>
        <w:t xml:space="preserve">and </w:t>
      </w:r>
      <w:r w:rsidRPr="00154F27">
        <w:rPr>
          <w:spacing w:val="-3"/>
          <w:sz w:val="24"/>
          <w:szCs w:val="24"/>
        </w:rPr>
        <w:t xml:space="preserve">communication, vehicles, apparatus </w:t>
      </w:r>
      <w:r w:rsidRPr="00154F27">
        <w:rPr>
          <w:sz w:val="24"/>
          <w:szCs w:val="24"/>
        </w:rPr>
        <w:t xml:space="preserve">and </w:t>
      </w:r>
      <w:r w:rsidRPr="00154F27">
        <w:rPr>
          <w:spacing w:val="-3"/>
          <w:sz w:val="24"/>
          <w:szCs w:val="24"/>
        </w:rPr>
        <w:t xml:space="preserve">equipment, </w:t>
      </w:r>
      <w:r w:rsidRPr="00154F27">
        <w:rPr>
          <w:sz w:val="24"/>
          <w:szCs w:val="24"/>
        </w:rPr>
        <w:t xml:space="preserve">fire </w:t>
      </w:r>
      <w:r w:rsidRPr="00154F27">
        <w:rPr>
          <w:spacing w:val="-3"/>
          <w:sz w:val="24"/>
          <w:szCs w:val="24"/>
        </w:rPr>
        <w:t xml:space="preserve">behavior, portable extinguishers, </w:t>
      </w:r>
      <w:r w:rsidRPr="00154F27">
        <w:rPr>
          <w:sz w:val="24"/>
          <w:szCs w:val="24"/>
        </w:rPr>
        <w:t xml:space="preserve">fire </w:t>
      </w:r>
      <w:r w:rsidRPr="00154F27">
        <w:rPr>
          <w:spacing w:val="-3"/>
          <w:sz w:val="24"/>
          <w:szCs w:val="24"/>
        </w:rPr>
        <w:t xml:space="preserve">streams, fundamentals of extinguishment, ladders, hoses, tools </w:t>
      </w:r>
      <w:r w:rsidRPr="00154F27">
        <w:rPr>
          <w:sz w:val="24"/>
          <w:szCs w:val="24"/>
        </w:rPr>
        <w:t xml:space="preserve">and </w:t>
      </w:r>
      <w:r w:rsidRPr="00154F27">
        <w:rPr>
          <w:spacing w:val="-3"/>
          <w:sz w:val="24"/>
          <w:szCs w:val="24"/>
        </w:rPr>
        <w:t xml:space="preserve">equipment, forcible entry, salvage, overhaul, ventilation, rescue, protective breathing equipment, first responder emergency medical techniques, water supplies, principles </w:t>
      </w:r>
      <w:r w:rsidRPr="00154F27">
        <w:rPr>
          <w:sz w:val="24"/>
          <w:szCs w:val="24"/>
        </w:rPr>
        <w:t xml:space="preserve">of </w:t>
      </w:r>
      <w:r w:rsidRPr="00154F27">
        <w:rPr>
          <w:spacing w:val="-3"/>
          <w:sz w:val="24"/>
          <w:szCs w:val="24"/>
        </w:rPr>
        <w:t xml:space="preserve">in-service inspections, safety, controlled burning, </w:t>
      </w:r>
      <w:r w:rsidRPr="00154F27">
        <w:rPr>
          <w:sz w:val="24"/>
          <w:szCs w:val="24"/>
        </w:rPr>
        <w:t xml:space="preserve">and </w:t>
      </w:r>
      <w:r w:rsidRPr="00154F27">
        <w:rPr>
          <w:spacing w:val="-3"/>
          <w:sz w:val="24"/>
          <w:szCs w:val="24"/>
        </w:rPr>
        <w:t>employability skills.</w:t>
      </w:r>
    </w:p>
    <w:p w14:paraId="31A8F300" w14:textId="77777777" w:rsidR="003C1B3A" w:rsidRPr="00154F27" w:rsidRDefault="004E115D" w:rsidP="002D14A8">
      <w:pPr>
        <w:spacing w:line="252" w:lineRule="auto"/>
        <w:ind w:right="1345"/>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397F2470" w14:textId="77777777" w:rsidR="003C1B3A" w:rsidRPr="00154F27" w:rsidRDefault="003C1B3A" w:rsidP="002D14A8">
      <w:pPr>
        <w:pStyle w:val="BodyText"/>
      </w:pPr>
    </w:p>
    <w:p w14:paraId="5DA5A391" w14:textId="77777777" w:rsidR="003C1B3A" w:rsidRDefault="004E115D" w:rsidP="002D14A8">
      <w:pPr>
        <w:spacing w:line="254" w:lineRule="auto"/>
        <w:ind w:right="753"/>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 two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3680EB6F" w14:textId="77777777" w:rsidR="00154F27" w:rsidRPr="00154F27" w:rsidRDefault="00154F27" w:rsidP="002D14A8">
      <w:pPr>
        <w:spacing w:line="254" w:lineRule="auto"/>
        <w:ind w:right="753"/>
        <w:rPr>
          <w:sz w:val="24"/>
          <w:szCs w:val="24"/>
        </w:rPr>
      </w:pPr>
    </w:p>
    <w:p w14:paraId="0AD4E189" w14:textId="77777777" w:rsidR="003C1B3A" w:rsidRPr="00154F27" w:rsidRDefault="004E115D" w:rsidP="002D14A8">
      <w:pPr>
        <w:rPr>
          <w:sz w:val="24"/>
          <w:szCs w:val="24"/>
        </w:rPr>
      </w:pPr>
      <w:r w:rsidRPr="00154F27">
        <w:rPr>
          <w:sz w:val="24"/>
          <w:szCs w:val="24"/>
        </w:rPr>
        <w:t>The following table illustrates the program structure:</w:t>
      </w:r>
    </w:p>
    <w:p w14:paraId="23DD00F0" w14:textId="77777777" w:rsidR="003C1B3A" w:rsidRPr="00132EFA" w:rsidRDefault="003C1B3A" w:rsidP="002D14A8">
      <w:pPr>
        <w:pStyle w:val="BodyText"/>
        <w:rPr>
          <w:sz w:val="18"/>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3C1B3A" w:rsidRPr="00132EFA" w14:paraId="0B82F4A9" w14:textId="77777777" w:rsidTr="00D8691D">
        <w:trPr>
          <w:trHeight w:val="377"/>
        </w:trPr>
        <w:tc>
          <w:tcPr>
            <w:tcW w:w="9706" w:type="dxa"/>
            <w:gridSpan w:val="4"/>
            <w:tcBorders>
              <w:top w:val="nil"/>
              <w:left w:val="nil"/>
              <w:bottom w:val="nil"/>
              <w:right w:val="nil"/>
            </w:tcBorders>
            <w:shd w:val="clear" w:color="auto" w:fill="161863"/>
          </w:tcPr>
          <w:p w14:paraId="7079CB8E" w14:textId="77777777" w:rsidR="003C1B3A" w:rsidRPr="00132EFA" w:rsidRDefault="004E115D" w:rsidP="002D14A8">
            <w:pPr>
              <w:pStyle w:val="TableParagraph"/>
              <w:tabs>
                <w:tab w:val="left" w:pos="1821"/>
                <w:tab w:val="left" w:pos="2781"/>
                <w:tab w:val="left" w:pos="8884"/>
              </w:tabs>
              <w:ind w:left="321"/>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3C1B3A" w:rsidRPr="00132EFA" w14:paraId="3BE72E06" w14:textId="77777777" w:rsidTr="00D8691D">
        <w:trPr>
          <w:trHeight w:val="405"/>
        </w:trPr>
        <w:tc>
          <w:tcPr>
            <w:tcW w:w="1532" w:type="dxa"/>
            <w:tcBorders>
              <w:top w:val="nil"/>
              <w:bottom w:val="single" w:sz="4" w:space="0" w:color="161863"/>
              <w:right w:val="single" w:sz="4" w:space="0" w:color="161863"/>
            </w:tcBorders>
            <w:shd w:val="clear" w:color="auto" w:fill="E7E7F0"/>
          </w:tcPr>
          <w:p w14:paraId="39F0A46D" w14:textId="77777777" w:rsidR="003C1B3A" w:rsidRPr="00132EFA" w:rsidRDefault="004E115D" w:rsidP="002D14A8">
            <w:pPr>
              <w:pStyle w:val="TableParagraph"/>
              <w:ind w:right="216"/>
              <w:rPr>
                <w:sz w:val="24"/>
              </w:rPr>
            </w:pPr>
            <w:r w:rsidRPr="00132EFA">
              <w:rPr>
                <w:sz w:val="24"/>
              </w:rPr>
              <w:t>FFP0030</w:t>
            </w:r>
          </w:p>
        </w:tc>
        <w:tc>
          <w:tcPr>
            <w:tcW w:w="944" w:type="dxa"/>
            <w:tcBorders>
              <w:top w:val="nil"/>
              <w:left w:val="single" w:sz="4" w:space="0" w:color="161863"/>
              <w:bottom w:val="single" w:sz="4" w:space="0" w:color="161863"/>
              <w:right w:val="single" w:sz="4" w:space="0" w:color="161863"/>
            </w:tcBorders>
            <w:shd w:val="clear" w:color="auto" w:fill="E7E7F0"/>
          </w:tcPr>
          <w:p w14:paraId="5FE0C9CE" w14:textId="77777777" w:rsidR="003C1B3A" w:rsidRPr="00132EFA" w:rsidRDefault="004E115D" w:rsidP="002D14A8">
            <w:pPr>
              <w:pStyle w:val="TableParagraph"/>
              <w:ind w:right="186"/>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4DAAC65E" w14:textId="77777777" w:rsidR="003C1B3A" w:rsidRPr="00132EFA" w:rsidRDefault="004E115D" w:rsidP="002D14A8">
            <w:pPr>
              <w:pStyle w:val="TableParagraph"/>
              <w:ind w:left="320"/>
              <w:rPr>
                <w:sz w:val="24"/>
              </w:rPr>
            </w:pPr>
            <w:r w:rsidRPr="00132EFA">
              <w:rPr>
                <w:sz w:val="24"/>
              </w:rPr>
              <w:t>Fire Fighter I</w:t>
            </w:r>
          </w:p>
        </w:tc>
        <w:tc>
          <w:tcPr>
            <w:tcW w:w="1086" w:type="dxa"/>
            <w:tcBorders>
              <w:top w:val="nil"/>
              <w:left w:val="single" w:sz="4" w:space="0" w:color="161863"/>
              <w:bottom w:val="single" w:sz="4" w:space="0" w:color="161863"/>
            </w:tcBorders>
            <w:shd w:val="clear" w:color="auto" w:fill="E7E7F0"/>
          </w:tcPr>
          <w:p w14:paraId="2B88D885" w14:textId="77777777" w:rsidR="003C1B3A" w:rsidRPr="00132EFA" w:rsidRDefault="004E115D" w:rsidP="002D14A8">
            <w:pPr>
              <w:pStyle w:val="TableParagraph"/>
              <w:ind w:right="207"/>
              <w:rPr>
                <w:sz w:val="24"/>
              </w:rPr>
            </w:pPr>
            <w:r w:rsidRPr="00132EFA">
              <w:rPr>
                <w:w w:val="95"/>
                <w:sz w:val="24"/>
              </w:rPr>
              <w:t>191</w:t>
            </w:r>
          </w:p>
        </w:tc>
      </w:tr>
      <w:tr w:rsidR="003C1B3A" w:rsidRPr="00132EFA" w14:paraId="78148850" w14:textId="77777777" w:rsidTr="00D8691D">
        <w:trPr>
          <w:trHeight w:val="328"/>
        </w:trPr>
        <w:tc>
          <w:tcPr>
            <w:tcW w:w="1532" w:type="dxa"/>
            <w:tcBorders>
              <w:top w:val="single" w:sz="4" w:space="0" w:color="161863"/>
              <w:bottom w:val="single" w:sz="4" w:space="0" w:color="161863"/>
              <w:right w:val="single" w:sz="4" w:space="0" w:color="161863"/>
            </w:tcBorders>
            <w:shd w:val="clear" w:color="auto" w:fill="E7E7F0"/>
          </w:tcPr>
          <w:p w14:paraId="2EDD6F80" w14:textId="77777777" w:rsidR="003C1B3A" w:rsidRPr="00132EFA" w:rsidRDefault="004E115D" w:rsidP="002D14A8">
            <w:pPr>
              <w:pStyle w:val="TableParagraph"/>
              <w:spacing w:line="275" w:lineRule="exact"/>
              <w:ind w:right="216"/>
              <w:rPr>
                <w:sz w:val="24"/>
              </w:rPr>
            </w:pPr>
            <w:r w:rsidRPr="00132EFA">
              <w:rPr>
                <w:sz w:val="24"/>
              </w:rPr>
              <w:t>FFP0031</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000B5ABE" w14:textId="77777777" w:rsidR="003C1B3A" w:rsidRPr="00132EFA" w:rsidRDefault="004E115D" w:rsidP="002D14A8">
            <w:pPr>
              <w:pStyle w:val="TableParagraph"/>
              <w:spacing w:line="275" w:lineRule="exact"/>
              <w:ind w:right="186"/>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4EA4EB50" w14:textId="77777777" w:rsidR="003C1B3A" w:rsidRPr="00132EFA" w:rsidRDefault="004E115D" w:rsidP="002D14A8">
            <w:pPr>
              <w:pStyle w:val="TableParagraph"/>
              <w:spacing w:line="275" w:lineRule="exact"/>
              <w:ind w:left="320"/>
              <w:rPr>
                <w:sz w:val="24"/>
              </w:rPr>
            </w:pPr>
            <w:r w:rsidRPr="00132EFA">
              <w:rPr>
                <w:sz w:val="24"/>
              </w:rPr>
              <w:t>Fire Fighter II</w:t>
            </w:r>
          </w:p>
        </w:tc>
        <w:tc>
          <w:tcPr>
            <w:tcW w:w="1086" w:type="dxa"/>
            <w:tcBorders>
              <w:top w:val="single" w:sz="4" w:space="0" w:color="161863"/>
              <w:left w:val="single" w:sz="4" w:space="0" w:color="161863"/>
              <w:bottom w:val="single" w:sz="4" w:space="0" w:color="161863"/>
            </w:tcBorders>
            <w:shd w:val="clear" w:color="auto" w:fill="E7E7F0"/>
          </w:tcPr>
          <w:p w14:paraId="27E4300F" w14:textId="77777777" w:rsidR="003C1B3A" w:rsidRPr="00132EFA" w:rsidRDefault="004E115D" w:rsidP="002D14A8">
            <w:pPr>
              <w:pStyle w:val="TableParagraph"/>
              <w:spacing w:line="275" w:lineRule="exact"/>
              <w:ind w:right="207"/>
              <w:rPr>
                <w:sz w:val="24"/>
              </w:rPr>
            </w:pPr>
            <w:r w:rsidRPr="00132EFA">
              <w:rPr>
                <w:w w:val="95"/>
                <w:sz w:val="24"/>
              </w:rPr>
              <w:t>301</w:t>
            </w:r>
          </w:p>
        </w:tc>
      </w:tr>
      <w:tr w:rsidR="003C1B3A" w:rsidRPr="00132EFA" w14:paraId="0D9850EF" w14:textId="77777777" w:rsidTr="00D8691D">
        <w:trPr>
          <w:trHeight w:val="349"/>
        </w:trPr>
        <w:tc>
          <w:tcPr>
            <w:tcW w:w="1532" w:type="dxa"/>
            <w:tcBorders>
              <w:top w:val="single" w:sz="4" w:space="0" w:color="161863"/>
              <w:right w:val="single" w:sz="4" w:space="0" w:color="161863"/>
            </w:tcBorders>
            <w:shd w:val="clear" w:color="auto" w:fill="E7E7F0"/>
          </w:tcPr>
          <w:p w14:paraId="46BE4F3C"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0DF2997A"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2EF68748" w14:textId="77777777" w:rsidR="003C1B3A" w:rsidRPr="00132EFA" w:rsidRDefault="004E115D" w:rsidP="002D14A8">
            <w:pPr>
              <w:pStyle w:val="TableParagraph"/>
              <w:ind w:left="32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42B0A435" w14:textId="77777777" w:rsidR="003C1B3A" w:rsidRPr="00132EFA" w:rsidRDefault="004E115D" w:rsidP="002D14A8">
            <w:pPr>
              <w:pStyle w:val="TableParagraph"/>
              <w:ind w:right="221"/>
              <w:rPr>
                <w:sz w:val="24"/>
              </w:rPr>
            </w:pPr>
            <w:r w:rsidRPr="00132EFA">
              <w:rPr>
                <w:w w:val="95"/>
                <w:sz w:val="24"/>
              </w:rPr>
              <w:t>492</w:t>
            </w:r>
          </w:p>
        </w:tc>
      </w:tr>
    </w:tbl>
    <w:p w14:paraId="2765A5D6" w14:textId="77777777" w:rsidR="002D14A8" w:rsidRDefault="002D14A8" w:rsidP="002D14A8">
      <w:pPr>
        <w:spacing w:line="254" w:lineRule="auto"/>
        <w:ind w:right="768"/>
        <w:rPr>
          <w:sz w:val="24"/>
        </w:rPr>
      </w:pPr>
    </w:p>
    <w:p w14:paraId="0197C163" w14:textId="77777777" w:rsidR="003C1B3A" w:rsidRDefault="004E115D" w:rsidP="002D14A8">
      <w:pPr>
        <w:spacing w:line="254" w:lineRule="auto"/>
        <w:ind w:right="768"/>
        <w:rPr>
          <w:sz w:val="24"/>
          <w:szCs w:val="24"/>
        </w:rPr>
      </w:pPr>
      <w:r w:rsidRPr="002D14A8">
        <w:rPr>
          <w:sz w:val="24"/>
          <w:szCs w:val="24"/>
        </w:rPr>
        <w:t>Admission Requirements: Students entering the program must be at least 18 years of age and have a high school diploma or its equivalent (GED). Students must also have a valid driver</w:t>
      </w:r>
      <w:r w:rsidR="0003107B">
        <w:rPr>
          <w:sz w:val="24"/>
          <w:szCs w:val="24"/>
        </w:rPr>
        <w:t>'s</w:t>
      </w:r>
      <w:r w:rsidRPr="002D14A8">
        <w:rPr>
          <w:sz w:val="24"/>
          <w:szCs w:val="24"/>
        </w:rPr>
        <w:t xml:space="preserve"> license. Students must have a physical exam within the last six months and pass a physical agility test provided by the Ridge Fire Academy. In addition, students must pass a criminal background check.</w:t>
      </w:r>
    </w:p>
    <w:p w14:paraId="35E2A0BF" w14:textId="77777777" w:rsidR="002D14A8" w:rsidRPr="002D14A8" w:rsidRDefault="002D14A8" w:rsidP="002D14A8">
      <w:pPr>
        <w:spacing w:line="254" w:lineRule="auto"/>
        <w:ind w:right="768"/>
        <w:rPr>
          <w:sz w:val="24"/>
          <w:szCs w:val="24"/>
        </w:rPr>
      </w:pPr>
    </w:p>
    <w:p w14:paraId="2012445F" w14:textId="3A0DBABB" w:rsidR="00D8691D" w:rsidRDefault="004E115D" w:rsidP="008B6E03">
      <w:pPr>
        <w:spacing w:line="254" w:lineRule="auto"/>
        <w:ind w:right="967"/>
        <w:rPr>
          <w:sz w:val="24"/>
          <w:szCs w:val="24"/>
        </w:rPr>
      </w:pPr>
      <w:r w:rsidRPr="002D14A8">
        <w:rPr>
          <w:sz w:val="24"/>
          <w:szCs w:val="24"/>
        </w:rPr>
        <w:t>Students</w:t>
      </w:r>
      <w:r w:rsidRPr="002D14A8">
        <w:rPr>
          <w:spacing w:val="-3"/>
          <w:sz w:val="24"/>
          <w:szCs w:val="24"/>
        </w:rPr>
        <w:t xml:space="preserve"> </w:t>
      </w:r>
      <w:r w:rsidRPr="002D14A8">
        <w:rPr>
          <w:sz w:val="24"/>
          <w:szCs w:val="24"/>
        </w:rPr>
        <w:t>are</w:t>
      </w:r>
      <w:r w:rsidRPr="002D14A8">
        <w:rPr>
          <w:spacing w:val="-3"/>
          <w:sz w:val="24"/>
          <w:szCs w:val="24"/>
        </w:rPr>
        <w:t xml:space="preserve"> </w:t>
      </w:r>
      <w:r w:rsidRPr="002D14A8">
        <w:rPr>
          <w:sz w:val="24"/>
          <w:szCs w:val="24"/>
        </w:rPr>
        <w:t>accepted</w:t>
      </w:r>
      <w:r w:rsidRPr="002D14A8">
        <w:rPr>
          <w:spacing w:val="-1"/>
          <w:sz w:val="24"/>
          <w:szCs w:val="24"/>
        </w:rPr>
        <w:t xml:space="preserve"> </w:t>
      </w:r>
      <w:r w:rsidRPr="002D14A8">
        <w:rPr>
          <w:sz w:val="24"/>
          <w:szCs w:val="24"/>
        </w:rPr>
        <w:t>on</w:t>
      </w:r>
      <w:r w:rsidRPr="002D14A8">
        <w:rPr>
          <w:spacing w:val="-1"/>
          <w:sz w:val="24"/>
          <w:szCs w:val="24"/>
        </w:rPr>
        <w:t xml:space="preserve"> </w:t>
      </w:r>
      <w:r w:rsidRPr="002D14A8">
        <w:rPr>
          <w:sz w:val="24"/>
          <w:szCs w:val="24"/>
        </w:rPr>
        <w:t>a</w:t>
      </w:r>
      <w:r w:rsidRPr="002D14A8">
        <w:rPr>
          <w:spacing w:val="-2"/>
          <w:sz w:val="24"/>
          <w:szCs w:val="24"/>
        </w:rPr>
        <w:t xml:space="preserve"> </w:t>
      </w:r>
      <w:r w:rsidRPr="002D14A8">
        <w:rPr>
          <w:sz w:val="24"/>
          <w:szCs w:val="24"/>
        </w:rPr>
        <w:t>first-come,</w:t>
      </w:r>
      <w:r w:rsidRPr="002D14A8">
        <w:rPr>
          <w:spacing w:val="-3"/>
          <w:sz w:val="24"/>
          <w:szCs w:val="24"/>
        </w:rPr>
        <w:t xml:space="preserve"> </w:t>
      </w:r>
      <w:r w:rsidRPr="002D14A8">
        <w:rPr>
          <w:sz w:val="24"/>
          <w:szCs w:val="24"/>
        </w:rPr>
        <w:t>first-served</w:t>
      </w:r>
      <w:r w:rsidRPr="002D14A8">
        <w:rPr>
          <w:spacing w:val="-1"/>
          <w:sz w:val="24"/>
          <w:szCs w:val="24"/>
        </w:rPr>
        <w:t xml:space="preserve"> </w:t>
      </w:r>
      <w:r w:rsidRPr="002D14A8">
        <w:rPr>
          <w:sz w:val="24"/>
          <w:szCs w:val="24"/>
        </w:rPr>
        <w:t>basis</w:t>
      </w:r>
      <w:r w:rsidRPr="002D14A8">
        <w:rPr>
          <w:spacing w:val="-3"/>
          <w:sz w:val="24"/>
          <w:szCs w:val="24"/>
        </w:rPr>
        <w:t xml:space="preserve"> </w:t>
      </w:r>
      <w:r w:rsidRPr="002D14A8">
        <w:rPr>
          <w:sz w:val="24"/>
          <w:szCs w:val="24"/>
        </w:rPr>
        <w:t>following</w:t>
      </w:r>
      <w:r w:rsidRPr="002D14A8">
        <w:rPr>
          <w:spacing w:val="1"/>
          <w:sz w:val="24"/>
          <w:szCs w:val="24"/>
        </w:rPr>
        <w:t xml:space="preserve"> </w:t>
      </w:r>
      <w:r w:rsidR="000A6F92">
        <w:rPr>
          <w:sz w:val="24"/>
          <w:szCs w:val="24"/>
        </w:rPr>
        <w:t xml:space="preserve">the </w:t>
      </w:r>
      <w:r w:rsidR="00F00BE5" w:rsidRPr="00154F27">
        <w:rPr>
          <w:spacing w:val="-5"/>
        </w:rPr>
        <w:t>Comprehensive Adult Student Assessment Systems (CASAS)</w:t>
      </w:r>
      <w:r w:rsidR="00F00BE5">
        <w:rPr>
          <w:spacing w:val="-5"/>
        </w:rPr>
        <w:t xml:space="preserve"> </w:t>
      </w:r>
      <w:r w:rsidRPr="002D14A8">
        <w:rPr>
          <w:sz w:val="24"/>
          <w:szCs w:val="24"/>
        </w:rPr>
        <w:t xml:space="preserve">assessment and an interview with a counselor at the college. Students must be able to </w:t>
      </w:r>
      <w:r w:rsidRPr="0053378F">
        <w:t xml:space="preserve">attend school regularly and participate satisfactorily in the </w:t>
      </w:r>
      <w:r w:rsidRPr="008B6E03">
        <w:rPr>
          <w:sz w:val="24"/>
          <w:szCs w:val="24"/>
        </w:rPr>
        <w:lastRenderedPageBreak/>
        <w:t>activities of this</w:t>
      </w:r>
      <w:r w:rsidRPr="008B6E03">
        <w:rPr>
          <w:spacing w:val="-9"/>
          <w:sz w:val="24"/>
          <w:szCs w:val="24"/>
        </w:rPr>
        <w:t xml:space="preserve"> </w:t>
      </w:r>
      <w:r w:rsidRPr="008B6E03">
        <w:rPr>
          <w:sz w:val="24"/>
          <w:szCs w:val="24"/>
        </w:rPr>
        <w:t>program.</w:t>
      </w:r>
      <w:r w:rsidR="008B6E03">
        <w:rPr>
          <w:sz w:val="24"/>
          <w:szCs w:val="24"/>
        </w:rPr>
        <w:t xml:space="preserve"> </w:t>
      </w:r>
      <w:r w:rsidRPr="002D14A8">
        <w:rPr>
          <w:sz w:val="24"/>
          <w:szCs w:val="24"/>
        </w:rPr>
        <w:t>Certification/Licensure:</w:t>
      </w:r>
      <w:r w:rsidRPr="002D14A8">
        <w:rPr>
          <w:spacing w:val="-47"/>
          <w:sz w:val="24"/>
          <w:szCs w:val="24"/>
        </w:rPr>
        <w:t xml:space="preserve"> </w:t>
      </w:r>
      <w:r w:rsidRPr="002D14A8">
        <w:rPr>
          <w:sz w:val="24"/>
          <w:szCs w:val="24"/>
        </w:rPr>
        <w:t xml:space="preserve">After completing this program, students will be eligible to take the Florida Bureau of </w:t>
      </w:r>
      <w:r w:rsidRPr="002D14A8">
        <w:rPr>
          <w:spacing w:val="-3"/>
          <w:sz w:val="24"/>
          <w:szCs w:val="24"/>
        </w:rPr>
        <w:t xml:space="preserve">Fire </w:t>
      </w:r>
      <w:r w:rsidRPr="002D14A8">
        <w:rPr>
          <w:sz w:val="24"/>
          <w:szCs w:val="24"/>
        </w:rPr>
        <w:t xml:space="preserve">Standards and </w:t>
      </w:r>
      <w:r w:rsidRPr="002D14A8">
        <w:rPr>
          <w:spacing w:val="-3"/>
          <w:sz w:val="24"/>
          <w:szCs w:val="24"/>
        </w:rPr>
        <w:t xml:space="preserve">Training </w:t>
      </w:r>
      <w:r w:rsidRPr="002D14A8">
        <w:rPr>
          <w:sz w:val="24"/>
          <w:szCs w:val="24"/>
        </w:rPr>
        <w:t xml:space="preserve">test to become certified </w:t>
      </w:r>
      <w:r w:rsidRPr="002D14A8">
        <w:rPr>
          <w:spacing w:val="-3"/>
          <w:sz w:val="24"/>
          <w:szCs w:val="24"/>
        </w:rPr>
        <w:t>Fire Fighter</w:t>
      </w:r>
      <w:r w:rsidR="0003107B">
        <w:rPr>
          <w:spacing w:val="-3"/>
          <w:sz w:val="24"/>
          <w:szCs w:val="24"/>
        </w:rPr>
        <w:t>s</w:t>
      </w:r>
      <w:r w:rsidRPr="002D14A8">
        <w:rPr>
          <w:spacing w:val="-3"/>
          <w:sz w:val="24"/>
          <w:szCs w:val="24"/>
        </w:rPr>
        <w:t xml:space="preserve">. </w:t>
      </w:r>
      <w:r w:rsidRPr="002D14A8">
        <w:rPr>
          <w:sz w:val="24"/>
          <w:szCs w:val="24"/>
        </w:rPr>
        <w:t xml:space="preserve">This test is required to work as a </w:t>
      </w:r>
      <w:r w:rsidRPr="002D14A8">
        <w:rPr>
          <w:spacing w:val="-4"/>
          <w:sz w:val="24"/>
          <w:szCs w:val="24"/>
        </w:rPr>
        <w:t xml:space="preserve">Fire </w:t>
      </w:r>
      <w:r w:rsidRPr="002D14A8">
        <w:rPr>
          <w:sz w:val="24"/>
          <w:szCs w:val="24"/>
        </w:rPr>
        <w:t>Fighter in the state of</w:t>
      </w:r>
      <w:r w:rsidRPr="002D14A8">
        <w:rPr>
          <w:spacing w:val="-3"/>
          <w:sz w:val="24"/>
          <w:szCs w:val="24"/>
        </w:rPr>
        <w:t xml:space="preserve"> </w:t>
      </w:r>
      <w:r w:rsidRPr="002D14A8">
        <w:rPr>
          <w:sz w:val="24"/>
          <w:szCs w:val="24"/>
        </w:rPr>
        <w:t>Florida.</w:t>
      </w:r>
    </w:p>
    <w:p w14:paraId="6655C28D" w14:textId="77777777" w:rsidR="0044387B" w:rsidRDefault="0044387B" w:rsidP="008B6E03">
      <w:pPr>
        <w:spacing w:line="254" w:lineRule="auto"/>
        <w:ind w:right="967"/>
        <w:rPr>
          <w:sz w:val="24"/>
          <w:szCs w:val="24"/>
        </w:rPr>
      </w:pPr>
    </w:p>
    <w:p w14:paraId="77D5C09B" w14:textId="77777777" w:rsidR="00154F27" w:rsidRDefault="00154F27" w:rsidP="002D14A8">
      <w:pPr>
        <w:spacing w:line="252" w:lineRule="auto"/>
        <w:ind w:right="1079"/>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3C1B3A" w:rsidRPr="00132EFA" w14:paraId="06DDC501" w14:textId="77777777" w:rsidTr="00D8691D">
        <w:trPr>
          <w:trHeight w:val="1792"/>
          <w:jc w:val="center"/>
        </w:trPr>
        <w:tc>
          <w:tcPr>
            <w:tcW w:w="8282" w:type="dxa"/>
          </w:tcPr>
          <w:p w14:paraId="7E7919C0" w14:textId="77777777" w:rsidR="003C1B3A" w:rsidRPr="00132EFA" w:rsidRDefault="004E115D" w:rsidP="002D14A8">
            <w:pPr>
              <w:pStyle w:val="TableParagraph"/>
              <w:ind w:left="1803"/>
              <w:rPr>
                <w:sz w:val="20"/>
              </w:rPr>
            </w:pPr>
            <w:r w:rsidRPr="00132EFA">
              <w:rPr>
                <w:noProof/>
                <w:sz w:val="20"/>
                <w:lang w:bidi="ar-SA"/>
              </w:rPr>
              <w:drawing>
                <wp:inline distT="0" distB="0" distL="0" distR="0" wp14:anchorId="5A842923" wp14:editId="1B2B0FD7">
                  <wp:extent cx="2842749" cy="113452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png"/>
                          <pic:cNvPicPr/>
                        </pic:nvPicPr>
                        <pic:blipFill>
                          <a:blip r:embed="rId39" cstate="print"/>
                          <a:stretch>
                            <a:fillRect/>
                          </a:stretch>
                        </pic:blipFill>
                        <pic:spPr>
                          <a:xfrm>
                            <a:off x="0" y="0"/>
                            <a:ext cx="2842749" cy="1134522"/>
                          </a:xfrm>
                          <a:prstGeom prst="rect">
                            <a:avLst/>
                          </a:prstGeom>
                        </pic:spPr>
                      </pic:pic>
                    </a:graphicData>
                  </a:graphic>
                </wp:inline>
              </w:drawing>
            </w:r>
          </w:p>
        </w:tc>
      </w:tr>
      <w:tr w:rsidR="003C1B3A" w:rsidRPr="00132EFA" w14:paraId="6E26283A" w14:textId="77777777" w:rsidTr="00D8691D">
        <w:trPr>
          <w:trHeight w:val="240"/>
          <w:jc w:val="center"/>
        </w:trPr>
        <w:tc>
          <w:tcPr>
            <w:tcW w:w="8282" w:type="dxa"/>
          </w:tcPr>
          <w:p w14:paraId="04DB5A5C" w14:textId="07AC2C47" w:rsidR="003C1B3A" w:rsidRPr="00132EFA" w:rsidRDefault="00EE0B4A" w:rsidP="002D14A8">
            <w:pPr>
              <w:pStyle w:val="TableParagraph"/>
              <w:spacing w:line="202" w:lineRule="exact"/>
              <w:ind w:left="1237" w:right="1242"/>
              <w:rPr>
                <w:sz w:val="20"/>
              </w:rPr>
            </w:pPr>
            <w:r>
              <w:rPr>
                <w:sz w:val="20"/>
              </w:rPr>
              <w:t xml:space="preserve">      </w:t>
            </w:r>
            <w:r w:rsidR="004E115D" w:rsidRPr="00132EFA">
              <w:rPr>
                <w:sz w:val="20"/>
              </w:rPr>
              <w:t>7700 State Road 544 ■ Winter Haven, Florida 33881</w:t>
            </w:r>
          </w:p>
        </w:tc>
      </w:tr>
      <w:tr w:rsidR="003C1B3A" w:rsidRPr="00132EFA" w14:paraId="278E5D44" w14:textId="77777777" w:rsidTr="00D8691D">
        <w:trPr>
          <w:trHeight w:val="608"/>
          <w:jc w:val="center"/>
        </w:trPr>
        <w:tc>
          <w:tcPr>
            <w:tcW w:w="8282" w:type="dxa"/>
          </w:tcPr>
          <w:p w14:paraId="48E22ABC" w14:textId="037F4737" w:rsidR="003C1B3A" w:rsidRPr="00132EFA" w:rsidRDefault="00EE0B4A" w:rsidP="002D14A8">
            <w:pPr>
              <w:pStyle w:val="TableParagraph"/>
              <w:ind w:left="1239" w:right="1242"/>
              <w:rPr>
                <w:sz w:val="20"/>
              </w:rPr>
            </w:pPr>
            <w:r>
              <w:rPr>
                <w:sz w:val="20"/>
              </w:rPr>
              <w:t xml:space="preserve">           </w:t>
            </w:r>
            <w:r w:rsidR="004E115D" w:rsidRPr="00132EFA">
              <w:rPr>
                <w:sz w:val="20"/>
              </w:rPr>
              <w:t>Phone: (863) 419-3060 ■ Fax: (863) 419-3062</w:t>
            </w:r>
          </w:p>
        </w:tc>
      </w:tr>
    </w:tbl>
    <w:p w14:paraId="70E8C81E" w14:textId="77777777" w:rsidR="0082366D" w:rsidRDefault="0082366D" w:rsidP="002D14A8">
      <w:pPr>
        <w:pStyle w:val="Heading3"/>
        <w:ind w:left="0"/>
        <w:rPr>
          <w:color w:val="0070C0"/>
        </w:rPr>
      </w:pPr>
    </w:p>
    <w:tbl>
      <w:tblPr>
        <w:tblW w:w="8662" w:type="dxa"/>
        <w:tblInd w:w="1080" w:type="dxa"/>
        <w:tblLook w:val="04A0" w:firstRow="1" w:lastRow="0" w:firstColumn="1" w:lastColumn="0" w:noHBand="0" w:noVBand="1"/>
      </w:tblPr>
      <w:tblGrid>
        <w:gridCol w:w="2781"/>
        <w:gridCol w:w="2164"/>
        <w:gridCol w:w="1358"/>
        <w:gridCol w:w="349"/>
        <w:gridCol w:w="2010"/>
      </w:tblGrid>
      <w:tr w:rsidR="00EE0B4A" w:rsidRPr="00EE0B4A" w14:paraId="7AA23236" w14:textId="77777777" w:rsidTr="00EE0B4A">
        <w:trPr>
          <w:trHeight w:val="720"/>
        </w:trPr>
        <w:tc>
          <w:tcPr>
            <w:tcW w:w="8662" w:type="dxa"/>
            <w:gridSpan w:val="5"/>
            <w:tcBorders>
              <w:top w:val="nil"/>
              <w:left w:val="nil"/>
              <w:bottom w:val="nil"/>
              <w:right w:val="nil"/>
            </w:tcBorders>
            <w:shd w:val="clear" w:color="auto" w:fill="auto"/>
            <w:vAlign w:val="bottom"/>
            <w:hideMark/>
          </w:tcPr>
          <w:p w14:paraId="391BCD5D" w14:textId="77777777" w:rsidR="00EE0B4A" w:rsidRPr="00EE0B4A" w:rsidRDefault="00EE0B4A" w:rsidP="00EE0B4A">
            <w:pPr>
              <w:widowControl/>
              <w:autoSpaceDE/>
              <w:autoSpaceDN/>
              <w:jc w:val="center"/>
              <w:rPr>
                <w:rFonts w:ascii="Calibri" w:eastAsia="Times New Roman" w:hAnsi="Calibri" w:cs="Calibri"/>
                <w:b/>
                <w:bCs/>
                <w:color w:val="000000"/>
                <w:sz w:val="56"/>
                <w:szCs w:val="56"/>
                <w:lang w:bidi="ar-SA"/>
              </w:rPr>
            </w:pPr>
            <w:r w:rsidRPr="00EE0B4A">
              <w:rPr>
                <w:rFonts w:ascii="Calibri" w:eastAsia="Times New Roman" w:hAnsi="Calibri" w:cs="Calibri"/>
                <w:b/>
                <w:bCs/>
                <w:color w:val="000000"/>
                <w:sz w:val="56"/>
                <w:szCs w:val="56"/>
                <w:lang w:bidi="ar-SA"/>
              </w:rPr>
              <w:t xml:space="preserve">Fire Fighting </w:t>
            </w:r>
          </w:p>
        </w:tc>
      </w:tr>
      <w:tr w:rsidR="00EE0B4A" w:rsidRPr="00EE0B4A" w14:paraId="698E6684" w14:textId="77777777" w:rsidTr="00EE0B4A">
        <w:trPr>
          <w:trHeight w:val="720"/>
        </w:trPr>
        <w:tc>
          <w:tcPr>
            <w:tcW w:w="8662" w:type="dxa"/>
            <w:gridSpan w:val="5"/>
            <w:tcBorders>
              <w:top w:val="nil"/>
              <w:left w:val="nil"/>
              <w:bottom w:val="nil"/>
              <w:right w:val="nil"/>
            </w:tcBorders>
            <w:shd w:val="clear" w:color="auto" w:fill="auto"/>
            <w:noWrap/>
            <w:vAlign w:val="bottom"/>
            <w:hideMark/>
          </w:tcPr>
          <w:p w14:paraId="3B6D421F" w14:textId="77777777" w:rsidR="00EE0B4A" w:rsidRPr="00EE0B4A" w:rsidRDefault="00EE0B4A" w:rsidP="00EE0B4A">
            <w:pPr>
              <w:widowControl/>
              <w:autoSpaceDE/>
              <w:autoSpaceDN/>
              <w:jc w:val="center"/>
              <w:rPr>
                <w:rFonts w:ascii="Calibri" w:eastAsia="Times New Roman" w:hAnsi="Calibri" w:cs="Calibri"/>
                <w:b/>
                <w:bCs/>
                <w:color w:val="000000"/>
                <w:sz w:val="56"/>
                <w:szCs w:val="56"/>
                <w:lang w:bidi="ar-SA"/>
              </w:rPr>
            </w:pPr>
            <w:r w:rsidRPr="00EE0B4A">
              <w:rPr>
                <w:rFonts w:ascii="Calibri" w:eastAsia="Times New Roman" w:hAnsi="Calibri" w:cs="Calibri"/>
                <w:b/>
                <w:bCs/>
                <w:color w:val="000000"/>
                <w:sz w:val="56"/>
                <w:szCs w:val="56"/>
                <w:lang w:bidi="ar-SA"/>
              </w:rPr>
              <w:t>2023-2024</w:t>
            </w:r>
          </w:p>
        </w:tc>
      </w:tr>
      <w:tr w:rsidR="00EE0B4A" w:rsidRPr="00EE0B4A" w14:paraId="2389D57B" w14:textId="77777777" w:rsidTr="00EE0B4A">
        <w:trPr>
          <w:trHeight w:val="300"/>
        </w:trPr>
        <w:tc>
          <w:tcPr>
            <w:tcW w:w="2781" w:type="dxa"/>
            <w:tcBorders>
              <w:top w:val="nil"/>
              <w:left w:val="nil"/>
              <w:bottom w:val="nil"/>
              <w:right w:val="nil"/>
            </w:tcBorders>
            <w:shd w:val="clear" w:color="auto" w:fill="auto"/>
            <w:noWrap/>
            <w:vAlign w:val="bottom"/>
            <w:hideMark/>
          </w:tcPr>
          <w:p w14:paraId="16FFCC31" w14:textId="77777777" w:rsidR="00EE0B4A" w:rsidRPr="00EE0B4A" w:rsidRDefault="00EE0B4A" w:rsidP="00EE0B4A">
            <w:pPr>
              <w:widowControl/>
              <w:autoSpaceDE/>
              <w:autoSpaceDN/>
              <w:jc w:val="center"/>
              <w:rPr>
                <w:rFonts w:ascii="Calibri" w:eastAsia="Times New Roman" w:hAnsi="Calibri" w:cs="Calibri"/>
                <w:b/>
                <w:bCs/>
                <w:color w:val="000000"/>
                <w:sz w:val="56"/>
                <w:szCs w:val="56"/>
                <w:lang w:bidi="ar-SA"/>
              </w:rPr>
            </w:pPr>
          </w:p>
        </w:tc>
        <w:tc>
          <w:tcPr>
            <w:tcW w:w="2164" w:type="dxa"/>
            <w:tcBorders>
              <w:top w:val="nil"/>
              <w:left w:val="nil"/>
              <w:bottom w:val="nil"/>
              <w:right w:val="nil"/>
            </w:tcBorders>
            <w:shd w:val="clear" w:color="auto" w:fill="auto"/>
            <w:noWrap/>
            <w:vAlign w:val="bottom"/>
            <w:hideMark/>
          </w:tcPr>
          <w:p w14:paraId="6E493F67"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1358" w:type="dxa"/>
            <w:tcBorders>
              <w:top w:val="nil"/>
              <w:left w:val="nil"/>
              <w:bottom w:val="nil"/>
              <w:right w:val="nil"/>
            </w:tcBorders>
            <w:shd w:val="clear" w:color="auto" w:fill="auto"/>
            <w:noWrap/>
            <w:vAlign w:val="bottom"/>
            <w:hideMark/>
          </w:tcPr>
          <w:p w14:paraId="0B1236D3"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54CDFF6A"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2010" w:type="dxa"/>
            <w:tcBorders>
              <w:top w:val="nil"/>
              <w:left w:val="nil"/>
              <w:bottom w:val="nil"/>
              <w:right w:val="nil"/>
            </w:tcBorders>
            <w:shd w:val="clear" w:color="auto" w:fill="auto"/>
            <w:noWrap/>
            <w:vAlign w:val="bottom"/>
            <w:hideMark/>
          </w:tcPr>
          <w:p w14:paraId="7DCC5946"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r>
      <w:tr w:rsidR="00EE0B4A" w:rsidRPr="00EE0B4A" w14:paraId="0C8DB2CC" w14:textId="77777777" w:rsidTr="00EE0B4A">
        <w:trPr>
          <w:trHeight w:val="300"/>
        </w:trPr>
        <w:tc>
          <w:tcPr>
            <w:tcW w:w="4945" w:type="dxa"/>
            <w:gridSpan w:val="2"/>
            <w:tcBorders>
              <w:top w:val="nil"/>
              <w:left w:val="nil"/>
              <w:bottom w:val="single" w:sz="4" w:space="0" w:color="auto"/>
              <w:right w:val="nil"/>
            </w:tcBorders>
            <w:shd w:val="clear" w:color="000000" w:fill="FFC000"/>
            <w:noWrap/>
            <w:vAlign w:val="bottom"/>
            <w:hideMark/>
          </w:tcPr>
          <w:p w14:paraId="79CF9DAE" w14:textId="77777777" w:rsidR="00EE0B4A" w:rsidRPr="00EE0B4A" w:rsidRDefault="00EE0B4A" w:rsidP="00EE0B4A">
            <w:pPr>
              <w:widowControl/>
              <w:autoSpaceDE/>
              <w:autoSpaceDN/>
              <w:rPr>
                <w:rFonts w:ascii="Arial monospaced for SAP" w:eastAsia="Times New Roman" w:hAnsi="Arial monospaced for SAP" w:cs="Calibri"/>
                <w:b/>
                <w:bCs/>
                <w:i/>
                <w:iCs/>
                <w:lang w:bidi="ar-SA"/>
              </w:rPr>
            </w:pPr>
            <w:r w:rsidRPr="00EE0B4A">
              <w:rPr>
                <w:rFonts w:ascii="Arial monospaced for SAP" w:eastAsia="Times New Roman" w:hAnsi="Arial monospaced for SAP" w:cs="Calibri"/>
                <w:b/>
                <w:bCs/>
                <w:i/>
                <w:iCs/>
                <w:lang w:bidi="ar-SA"/>
              </w:rPr>
              <w:t>Costs Paid to School</w:t>
            </w:r>
          </w:p>
        </w:tc>
        <w:tc>
          <w:tcPr>
            <w:tcW w:w="1358" w:type="dxa"/>
            <w:tcBorders>
              <w:top w:val="nil"/>
              <w:left w:val="nil"/>
              <w:bottom w:val="single" w:sz="4" w:space="0" w:color="auto"/>
              <w:right w:val="nil"/>
            </w:tcBorders>
            <w:shd w:val="clear" w:color="000000" w:fill="FFC000"/>
            <w:noWrap/>
            <w:vAlign w:val="bottom"/>
            <w:hideMark/>
          </w:tcPr>
          <w:p w14:paraId="2CE11FC9" w14:textId="77777777" w:rsidR="00EE0B4A" w:rsidRPr="00EE0B4A" w:rsidRDefault="00EE0B4A" w:rsidP="00EE0B4A">
            <w:pPr>
              <w:widowControl/>
              <w:autoSpaceDE/>
              <w:autoSpaceDN/>
              <w:rPr>
                <w:rFonts w:ascii="Calibri" w:eastAsia="Times New Roman" w:hAnsi="Calibri" w:cs="Calibri"/>
                <w:color w:val="000000"/>
                <w:lang w:bidi="ar-SA"/>
              </w:rPr>
            </w:pPr>
            <w:r w:rsidRPr="00EE0B4A">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538D3A5C" w14:textId="77777777" w:rsidR="00EE0B4A" w:rsidRPr="00EE0B4A" w:rsidRDefault="00EE0B4A" w:rsidP="00EE0B4A">
            <w:pPr>
              <w:widowControl/>
              <w:autoSpaceDE/>
              <w:autoSpaceDN/>
              <w:rPr>
                <w:rFonts w:ascii="Calibri" w:eastAsia="Times New Roman" w:hAnsi="Calibri" w:cs="Calibri"/>
                <w:color w:val="000000"/>
                <w:lang w:bidi="ar-SA"/>
              </w:rPr>
            </w:pPr>
            <w:r w:rsidRPr="00EE0B4A">
              <w:rPr>
                <w:rFonts w:ascii="Calibri" w:eastAsia="Times New Roman" w:hAnsi="Calibri" w:cs="Calibri"/>
                <w:color w:val="000000"/>
                <w:lang w:bidi="ar-SA"/>
              </w:rPr>
              <w:t> </w:t>
            </w:r>
          </w:p>
        </w:tc>
        <w:tc>
          <w:tcPr>
            <w:tcW w:w="2010" w:type="dxa"/>
            <w:tcBorders>
              <w:top w:val="nil"/>
              <w:left w:val="nil"/>
              <w:bottom w:val="single" w:sz="4" w:space="0" w:color="auto"/>
              <w:right w:val="nil"/>
            </w:tcBorders>
            <w:shd w:val="clear" w:color="000000" w:fill="FFC000"/>
            <w:noWrap/>
            <w:vAlign w:val="bottom"/>
            <w:hideMark/>
          </w:tcPr>
          <w:p w14:paraId="6C04BB2E" w14:textId="77777777" w:rsidR="00EE0B4A" w:rsidRPr="00EE0B4A" w:rsidRDefault="00EE0B4A" w:rsidP="00EE0B4A">
            <w:pPr>
              <w:widowControl/>
              <w:autoSpaceDE/>
              <w:autoSpaceDN/>
              <w:rPr>
                <w:rFonts w:ascii="Calibri" w:eastAsia="Times New Roman" w:hAnsi="Calibri" w:cs="Calibri"/>
                <w:color w:val="000000"/>
                <w:lang w:bidi="ar-SA"/>
              </w:rPr>
            </w:pPr>
            <w:r w:rsidRPr="00EE0B4A">
              <w:rPr>
                <w:rFonts w:ascii="Calibri" w:eastAsia="Times New Roman" w:hAnsi="Calibri" w:cs="Calibri"/>
                <w:color w:val="000000"/>
                <w:lang w:bidi="ar-SA"/>
              </w:rPr>
              <w:t> </w:t>
            </w:r>
          </w:p>
        </w:tc>
      </w:tr>
      <w:tr w:rsidR="00EE0B4A" w:rsidRPr="00EE0B4A" w14:paraId="1D664F5D" w14:textId="77777777" w:rsidTr="00EE0B4A">
        <w:trPr>
          <w:trHeight w:val="300"/>
        </w:trPr>
        <w:tc>
          <w:tcPr>
            <w:tcW w:w="2781" w:type="dxa"/>
            <w:tcBorders>
              <w:top w:val="nil"/>
              <w:left w:val="nil"/>
              <w:bottom w:val="nil"/>
              <w:right w:val="nil"/>
            </w:tcBorders>
            <w:shd w:val="clear" w:color="000000" w:fill="FFC000"/>
            <w:noWrap/>
            <w:vAlign w:val="bottom"/>
            <w:hideMark/>
          </w:tcPr>
          <w:p w14:paraId="331102E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164" w:type="dxa"/>
            <w:tcBorders>
              <w:top w:val="nil"/>
              <w:left w:val="nil"/>
              <w:bottom w:val="nil"/>
              <w:right w:val="nil"/>
            </w:tcBorders>
            <w:shd w:val="clear" w:color="000000" w:fill="FFC000"/>
            <w:noWrap/>
            <w:vAlign w:val="bottom"/>
            <w:hideMark/>
          </w:tcPr>
          <w:p w14:paraId="2EA9BDCD"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Program Length</w:t>
            </w:r>
          </w:p>
        </w:tc>
        <w:tc>
          <w:tcPr>
            <w:tcW w:w="1707" w:type="dxa"/>
            <w:gridSpan w:val="2"/>
            <w:tcBorders>
              <w:top w:val="nil"/>
              <w:left w:val="nil"/>
              <w:bottom w:val="nil"/>
              <w:right w:val="nil"/>
            </w:tcBorders>
            <w:shd w:val="clear" w:color="000000" w:fill="FFC000"/>
            <w:noWrap/>
            <w:vAlign w:val="bottom"/>
            <w:hideMark/>
          </w:tcPr>
          <w:p w14:paraId="40E31F70"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Tuition Rate</w:t>
            </w:r>
          </w:p>
        </w:tc>
        <w:tc>
          <w:tcPr>
            <w:tcW w:w="2010" w:type="dxa"/>
            <w:tcBorders>
              <w:top w:val="nil"/>
              <w:left w:val="nil"/>
              <w:bottom w:val="nil"/>
              <w:right w:val="nil"/>
            </w:tcBorders>
            <w:shd w:val="clear" w:color="000000" w:fill="FFC000"/>
            <w:noWrap/>
            <w:vAlign w:val="bottom"/>
            <w:hideMark/>
          </w:tcPr>
          <w:p w14:paraId="6439EDD7"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Total Tuition</w:t>
            </w:r>
          </w:p>
        </w:tc>
      </w:tr>
      <w:tr w:rsidR="00EE0B4A" w:rsidRPr="00EE0B4A" w14:paraId="50635F0A" w14:textId="77777777" w:rsidTr="00EE0B4A">
        <w:trPr>
          <w:trHeight w:val="300"/>
        </w:trPr>
        <w:tc>
          <w:tcPr>
            <w:tcW w:w="2781" w:type="dxa"/>
            <w:tcBorders>
              <w:top w:val="nil"/>
              <w:left w:val="nil"/>
              <w:bottom w:val="nil"/>
              <w:right w:val="nil"/>
            </w:tcBorders>
            <w:shd w:val="clear" w:color="000000" w:fill="FFC000"/>
            <w:noWrap/>
            <w:vAlign w:val="bottom"/>
            <w:hideMark/>
          </w:tcPr>
          <w:p w14:paraId="78FF58B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Tuition</w:t>
            </w:r>
          </w:p>
        </w:tc>
        <w:tc>
          <w:tcPr>
            <w:tcW w:w="2164" w:type="dxa"/>
            <w:tcBorders>
              <w:top w:val="nil"/>
              <w:left w:val="nil"/>
              <w:bottom w:val="nil"/>
              <w:right w:val="nil"/>
            </w:tcBorders>
            <w:shd w:val="clear" w:color="000000" w:fill="FFC000"/>
            <w:noWrap/>
            <w:vAlign w:val="bottom"/>
            <w:hideMark/>
          </w:tcPr>
          <w:p w14:paraId="76FBF5BE" w14:textId="77777777" w:rsidR="00EE0B4A" w:rsidRPr="00EE0B4A" w:rsidRDefault="00EE0B4A" w:rsidP="00EE0B4A">
            <w:pPr>
              <w:widowControl/>
              <w:autoSpaceDE/>
              <w:autoSpaceDN/>
              <w:jc w:val="center"/>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492</w:t>
            </w:r>
          </w:p>
        </w:tc>
        <w:tc>
          <w:tcPr>
            <w:tcW w:w="1358" w:type="dxa"/>
            <w:tcBorders>
              <w:top w:val="nil"/>
              <w:left w:val="nil"/>
              <w:bottom w:val="nil"/>
              <w:right w:val="nil"/>
            </w:tcBorders>
            <w:shd w:val="clear" w:color="000000" w:fill="FFC000"/>
            <w:noWrap/>
            <w:vAlign w:val="bottom"/>
            <w:hideMark/>
          </w:tcPr>
          <w:p w14:paraId="3B0F64F2"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$2.92 </w:t>
            </w:r>
          </w:p>
        </w:tc>
        <w:tc>
          <w:tcPr>
            <w:tcW w:w="349" w:type="dxa"/>
            <w:tcBorders>
              <w:top w:val="nil"/>
              <w:left w:val="nil"/>
              <w:bottom w:val="nil"/>
              <w:right w:val="nil"/>
            </w:tcBorders>
            <w:shd w:val="clear" w:color="000000" w:fill="FFC000"/>
            <w:noWrap/>
            <w:vAlign w:val="bottom"/>
            <w:hideMark/>
          </w:tcPr>
          <w:p w14:paraId="58A0798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FFC000"/>
            <w:noWrap/>
            <w:vAlign w:val="bottom"/>
            <w:hideMark/>
          </w:tcPr>
          <w:p w14:paraId="1F63BD56"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$ 1,436.64 </w:t>
            </w:r>
          </w:p>
        </w:tc>
      </w:tr>
      <w:tr w:rsidR="00EE0B4A" w:rsidRPr="00EE0B4A" w14:paraId="3853356E" w14:textId="77777777" w:rsidTr="00EE0B4A">
        <w:trPr>
          <w:trHeight w:val="300"/>
        </w:trPr>
        <w:tc>
          <w:tcPr>
            <w:tcW w:w="2781" w:type="dxa"/>
            <w:tcBorders>
              <w:top w:val="nil"/>
              <w:left w:val="nil"/>
              <w:bottom w:val="nil"/>
              <w:right w:val="nil"/>
            </w:tcBorders>
            <w:shd w:val="clear" w:color="000000" w:fill="FFC000"/>
            <w:noWrap/>
            <w:vAlign w:val="bottom"/>
            <w:hideMark/>
          </w:tcPr>
          <w:p w14:paraId="0F41D176"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Lab Fee</w:t>
            </w:r>
          </w:p>
        </w:tc>
        <w:tc>
          <w:tcPr>
            <w:tcW w:w="2164" w:type="dxa"/>
            <w:tcBorders>
              <w:top w:val="nil"/>
              <w:left w:val="nil"/>
              <w:bottom w:val="nil"/>
              <w:right w:val="nil"/>
            </w:tcBorders>
            <w:shd w:val="clear" w:color="000000" w:fill="FFC000"/>
            <w:noWrap/>
            <w:vAlign w:val="bottom"/>
            <w:hideMark/>
          </w:tcPr>
          <w:p w14:paraId="6B0D52A3"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FFC000"/>
            <w:noWrap/>
            <w:vAlign w:val="bottom"/>
            <w:hideMark/>
          </w:tcPr>
          <w:p w14:paraId="79282EF2"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159E044F"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FFC000"/>
            <w:noWrap/>
            <w:vAlign w:val="bottom"/>
            <w:hideMark/>
          </w:tcPr>
          <w:p w14:paraId="6A18110E"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$ 2,500.00 </w:t>
            </w:r>
          </w:p>
        </w:tc>
      </w:tr>
      <w:tr w:rsidR="00EE0B4A" w:rsidRPr="00EE0B4A" w14:paraId="2600CECE" w14:textId="77777777" w:rsidTr="00EE0B4A">
        <w:trPr>
          <w:trHeight w:val="300"/>
        </w:trPr>
        <w:tc>
          <w:tcPr>
            <w:tcW w:w="2781" w:type="dxa"/>
            <w:tcBorders>
              <w:top w:val="nil"/>
              <w:left w:val="nil"/>
              <w:bottom w:val="nil"/>
              <w:right w:val="nil"/>
            </w:tcBorders>
            <w:shd w:val="clear" w:color="000000" w:fill="FFC000"/>
            <w:noWrap/>
            <w:vAlign w:val="bottom"/>
            <w:hideMark/>
          </w:tcPr>
          <w:p w14:paraId="6B3593A7"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Application Fee</w:t>
            </w:r>
          </w:p>
        </w:tc>
        <w:tc>
          <w:tcPr>
            <w:tcW w:w="2164" w:type="dxa"/>
            <w:tcBorders>
              <w:top w:val="nil"/>
              <w:left w:val="nil"/>
              <w:bottom w:val="nil"/>
              <w:right w:val="nil"/>
            </w:tcBorders>
            <w:shd w:val="clear" w:color="000000" w:fill="FFC000"/>
            <w:noWrap/>
            <w:vAlign w:val="bottom"/>
            <w:hideMark/>
          </w:tcPr>
          <w:p w14:paraId="016E4D95"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FFC000"/>
            <w:noWrap/>
            <w:vAlign w:val="bottom"/>
            <w:hideMark/>
          </w:tcPr>
          <w:p w14:paraId="7FA2ED6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287B2D17"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FFC000"/>
            <w:noWrap/>
            <w:vAlign w:val="bottom"/>
            <w:hideMark/>
          </w:tcPr>
          <w:p w14:paraId="187D9D1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30.00 </w:t>
            </w:r>
          </w:p>
        </w:tc>
      </w:tr>
      <w:tr w:rsidR="00EE0B4A" w:rsidRPr="00EE0B4A" w14:paraId="6489B972" w14:textId="77777777" w:rsidTr="00EE0B4A">
        <w:trPr>
          <w:trHeight w:val="300"/>
        </w:trPr>
        <w:tc>
          <w:tcPr>
            <w:tcW w:w="4945" w:type="dxa"/>
            <w:gridSpan w:val="2"/>
            <w:tcBorders>
              <w:top w:val="nil"/>
              <w:left w:val="nil"/>
              <w:bottom w:val="nil"/>
              <w:right w:val="nil"/>
            </w:tcBorders>
            <w:shd w:val="clear" w:color="000000" w:fill="FFC000"/>
            <w:noWrap/>
            <w:vAlign w:val="bottom"/>
            <w:hideMark/>
          </w:tcPr>
          <w:p w14:paraId="080A7EF2"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Student Organization</w:t>
            </w:r>
          </w:p>
        </w:tc>
        <w:tc>
          <w:tcPr>
            <w:tcW w:w="1358" w:type="dxa"/>
            <w:tcBorders>
              <w:top w:val="nil"/>
              <w:left w:val="nil"/>
              <w:bottom w:val="nil"/>
              <w:right w:val="nil"/>
            </w:tcBorders>
            <w:shd w:val="clear" w:color="000000" w:fill="FFC000"/>
            <w:noWrap/>
            <w:vAlign w:val="bottom"/>
            <w:hideMark/>
          </w:tcPr>
          <w:p w14:paraId="15B4AFAE"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4FC46EAA"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FFC000"/>
            <w:noWrap/>
            <w:vAlign w:val="bottom"/>
            <w:hideMark/>
          </w:tcPr>
          <w:p w14:paraId="3DD66266"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   </w:t>
            </w:r>
          </w:p>
        </w:tc>
      </w:tr>
      <w:tr w:rsidR="00EE0B4A" w:rsidRPr="00EE0B4A" w14:paraId="67FF0380" w14:textId="77777777" w:rsidTr="00EE0B4A">
        <w:trPr>
          <w:trHeight w:val="300"/>
        </w:trPr>
        <w:tc>
          <w:tcPr>
            <w:tcW w:w="2781" w:type="dxa"/>
            <w:tcBorders>
              <w:top w:val="nil"/>
              <w:left w:val="nil"/>
              <w:bottom w:val="nil"/>
              <w:right w:val="nil"/>
            </w:tcBorders>
            <w:shd w:val="clear" w:color="000000" w:fill="FFC000"/>
            <w:noWrap/>
            <w:vAlign w:val="bottom"/>
            <w:hideMark/>
          </w:tcPr>
          <w:p w14:paraId="129C34D1"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164" w:type="dxa"/>
            <w:tcBorders>
              <w:top w:val="nil"/>
              <w:left w:val="nil"/>
              <w:bottom w:val="nil"/>
              <w:right w:val="nil"/>
            </w:tcBorders>
            <w:shd w:val="clear" w:color="000000" w:fill="FFC000"/>
            <w:noWrap/>
            <w:vAlign w:val="bottom"/>
            <w:hideMark/>
          </w:tcPr>
          <w:p w14:paraId="0DA2E6B5"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FFC000"/>
            <w:noWrap/>
            <w:vAlign w:val="bottom"/>
            <w:hideMark/>
          </w:tcPr>
          <w:p w14:paraId="3D796ABF"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7600F5AE"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FFC000"/>
            <w:noWrap/>
            <w:vAlign w:val="bottom"/>
            <w:hideMark/>
          </w:tcPr>
          <w:p w14:paraId="1DDDFB51"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r>
      <w:tr w:rsidR="00EE0B4A" w:rsidRPr="00EE0B4A" w14:paraId="4AF146DC" w14:textId="77777777" w:rsidTr="00EE0B4A">
        <w:trPr>
          <w:trHeight w:val="300"/>
        </w:trPr>
        <w:tc>
          <w:tcPr>
            <w:tcW w:w="2781" w:type="dxa"/>
            <w:tcBorders>
              <w:top w:val="nil"/>
              <w:left w:val="nil"/>
              <w:bottom w:val="nil"/>
              <w:right w:val="nil"/>
            </w:tcBorders>
            <w:shd w:val="clear" w:color="auto" w:fill="auto"/>
            <w:noWrap/>
            <w:vAlign w:val="bottom"/>
            <w:hideMark/>
          </w:tcPr>
          <w:p w14:paraId="3D3644B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p>
        </w:tc>
        <w:tc>
          <w:tcPr>
            <w:tcW w:w="2164" w:type="dxa"/>
            <w:tcBorders>
              <w:top w:val="nil"/>
              <w:left w:val="nil"/>
              <w:bottom w:val="nil"/>
              <w:right w:val="nil"/>
            </w:tcBorders>
            <w:shd w:val="clear" w:color="auto" w:fill="auto"/>
            <w:noWrap/>
            <w:vAlign w:val="bottom"/>
            <w:hideMark/>
          </w:tcPr>
          <w:p w14:paraId="65F77DBE"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1358" w:type="dxa"/>
            <w:tcBorders>
              <w:top w:val="nil"/>
              <w:left w:val="nil"/>
              <w:bottom w:val="nil"/>
              <w:right w:val="nil"/>
            </w:tcBorders>
            <w:shd w:val="clear" w:color="auto" w:fill="auto"/>
            <w:noWrap/>
            <w:vAlign w:val="bottom"/>
            <w:hideMark/>
          </w:tcPr>
          <w:p w14:paraId="629FCA9F"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272D257B"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2010" w:type="dxa"/>
            <w:tcBorders>
              <w:top w:val="nil"/>
              <w:left w:val="nil"/>
              <w:bottom w:val="nil"/>
              <w:right w:val="nil"/>
            </w:tcBorders>
            <w:shd w:val="clear" w:color="auto" w:fill="auto"/>
            <w:noWrap/>
            <w:vAlign w:val="bottom"/>
            <w:hideMark/>
          </w:tcPr>
          <w:p w14:paraId="0A03B2DC"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r>
      <w:tr w:rsidR="00EE0B4A" w:rsidRPr="00EE0B4A" w14:paraId="0D59F855" w14:textId="77777777" w:rsidTr="00EE0B4A">
        <w:trPr>
          <w:trHeight w:val="300"/>
        </w:trPr>
        <w:tc>
          <w:tcPr>
            <w:tcW w:w="4945" w:type="dxa"/>
            <w:gridSpan w:val="2"/>
            <w:tcBorders>
              <w:top w:val="nil"/>
              <w:left w:val="nil"/>
              <w:bottom w:val="single" w:sz="4" w:space="0" w:color="auto"/>
              <w:right w:val="nil"/>
            </w:tcBorders>
            <w:shd w:val="clear" w:color="000000" w:fill="92D050"/>
            <w:noWrap/>
            <w:vAlign w:val="bottom"/>
            <w:hideMark/>
          </w:tcPr>
          <w:p w14:paraId="253854D1" w14:textId="77777777" w:rsidR="00EE0B4A" w:rsidRPr="00EE0B4A" w:rsidRDefault="00EE0B4A" w:rsidP="00EE0B4A">
            <w:pPr>
              <w:widowControl/>
              <w:autoSpaceDE/>
              <w:autoSpaceDN/>
              <w:rPr>
                <w:rFonts w:ascii="Arial monospaced for SAP" w:eastAsia="Times New Roman" w:hAnsi="Arial monospaced for SAP" w:cs="Calibri"/>
                <w:b/>
                <w:bCs/>
                <w:i/>
                <w:iCs/>
                <w:color w:val="000000"/>
                <w:lang w:bidi="ar-SA"/>
              </w:rPr>
            </w:pPr>
            <w:r w:rsidRPr="00EE0B4A">
              <w:rPr>
                <w:rFonts w:ascii="Arial monospaced for SAP" w:eastAsia="Times New Roman" w:hAnsi="Arial monospaced for SAP" w:cs="Calibri"/>
                <w:b/>
                <w:bCs/>
                <w:i/>
                <w:iCs/>
                <w:color w:val="000000"/>
                <w:lang w:bidi="ar-SA"/>
              </w:rPr>
              <w:t>Costs Paid to Others</w:t>
            </w:r>
          </w:p>
        </w:tc>
        <w:tc>
          <w:tcPr>
            <w:tcW w:w="1358" w:type="dxa"/>
            <w:tcBorders>
              <w:top w:val="nil"/>
              <w:left w:val="nil"/>
              <w:bottom w:val="single" w:sz="4" w:space="0" w:color="auto"/>
              <w:right w:val="nil"/>
            </w:tcBorders>
            <w:shd w:val="clear" w:color="000000" w:fill="92D050"/>
            <w:noWrap/>
            <w:vAlign w:val="bottom"/>
            <w:hideMark/>
          </w:tcPr>
          <w:p w14:paraId="7D1AA92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02D8CF42"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single" w:sz="4" w:space="0" w:color="auto"/>
              <w:right w:val="nil"/>
            </w:tcBorders>
            <w:shd w:val="clear" w:color="000000" w:fill="92D050"/>
            <w:noWrap/>
            <w:vAlign w:val="bottom"/>
            <w:hideMark/>
          </w:tcPr>
          <w:p w14:paraId="5293DB89"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r>
      <w:tr w:rsidR="00EE0B4A" w:rsidRPr="00EE0B4A" w14:paraId="3621D3AB" w14:textId="77777777" w:rsidTr="00EE0B4A">
        <w:trPr>
          <w:trHeight w:val="300"/>
        </w:trPr>
        <w:tc>
          <w:tcPr>
            <w:tcW w:w="2781" w:type="dxa"/>
            <w:tcBorders>
              <w:top w:val="nil"/>
              <w:left w:val="nil"/>
              <w:bottom w:val="nil"/>
              <w:right w:val="nil"/>
            </w:tcBorders>
            <w:shd w:val="clear" w:color="000000" w:fill="92D050"/>
            <w:noWrap/>
            <w:vAlign w:val="bottom"/>
            <w:hideMark/>
          </w:tcPr>
          <w:p w14:paraId="4F988C07"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Tools and Supplies</w:t>
            </w:r>
          </w:p>
        </w:tc>
        <w:tc>
          <w:tcPr>
            <w:tcW w:w="2164" w:type="dxa"/>
            <w:tcBorders>
              <w:top w:val="nil"/>
              <w:left w:val="nil"/>
              <w:bottom w:val="nil"/>
              <w:right w:val="nil"/>
            </w:tcBorders>
            <w:shd w:val="clear" w:color="000000" w:fill="92D050"/>
            <w:noWrap/>
            <w:vAlign w:val="bottom"/>
            <w:hideMark/>
          </w:tcPr>
          <w:p w14:paraId="2A40B665"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92D050"/>
            <w:noWrap/>
            <w:vAlign w:val="bottom"/>
            <w:hideMark/>
          </w:tcPr>
          <w:p w14:paraId="0FA20FF8"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574B5750"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92D050"/>
            <w:noWrap/>
            <w:vAlign w:val="bottom"/>
            <w:hideMark/>
          </w:tcPr>
          <w:p w14:paraId="00617713"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$ 1,200.00 </w:t>
            </w:r>
          </w:p>
        </w:tc>
      </w:tr>
      <w:tr w:rsidR="00EE0B4A" w:rsidRPr="00EE0B4A" w14:paraId="1A6FF0E6" w14:textId="77777777" w:rsidTr="00EE0B4A">
        <w:trPr>
          <w:trHeight w:val="300"/>
        </w:trPr>
        <w:tc>
          <w:tcPr>
            <w:tcW w:w="2781" w:type="dxa"/>
            <w:tcBorders>
              <w:top w:val="nil"/>
              <w:left w:val="nil"/>
              <w:bottom w:val="nil"/>
              <w:right w:val="nil"/>
            </w:tcBorders>
            <w:shd w:val="clear" w:color="000000" w:fill="92D050"/>
            <w:noWrap/>
            <w:vAlign w:val="bottom"/>
            <w:hideMark/>
          </w:tcPr>
          <w:p w14:paraId="4AC210B4"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Uniforms</w:t>
            </w:r>
          </w:p>
        </w:tc>
        <w:tc>
          <w:tcPr>
            <w:tcW w:w="2164" w:type="dxa"/>
            <w:tcBorders>
              <w:top w:val="nil"/>
              <w:left w:val="nil"/>
              <w:bottom w:val="nil"/>
              <w:right w:val="nil"/>
            </w:tcBorders>
            <w:shd w:val="clear" w:color="000000" w:fill="92D050"/>
            <w:noWrap/>
            <w:vAlign w:val="bottom"/>
            <w:hideMark/>
          </w:tcPr>
          <w:p w14:paraId="1207997E"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92D050"/>
            <w:noWrap/>
            <w:vAlign w:val="bottom"/>
            <w:hideMark/>
          </w:tcPr>
          <w:p w14:paraId="489830E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1997F6A"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92D050"/>
            <w:noWrap/>
            <w:vAlign w:val="bottom"/>
            <w:hideMark/>
          </w:tcPr>
          <w:p w14:paraId="48B9C965"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100.00 </w:t>
            </w:r>
          </w:p>
        </w:tc>
      </w:tr>
      <w:tr w:rsidR="00EE0B4A" w:rsidRPr="00EE0B4A" w14:paraId="61F4FA6C" w14:textId="77777777" w:rsidTr="00EE0B4A">
        <w:trPr>
          <w:trHeight w:val="300"/>
        </w:trPr>
        <w:tc>
          <w:tcPr>
            <w:tcW w:w="4945" w:type="dxa"/>
            <w:gridSpan w:val="2"/>
            <w:tcBorders>
              <w:top w:val="nil"/>
              <w:left w:val="nil"/>
              <w:bottom w:val="nil"/>
              <w:right w:val="nil"/>
            </w:tcBorders>
            <w:shd w:val="clear" w:color="000000" w:fill="92D050"/>
            <w:noWrap/>
            <w:vAlign w:val="bottom"/>
            <w:hideMark/>
          </w:tcPr>
          <w:p w14:paraId="53796CCA"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Fingerprint fee thru Pearson Vue</w:t>
            </w:r>
          </w:p>
        </w:tc>
        <w:tc>
          <w:tcPr>
            <w:tcW w:w="1358" w:type="dxa"/>
            <w:tcBorders>
              <w:top w:val="nil"/>
              <w:left w:val="nil"/>
              <w:bottom w:val="nil"/>
              <w:right w:val="nil"/>
            </w:tcBorders>
            <w:shd w:val="clear" w:color="000000" w:fill="92D050"/>
            <w:noWrap/>
            <w:vAlign w:val="bottom"/>
            <w:hideMark/>
          </w:tcPr>
          <w:p w14:paraId="744F54ED"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2279F63F"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92D050"/>
            <w:noWrap/>
            <w:vAlign w:val="bottom"/>
            <w:hideMark/>
          </w:tcPr>
          <w:p w14:paraId="3BE882F6"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96.00 </w:t>
            </w:r>
          </w:p>
        </w:tc>
      </w:tr>
      <w:tr w:rsidR="00EE0B4A" w:rsidRPr="00EE0B4A" w14:paraId="0EC1085B" w14:textId="77777777" w:rsidTr="00EE0B4A">
        <w:trPr>
          <w:trHeight w:val="300"/>
        </w:trPr>
        <w:tc>
          <w:tcPr>
            <w:tcW w:w="6303" w:type="dxa"/>
            <w:gridSpan w:val="3"/>
            <w:tcBorders>
              <w:top w:val="nil"/>
              <w:left w:val="nil"/>
              <w:bottom w:val="nil"/>
              <w:right w:val="nil"/>
            </w:tcBorders>
            <w:shd w:val="clear" w:color="000000" w:fill="92D050"/>
            <w:noWrap/>
            <w:vAlign w:val="bottom"/>
            <w:hideMark/>
          </w:tcPr>
          <w:p w14:paraId="0E37E006"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Florida State Fire College Application</w:t>
            </w:r>
          </w:p>
        </w:tc>
        <w:tc>
          <w:tcPr>
            <w:tcW w:w="349" w:type="dxa"/>
            <w:tcBorders>
              <w:top w:val="nil"/>
              <w:left w:val="nil"/>
              <w:bottom w:val="nil"/>
              <w:right w:val="nil"/>
            </w:tcBorders>
            <w:shd w:val="clear" w:color="000000" w:fill="92D050"/>
            <w:noWrap/>
            <w:vAlign w:val="bottom"/>
            <w:hideMark/>
          </w:tcPr>
          <w:p w14:paraId="1099F10B"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92D050"/>
            <w:noWrap/>
            <w:vAlign w:val="bottom"/>
            <w:hideMark/>
          </w:tcPr>
          <w:p w14:paraId="7CC0E292"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30.00 </w:t>
            </w:r>
          </w:p>
        </w:tc>
      </w:tr>
      <w:tr w:rsidR="00EE0B4A" w:rsidRPr="00EE0B4A" w14:paraId="7A491BE7" w14:textId="77777777" w:rsidTr="00EE0B4A">
        <w:trPr>
          <w:trHeight w:val="300"/>
        </w:trPr>
        <w:tc>
          <w:tcPr>
            <w:tcW w:w="2781" w:type="dxa"/>
            <w:tcBorders>
              <w:top w:val="nil"/>
              <w:left w:val="nil"/>
              <w:bottom w:val="nil"/>
              <w:right w:val="nil"/>
            </w:tcBorders>
            <w:shd w:val="clear" w:color="000000" w:fill="92D050"/>
            <w:noWrap/>
            <w:vAlign w:val="bottom"/>
            <w:hideMark/>
          </w:tcPr>
          <w:p w14:paraId="1E6A54B7"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Background</w:t>
            </w:r>
          </w:p>
        </w:tc>
        <w:tc>
          <w:tcPr>
            <w:tcW w:w="2164" w:type="dxa"/>
            <w:tcBorders>
              <w:top w:val="nil"/>
              <w:left w:val="nil"/>
              <w:bottom w:val="nil"/>
              <w:right w:val="nil"/>
            </w:tcBorders>
            <w:shd w:val="clear" w:color="000000" w:fill="92D050"/>
            <w:noWrap/>
            <w:vAlign w:val="bottom"/>
            <w:hideMark/>
          </w:tcPr>
          <w:p w14:paraId="7040B929"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92D050"/>
            <w:noWrap/>
            <w:vAlign w:val="bottom"/>
            <w:hideMark/>
          </w:tcPr>
          <w:p w14:paraId="7E0C3B13"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3643385F"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92D050"/>
            <w:noWrap/>
            <w:vAlign w:val="bottom"/>
            <w:hideMark/>
          </w:tcPr>
          <w:p w14:paraId="4BD660B7"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156.00 </w:t>
            </w:r>
          </w:p>
        </w:tc>
      </w:tr>
      <w:tr w:rsidR="00EE0B4A" w:rsidRPr="00EE0B4A" w14:paraId="7F10FF27" w14:textId="77777777" w:rsidTr="00EE0B4A">
        <w:trPr>
          <w:trHeight w:val="300"/>
        </w:trPr>
        <w:tc>
          <w:tcPr>
            <w:tcW w:w="2781" w:type="dxa"/>
            <w:tcBorders>
              <w:top w:val="nil"/>
              <w:left w:val="nil"/>
              <w:bottom w:val="nil"/>
              <w:right w:val="nil"/>
            </w:tcBorders>
            <w:shd w:val="clear" w:color="000000" w:fill="92D050"/>
            <w:noWrap/>
            <w:vAlign w:val="bottom"/>
            <w:hideMark/>
          </w:tcPr>
          <w:p w14:paraId="61C05B6F"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Estimated Medical</w:t>
            </w:r>
          </w:p>
        </w:tc>
        <w:tc>
          <w:tcPr>
            <w:tcW w:w="2164" w:type="dxa"/>
            <w:tcBorders>
              <w:top w:val="nil"/>
              <w:left w:val="nil"/>
              <w:bottom w:val="nil"/>
              <w:right w:val="nil"/>
            </w:tcBorders>
            <w:shd w:val="clear" w:color="000000" w:fill="92D050"/>
            <w:noWrap/>
            <w:vAlign w:val="bottom"/>
            <w:hideMark/>
          </w:tcPr>
          <w:p w14:paraId="2B80AE88"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1358" w:type="dxa"/>
            <w:tcBorders>
              <w:top w:val="nil"/>
              <w:left w:val="nil"/>
              <w:bottom w:val="nil"/>
              <w:right w:val="nil"/>
            </w:tcBorders>
            <w:shd w:val="clear" w:color="000000" w:fill="92D050"/>
            <w:noWrap/>
            <w:vAlign w:val="bottom"/>
            <w:hideMark/>
          </w:tcPr>
          <w:p w14:paraId="02B45EE4"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5CA90F3E"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w:t>
            </w:r>
          </w:p>
        </w:tc>
        <w:tc>
          <w:tcPr>
            <w:tcW w:w="2010" w:type="dxa"/>
            <w:tcBorders>
              <w:top w:val="nil"/>
              <w:left w:val="nil"/>
              <w:bottom w:val="nil"/>
              <w:right w:val="nil"/>
            </w:tcBorders>
            <w:shd w:val="clear" w:color="000000" w:fill="92D050"/>
            <w:noWrap/>
            <w:vAlign w:val="bottom"/>
            <w:hideMark/>
          </w:tcPr>
          <w:p w14:paraId="5CBAA321"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175.00 </w:t>
            </w:r>
          </w:p>
        </w:tc>
      </w:tr>
      <w:tr w:rsidR="00EE0B4A" w:rsidRPr="00EE0B4A" w14:paraId="46949EC0" w14:textId="77777777" w:rsidTr="00EE0B4A">
        <w:trPr>
          <w:trHeight w:val="300"/>
        </w:trPr>
        <w:tc>
          <w:tcPr>
            <w:tcW w:w="2781" w:type="dxa"/>
            <w:tcBorders>
              <w:top w:val="nil"/>
              <w:left w:val="nil"/>
              <w:bottom w:val="nil"/>
              <w:right w:val="nil"/>
            </w:tcBorders>
            <w:shd w:val="clear" w:color="auto" w:fill="auto"/>
            <w:noWrap/>
            <w:vAlign w:val="bottom"/>
            <w:hideMark/>
          </w:tcPr>
          <w:p w14:paraId="4A197706"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p>
        </w:tc>
        <w:tc>
          <w:tcPr>
            <w:tcW w:w="2164" w:type="dxa"/>
            <w:tcBorders>
              <w:top w:val="nil"/>
              <w:left w:val="nil"/>
              <w:bottom w:val="nil"/>
              <w:right w:val="nil"/>
            </w:tcBorders>
            <w:shd w:val="clear" w:color="auto" w:fill="auto"/>
            <w:noWrap/>
            <w:vAlign w:val="bottom"/>
            <w:hideMark/>
          </w:tcPr>
          <w:p w14:paraId="4DF804C2"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1358" w:type="dxa"/>
            <w:tcBorders>
              <w:top w:val="nil"/>
              <w:left w:val="nil"/>
              <w:bottom w:val="nil"/>
              <w:right w:val="nil"/>
            </w:tcBorders>
            <w:shd w:val="clear" w:color="auto" w:fill="auto"/>
            <w:noWrap/>
            <w:vAlign w:val="bottom"/>
            <w:hideMark/>
          </w:tcPr>
          <w:p w14:paraId="3EDB6FAD"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03581A97"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2010" w:type="dxa"/>
            <w:tcBorders>
              <w:top w:val="nil"/>
              <w:left w:val="nil"/>
              <w:bottom w:val="nil"/>
              <w:right w:val="nil"/>
            </w:tcBorders>
            <w:shd w:val="clear" w:color="auto" w:fill="auto"/>
            <w:noWrap/>
            <w:vAlign w:val="bottom"/>
            <w:hideMark/>
          </w:tcPr>
          <w:p w14:paraId="6600C50E"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r>
      <w:tr w:rsidR="00EE0B4A" w:rsidRPr="00EE0B4A" w14:paraId="5CD3B3EB" w14:textId="77777777" w:rsidTr="00EE0B4A">
        <w:trPr>
          <w:trHeight w:val="315"/>
        </w:trPr>
        <w:tc>
          <w:tcPr>
            <w:tcW w:w="4945" w:type="dxa"/>
            <w:gridSpan w:val="2"/>
            <w:tcBorders>
              <w:top w:val="nil"/>
              <w:left w:val="nil"/>
              <w:bottom w:val="nil"/>
              <w:right w:val="nil"/>
            </w:tcBorders>
            <w:shd w:val="clear" w:color="auto" w:fill="auto"/>
            <w:noWrap/>
            <w:vAlign w:val="bottom"/>
            <w:hideMark/>
          </w:tcPr>
          <w:p w14:paraId="4E9AFE78"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*Total Program Costs</w:t>
            </w:r>
          </w:p>
        </w:tc>
        <w:tc>
          <w:tcPr>
            <w:tcW w:w="1358" w:type="dxa"/>
            <w:tcBorders>
              <w:top w:val="nil"/>
              <w:left w:val="nil"/>
              <w:bottom w:val="nil"/>
              <w:right w:val="nil"/>
            </w:tcBorders>
            <w:shd w:val="clear" w:color="auto" w:fill="auto"/>
            <w:noWrap/>
            <w:vAlign w:val="bottom"/>
            <w:hideMark/>
          </w:tcPr>
          <w:p w14:paraId="2B212FD1"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33341FD2" w14:textId="77777777" w:rsidR="00EE0B4A" w:rsidRPr="00EE0B4A" w:rsidRDefault="00EE0B4A" w:rsidP="00EE0B4A">
            <w:pPr>
              <w:widowControl/>
              <w:autoSpaceDE/>
              <w:autoSpaceDN/>
              <w:rPr>
                <w:rFonts w:ascii="Times New Roman" w:eastAsia="Times New Roman" w:hAnsi="Times New Roman" w:cs="Times New Roman"/>
                <w:sz w:val="20"/>
                <w:szCs w:val="20"/>
                <w:lang w:bidi="ar-SA"/>
              </w:rPr>
            </w:pPr>
          </w:p>
        </w:tc>
        <w:tc>
          <w:tcPr>
            <w:tcW w:w="2010" w:type="dxa"/>
            <w:tcBorders>
              <w:top w:val="single" w:sz="4" w:space="0" w:color="auto"/>
              <w:left w:val="nil"/>
              <w:bottom w:val="double" w:sz="6" w:space="0" w:color="auto"/>
              <w:right w:val="nil"/>
            </w:tcBorders>
            <w:shd w:val="clear" w:color="auto" w:fill="auto"/>
            <w:noWrap/>
            <w:vAlign w:val="bottom"/>
            <w:hideMark/>
          </w:tcPr>
          <w:p w14:paraId="71B58C49" w14:textId="77777777" w:rsidR="00EE0B4A" w:rsidRPr="00EE0B4A" w:rsidRDefault="00EE0B4A" w:rsidP="00EE0B4A">
            <w:pPr>
              <w:widowControl/>
              <w:autoSpaceDE/>
              <w:autoSpaceDN/>
              <w:rPr>
                <w:rFonts w:ascii="Arial monospaced for SAP" w:eastAsia="Times New Roman" w:hAnsi="Arial monospaced for SAP" w:cs="Calibri"/>
                <w:b/>
                <w:bCs/>
                <w:color w:val="000000"/>
                <w:lang w:bidi="ar-SA"/>
              </w:rPr>
            </w:pPr>
            <w:r w:rsidRPr="00EE0B4A">
              <w:rPr>
                <w:rFonts w:ascii="Arial monospaced for SAP" w:eastAsia="Times New Roman" w:hAnsi="Arial monospaced for SAP" w:cs="Calibri"/>
                <w:b/>
                <w:bCs/>
                <w:color w:val="000000"/>
                <w:lang w:bidi="ar-SA"/>
              </w:rPr>
              <w:t xml:space="preserve"> $ 5,723.64 </w:t>
            </w:r>
          </w:p>
        </w:tc>
      </w:tr>
    </w:tbl>
    <w:p w14:paraId="421D9481" w14:textId="77777777" w:rsidR="0082366D" w:rsidRDefault="0082366D" w:rsidP="002D14A8">
      <w:pPr>
        <w:pStyle w:val="Heading3"/>
        <w:ind w:left="0"/>
        <w:rPr>
          <w:color w:val="0070C0"/>
        </w:rPr>
      </w:pPr>
    </w:p>
    <w:p w14:paraId="6546F64C" w14:textId="77777777" w:rsidR="0082366D" w:rsidRDefault="0082366D" w:rsidP="002D14A8">
      <w:pPr>
        <w:pStyle w:val="Heading3"/>
        <w:ind w:left="0"/>
        <w:rPr>
          <w:color w:val="0070C0"/>
        </w:rPr>
      </w:pPr>
    </w:p>
    <w:p w14:paraId="01BC1502" w14:textId="77777777" w:rsidR="0082366D" w:rsidRDefault="0082366D" w:rsidP="002D14A8">
      <w:pPr>
        <w:pStyle w:val="Heading3"/>
        <w:ind w:left="0"/>
        <w:rPr>
          <w:color w:val="0070C0"/>
        </w:rPr>
      </w:pPr>
    </w:p>
    <w:p w14:paraId="41488A90" w14:textId="77777777" w:rsidR="0082366D" w:rsidRDefault="0082366D" w:rsidP="002D14A8">
      <w:pPr>
        <w:pStyle w:val="Heading3"/>
        <w:ind w:left="0"/>
        <w:rPr>
          <w:color w:val="0070C0"/>
        </w:rPr>
      </w:pPr>
    </w:p>
    <w:p w14:paraId="5979D16F" w14:textId="77777777" w:rsidR="0082366D" w:rsidRDefault="0082366D" w:rsidP="002D14A8">
      <w:pPr>
        <w:pStyle w:val="Heading3"/>
        <w:ind w:left="0"/>
        <w:rPr>
          <w:color w:val="0070C0"/>
        </w:rPr>
      </w:pPr>
    </w:p>
    <w:p w14:paraId="742BE18A" w14:textId="77777777" w:rsidR="0082366D" w:rsidRDefault="0082366D" w:rsidP="002D14A8">
      <w:pPr>
        <w:pStyle w:val="Heading3"/>
        <w:ind w:left="0"/>
        <w:rPr>
          <w:color w:val="0070C0"/>
        </w:rPr>
      </w:pPr>
    </w:p>
    <w:p w14:paraId="53FCFE7F" w14:textId="77777777" w:rsidR="00914086" w:rsidRDefault="00914086" w:rsidP="002D14A8">
      <w:pPr>
        <w:pStyle w:val="Heading3"/>
        <w:ind w:left="0"/>
        <w:rPr>
          <w:color w:val="0070C0"/>
        </w:rPr>
      </w:pPr>
    </w:p>
    <w:p w14:paraId="5C49953F" w14:textId="440147FE" w:rsidR="003C1B3A" w:rsidRPr="002D14A8" w:rsidRDefault="004E115D" w:rsidP="002D14A8">
      <w:pPr>
        <w:pStyle w:val="Heading3"/>
        <w:ind w:left="0"/>
        <w:rPr>
          <w:color w:val="0070C0"/>
        </w:rPr>
      </w:pPr>
      <w:r w:rsidRPr="002D14A8">
        <w:rPr>
          <w:color w:val="0070C0"/>
        </w:rPr>
        <w:t>MASSAGE THERAPY</w:t>
      </w:r>
    </w:p>
    <w:p w14:paraId="0DEF8701" w14:textId="77777777" w:rsidR="002D14A8" w:rsidRDefault="002D14A8" w:rsidP="002D14A8">
      <w:pPr>
        <w:spacing w:line="254" w:lineRule="auto"/>
        <w:ind w:right="726"/>
      </w:pPr>
    </w:p>
    <w:p w14:paraId="391AE12B" w14:textId="77777777" w:rsidR="003C1B3A" w:rsidRPr="00154F27" w:rsidRDefault="004E115D" w:rsidP="002D14A8">
      <w:pPr>
        <w:spacing w:line="254" w:lineRule="auto"/>
        <w:ind w:right="726"/>
        <w:rPr>
          <w:sz w:val="24"/>
          <w:szCs w:val="24"/>
        </w:rPr>
      </w:pPr>
      <w:r w:rsidRPr="00154F27">
        <w:rPr>
          <w:sz w:val="24"/>
          <w:szCs w:val="24"/>
        </w:rPr>
        <w:t xml:space="preserve">Description: Students will develop </w:t>
      </w:r>
      <w:r w:rsidR="0003107B">
        <w:rPr>
          <w:sz w:val="24"/>
          <w:szCs w:val="24"/>
        </w:rPr>
        <w:t>Swedish massage's theoretical and manual skills through lecture, technique demonstration,</w:t>
      </w:r>
      <w:r w:rsidRPr="00154F27">
        <w:rPr>
          <w:sz w:val="24"/>
          <w:szCs w:val="24"/>
        </w:rPr>
        <w:t xml:space="preserve"> and student practicum. </w:t>
      </w:r>
      <w:r w:rsidR="0003107B">
        <w:rPr>
          <w:sz w:val="24"/>
          <w:szCs w:val="24"/>
        </w:rPr>
        <w:t>Primary</w:t>
      </w:r>
      <w:r w:rsidRPr="00154F27">
        <w:rPr>
          <w:sz w:val="24"/>
          <w:szCs w:val="24"/>
        </w:rPr>
        <w:t xml:space="preserve"> Swedish massage therapy and allied modality instruction include basic Swedish strokes, hydrotherapy and spa techniques, hot stone massage, stretching and joint manipulation, oriental therapies and other specialized massage therapies.</w:t>
      </w:r>
    </w:p>
    <w:p w14:paraId="573D041D" w14:textId="77777777" w:rsidR="002D14A8" w:rsidRPr="00154F27" w:rsidRDefault="002D14A8" w:rsidP="002D14A8">
      <w:pPr>
        <w:spacing w:line="254" w:lineRule="auto"/>
        <w:ind w:right="726"/>
        <w:rPr>
          <w:sz w:val="24"/>
          <w:szCs w:val="24"/>
        </w:rPr>
      </w:pPr>
    </w:p>
    <w:p w14:paraId="5AD3B00A" w14:textId="77777777" w:rsidR="003C1B3A" w:rsidRPr="00154F27" w:rsidRDefault="0003107B" w:rsidP="002D14A8">
      <w:pPr>
        <w:rPr>
          <w:b/>
          <w:sz w:val="24"/>
          <w:szCs w:val="24"/>
        </w:rPr>
      </w:pPr>
      <w:r>
        <w:rPr>
          <w:b/>
          <w:sz w:val="24"/>
          <w:szCs w:val="24"/>
        </w:rPr>
        <w:t>The c</w:t>
      </w:r>
      <w:r w:rsidR="004E115D" w:rsidRPr="00154F27">
        <w:rPr>
          <w:b/>
          <w:sz w:val="24"/>
          <w:szCs w:val="24"/>
        </w:rPr>
        <w:t>ourse of Study and Classroom Hours:</w:t>
      </w:r>
    </w:p>
    <w:p w14:paraId="061551DE" w14:textId="77777777" w:rsidR="003C1B3A" w:rsidRPr="00154F27" w:rsidRDefault="003C1B3A" w:rsidP="002D14A8">
      <w:pPr>
        <w:pStyle w:val="BodyText"/>
        <w:rPr>
          <w:b/>
        </w:rPr>
      </w:pPr>
    </w:p>
    <w:p w14:paraId="7AF26A24" w14:textId="77777777" w:rsidR="003C1B3A" w:rsidRPr="00154F27" w:rsidRDefault="004E115D" w:rsidP="002D14A8">
      <w:pPr>
        <w:spacing w:line="266" w:lineRule="auto"/>
        <w:ind w:right="518"/>
        <w:rPr>
          <w:sz w:val="24"/>
          <w:szCs w:val="24"/>
        </w:rPr>
      </w:pPr>
      <w:r w:rsidRPr="00154F27">
        <w:rPr>
          <w:sz w:val="24"/>
          <w:szCs w:val="24"/>
        </w:rPr>
        <w:t>Th</w:t>
      </w:r>
      <w:r w:rsidR="0003107B">
        <w:rPr>
          <w:sz w:val="24"/>
          <w:szCs w:val="24"/>
        </w:rPr>
        <w:t>e Florida Department approves this program</w:t>
      </w:r>
      <w:r w:rsidRPr="00154F27">
        <w:rPr>
          <w:sz w:val="24"/>
          <w:szCs w:val="24"/>
        </w:rPr>
        <w:t xml:space="preserve"> of Health, Division of Medical Quality Assurance and the Florida Board of Massage Therapy</w:t>
      </w:r>
    </w:p>
    <w:p w14:paraId="40DEE5A2" w14:textId="77777777" w:rsidR="003C1B3A" w:rsidRPr="00154F27" w:rsidRDefault="003C1B3A" w:rsidP="002D14A8">
      <w:pPr>
        <w:pStyle w:val="BodyText"/>
      </w:pPr>
    </w:p>
    <w:p w14:paraId="421C49C0" w14:textId="77777777" w:rsidR="003C1B3A" w:rsidRPr="00154F27" w:rsidRDefault="004E115D" w:rsidP="002D14A8">
      <w:pPr>
        <w:spacing w:line="252" w:lineRule="auto"/>
        <w:ind w:right="1656"/>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524612AE" w14:textId="77777777" w:rsidR="003C1B3A" w:rsidRPr="00154F27" w:rsidRDefault="003C1B3A" w:rsidP="002D14A8">
      <w:pPr>
        <w:pStyle w:val="BodyText"/>
      </w:pPr>
    </w:p>
    <w:p w14:paraId="6547856F" w14:textId="77777777" w:rsidR="003C1B3A" w:rsidRDefault="004E115D" w:rsidP="002D14A8">
      <w:pPr>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w:t>
      </w:r>
      <w:r w:rsidR="002D14A8" w:rsidRPr="00154F27">
        <w:rPr>
          <w:sz w:val="24"/>
          <w:szCs w:val="24"/>
        </w:rPr>
        <w:t xml:space="preserve"> </w:t>
      </w:r>
      <w:r w:rsidRPr="00154F27">
        <w:rPr>
          <w:sz w:val="24"/>
          <w:szCs w:val="24"/>
        </w:rPr>
        <w:t xml:space="preserve">of two concurrently taught Occupational Completion Points. The exit point for this program linked to an occupational/job title is </w:t>
      </w:r>
      <w:r w:rsidR="0003107B">
        <w:rPr>
          <w:sz w:val="24"/>
          <w:szCs w:val="24"/>
        </w:rPr>
        <w:t xml:space="preserve">the </w:t>
      </w:r>
      <w:r w:rsidRPr="00154F27">
        <w:rPr>
          <w:sz w:val="24"/>
          <w:szCs w:val="24"/>
        </w:rPr>
        <w:t>completion of 750 hours.</w:t>
      </w:r>
    </w:p>
    <w:p w14:paraId="03D6E691" w14:textId="77777777" w:rsidR="00154F27" w:rsidRPr="00154F27" w:rsidRDefault="00154F27" w:rsidP="002D14A8">
      <w:pPr>
        <w:rPr>
          <w:sz w:val="24"/>
          <w:szCs w:val="24"/>
        </w:rPr>
      </w:pPr>
    </w:p>
    <w:p w14:paraId="66580A16" w14:textId="77777777" w:rsidR="003C1B3A" w:rsidRPr="00154F27" w:rsidRDefault="004E115D" w:rsidP="002D14A8">
      <w:pPr>
        <w:rPr>
          <w:sz w:val="24"/>
          <w:szCs w:val="24"/>
        </w:rPr>
      </w:pPr>
      <w:r w:rsidRPr="00154F27">
        <w:rPr>
          <w:sz w:val="24"/>
          <w:szCs w:val="24"/>
        </w:rPr>
        <w:t>The following table illustrates the program structure:</w:t>
      </w:r>
    </w:p>
    <w:p w14:paraId="5A87DDC9" w14:textId="77777777" w:rsidR="003C1B3A" w:rsidRPr="00132EFA" w:rsidRDefault="003C1B3A" w:rsidP="002D14A8">
      <w:pPr>
        <w:pStyle w:val="BodyText"/>
        <w:rPr>
          <w:sz w:val="23"/>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207AE614" w14:textId="77777777" w:rsidTr="00AF3FFC">
        <w:trPr>
          <w:trHeight w:val="367"/>
        </w:trPr>
        <w:tc>
          <w:tcPr>
            <w:tcW w:w="9706" w:type="dxa"/>
            <w:gridSpan w:val="4"/>
            <w:tcBorders>
              <w:top w:val="nil"/>
              <w:left w:val="nil"/>
              <w:bottom w:val="nil"/>
              <w:right w:val="nil"/>
            </w:tcBorders>
            <w:shd w:val="clear" w:color="auto" w:fill="161863"/>
          </w:tcPr>
          <w:p w14:paraId="29544229" w14:textId="77777777" w:rsidR="003C1B3A" w:rsidRPr="00132EFA" w:rsidRDefault="004E115D" w:rsidP="002D14A8">
            <w:pPr>
              <w:pStyle w:val="TableParagraph"/>
              <w:tabs>
                <w:tab w:val="left" w:pos="1821"/>
                <w:tab w:val="left" w:pos="2661"/>
                <w:tab w:val="left" w:pos="8884"/>
              </w:tabs>
              <w:ind w:left="321"/>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132EFA" w:rsidRPr="00132EFA" w14:paraId="1E2F375A" w14:textId="77777777" w:rsidTr="00AF3FFC">
        <w:trPr>
          <w:trHeight w:val="405"/>
        </w:trPr>
        <w:tc>
          <w:tcPr>
            <w:tcW w:w="1532" w:type="dxa"/>
            <w:tcBorders>
              <w:top w:val="nil"/>
              <w:bottom w:val="single" w:sz="4" w:space="0" w:color="161863"/>
              <w:right w:val="single" w:sz="4" w:space="0" w:color="161863"/>
            </w:tcBorders>
            <w:shd w:val="clear" w:color="auto" w:fill="E7E7F0"/>
          </w:tcPr>
          <w:p w14:paraId="25D9562C" w14:textId="77777777" w:rsidR="003C1B3A" w:rsidRPr="00132EFA" w:rsidRDefault="004E115D" w:rsidP="002D14A8">
            <w:pPr>
              <w:pStyle w:val="TableParagraph"/>
              <w:ind w:left="231" w:right="191"/>
              <w:rPr>
                <w:sz w:val="24"/>
              </w:rPr>
            </w:pPr>
            <w:r w:rsidRPr="00132EFA">
              <w:rPr>
                <w:sz w:val="24"/>
              </w:rPr>
              <w:t>MSS0204</w:t>
            </w:r>
          </w:p>
        </w:tc>
        <w:tc>
          <w:tcPr>
            <w:tcW w:w="944" w:type="dxa"/>
            <w:tcBorders>
              <w:top w:val="nil"/>
              <w:left w:val="single" w:sz="4" w:space="0" w:color="161863"/>
              <w:bottom w:val="single" w:sz="4" w:space="0" w:color="161863"/>
              <w:right w:val="single" w:sz="4" w:space="0" w:color="161863"/>
            </w:tcBorders>
            <w:shd w:val="clear" w:color="auto" w:fill="E7E7F0"/>
          </w:tcPr>
          <w:p w14:paraId="1DCBA5B6" w14:textId="77777777" w:rsidR="003C1B3A" w:rsidRPr="00132EFA" w:rsidRDefault="004E115D" w:rsidP="002D14A8">
            <w:pPr>
              <w:pStyle w:val="TableParagraph"/>
              <w:ind w:left="69"/>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28A0F4C9" w14:textId="77777777" w:rsidR="003C1B3A" w:rsidRPr="00132EFA" w:rsidRDefault="004E115D" w:rsidP="002D14A8">
            <w:pPr>
              <w:pStyle w:val="TableParagraph"/>
              <w:ind w:left="200"/>
              <w:rPr>
                <w:sz w:val="24"/>
              </w:rPr>
            </w:pPr>
            <w:r w:rsidRPr="00132EFA">
              <w:rPr>
                <w:sz w:val="24"/>
              </w:rPr>
              <w:t>Massage Therapist 1</w:t>
            </w:r>
          </w:p>
        </w:tc>
        <w:tc>
          <w:tcPr>
            <w:tcW w:w="1086" w:type="dxa"/>
            <w:tcBorders>
              <w:top w:val="nil"/>
              <w:left w:val="single" w:sz="4" w:space="0" w:color="161863"/>
              <w:bottom w:val="single" w:sz="4" w:space="0" w:color="161863"/>
            </w:tcBorders>
            <w:shd w:val="clear" w:color="auto" w:fill="E7E7F0"/>
          </w:tcPr>
          <w:p w14:paraId="41DB894D" w14:textId="77777777" w:rsidR="003C1B3A" w:rsidRPr="00132EFA" w:rsidRDefault="004E115D" w:rsidP="002D14A8">
            <w:pPr>
              <w:pStyle w:val="TableParagraph"/>
              <w:ind w:right="195"/>
              <w:rPr>
                <w:sz w:val="24"/>
              </w:rPr>
            </w:pPr>
            <w:r w:rsidRPr="00132EFA">
              <w:rPr>
                <w:sz w:val="24"/>
              </w:rPr>
              <w:t>375</w:t>
            </w:r>
          </w:p>
        </w:tc>
      </w:tr>
      <w:tr w:rsidR="00132EFA" w:rsidRPr="00132EFA" w14:paraId="5BE1F128" w14:textId="77777777" w:rsidTr="00AF3FFC">
        <w:trPr>
          <w:trHeight w:val="433"/>
        </w:trPr>
        <w:tc>
          <w:tcPr>
            <w:tcW w:w="1532" w:type="dxa"/>
            <w:tcBorders>
              <w:top w:val="single" w:sz="4" w:space="0" w:color="161863"/>
              <w:bottom w:val="single" w:sz="4" w:space="0" w:color="161863"/>
              <w:right w:val="single" w:sz="4" w:space="0" w:color="161863"/>
            </w:tcBorders>
            <w:shd w:val="clear" w:color="auto" w:fill="E7E7F0"/>
          </w:tcPr>
          <w:p w14:paraId="146B2C26" w14:textId="77777777" w:rsidR="003C1B3A" w:rsidRPr="00132EFA" w:rsidRDefault="004E115D" w:rsidP="002D14A8">
            <w:pPr>
              <w:pStyle w:val="TableParagraph"/>
              <w:ind w:left="231" w:right="191"/>
              <w:rPr>
                <w:sz w:val="24"/>
              </w:rPr>
            </w:pPr>
            <w:r w:rsidRPr="00132EFA">
              <w:rPr>
                <w:sz w:val="24"/>
              </w:rPr>
              <w:t>MSS0209</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E8966F9" w14:textId="77777777" w:rsidR="003C1B3A" w:rsidRPr="00132EFA" w:rsidRDefault="004E115D" w:rsidP="002D14A8">
            <w:pPr>
              <w:pStyle w:val="TableParagraph"/>
              <w:ind w:left="50"/>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8404F00" w14:textId="77777777" w:rsidR="003C1B3A" w:rsidRPr="00132EFA" w:rsidRDefault="004E115D" w:rsidP="002D14A8">
            <w:pPr>
              <w:pStyle w:val="TableParagraph"/>
              <w:ind w:left="200"/>
              <w:rPr>
                <w:sz w:val="24"/>
              </w:rPr>
            </w:pPr>
            <w:r w:rsidRPr="00132EFA">
              <w:rPr>
                <w:sz w:val="24"/>
              </w:rPr>
              <w:t>Massage Therapist 2</w:t>
            </w:r>
          </w:p>
        </w:tc>
        <w:tc>
          <w:tcPr>
            <w:tcW w:w="1086" w:type="dxa"/>
            <w:tcBorders>
              <w:top w:val="single" w:sz="4" w:space="0" w:color="161863"/>
              <w:left w:val="single" w:sz="4" w:space="0" w:color="161863"/>
              <w:bottom w:val="single" w:sz="4" w:space="0" w:color="161863"/>
            </w:tcBorders>
            <w:shd w:val="clear" w:color="auto" w:fill="E7E7F0"/>
          </w:tcPr>
          <w:p w14:paraId="4623863F" w14:textId="77777777" w:rsidR="003C1B3A" w:rsidRPr="00132EFA" w:rsidRDefault="004E115D" w:rsidP="002D14A8">
            <w:pPr>
              <w:pStyle w:val="TableParagraph"/>
              <w:ind w:right="207"/>
              <w:rPr>
                <w:sz w:val="24"/>
              </w:rPr>
            </w:pPr>
            <w:r w:rsidRPr="00132EFA">
              <w:rPr>
                <w:w w:val="95"/>
                <w:sz w:val="24"/>
              </w:rPr>
              <w:t>375</w:t>
            </w:r>
          </w:p>
        </w:tc>
      </w:tr>
      <w:tr w:rsidR="00132EFA" w:rsidRPr="00132EFA" w14:paraId="184B82A8" w14:textId="77777777" w:rsidTr="00AF3FFC">
        <w:trPr>
          <w:trHeight w:val="349"/>
        </w:trPr>
        <w:tc>
          <w:tcPr>
            <w:tcW w:w="1532" w:type="dxa"/>
            <w:tcBorders>
              <w:top w:val="single" w:sz="4" w:space="0" w:color="161863"/>
              <w:right w:val="single" w:sz="4" w:space="0" w:color="161863"/>
            </w:tcBorders>
            <w:shd w:val="clear" w:color="auto" w:fill="E7E7F0"/>
          </w:tcPr>
          <w:p w14:paraId="05ED764F"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01E061F6"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181AC2C2" w14:textId="77777777" w:rsidR="003C1B3A" w:rsidRPr="00132EFA" w:rsidRDefault="004E115D" w:rsidP="002D14A8">
            <w:pPr>
              <w:pStyle w:val="TableParagraph"/>
              <w:ind w:left="20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55AE3C48" w14:textId="77777777" w:rsidR="003C1B3A" w:rsidRPr="00132EFA" w:rsidRDefault="004E115D" w:rsidP="002D14A8">
            <w:pPr>
              <w:pStyle w:val="TableParagraph"/>
              <w:ind w:right="221"/>
              <w:rPr>
                <w:sz w:val="24"/>
              </w:rPr>
            </w:pPr>
            <w:r w:rsidRPr="00132EFA">
              <w:rPr>
                <w:w w:val="95"/>
                <w:sz w:val="24"/>
              </w:rPr>
              <w:t>750</w:t>
            </w:r>
          </w:p>
        </w:tc>
      </w:tr>
    </w:tbl>
    <w:p w14:paraId="23E01B1C" w14:textId="77777777" w:rsidR="002D14A8" w:rsidRDefault="002D14A8" w:rsidP="002D14A8">
      <w:pPr>
        <w:spacing w:line="254" w:lineRule="auto"/>
        <w:ind w:right="863"/>
      </w:pPr>
    </w:p>
    <w:p w14:paraId="677CBDDD" w14:textId="1C74DBFF" w:rsidR="003C1B3A" w:rsidRPr="00154F27" w:rsidRDefault="004E115D" w:rsidP="002D14A8">
      <w:pPr>
        <w:spacing w:line="254" w:lineRule="auto"/>
        <w:ind w:right="863"/>
        <w:rPr>
          <w:sz w:val="24"/>
          <w:szCs w:val="24"/>
        </w:rPr>
      </w:pPr>
      <w:r w:rsidRPr="00154F27">
        <w:rPr>
          <w:sz w:val="24"/>
          <w:szCs w:val="24"/>
        </w:rPr>
        <w:t xml:space="preserve">Admission Requirements: Students must be at least 18 years of age and </w:t>
      </w:r>
      <w:r w:rsidRPr="00154F27">
        <w:rPr>
          <w:spacing w:val="-3"/>
          <w:sz w:val="24"/>
          <w:szCs w:val="24"/>
        </w:rPr>
        <w:t xml:space="preserve">have </w:t>
      </w:r>
      <w:r w:rsidRPr="00154F27">
        <w:rPr>
          <w:sz w:val="24"/>
          <w:szCs w:val="24"/>
        </w:rPr>
        <w:t xml:space="preserve">a high school diploma or </w:t>
      </w:r>
      <w:r w:rsidRPr="00154F27">
        <w:rPr>
          <w:spacing w:val="-3"/>
          <w:sz w:val="24"/>
          <w:szCs w:val="24"/>
        </w:rPr>
        <w:t xml:space="preserve">GED. </w:t>
      </w:r>
      <w:r w:rsidRPr="00154F27">
        <w:rPr>
          <w:sz w:val="24"/>
          <w:szCs w:val="24"/>
        </w:rPr>
        <w:t xml:space="preserve">Students are accepted on a first-come, first-served basis following </w:t>
      </w:r>
      <w:r w:rsidR="000D716B">
        <w:rPr>
          <w:sz w:val="24"/>
          <w:szCs w:val="24"/>
        </w:rPr>
        <w:t>the Comprehensive Adult Student Assessment Systems (CASAS)</w:t>
      </w:r>
      <w:r w:rsidR="00F00BE5">
        <w:rPr>
          <w:spacing w:val="-5"/>
        </w:rPr>
        <w:t xml:space="preserve"> </w:t>
      </w:r>
      <w:r w:rsidRPr="00154F27">
        <w:rPr>
          <w:sz w:val="24"/>
          <w:szCs w:val="24"/>
        </w:rPr>
        <w:t xml:space="preserve">assessment (if applicable) and an interview with a counselor at the </w:t>
      </w:r>
      <w:r w:rsidRPr="00154F27">
        <w:rPr>
          <w:spacing w:val="-4"/>
          <w:sz w:val="24"/>
          <w:szCs w:val="24"/>
        </w:rPr>
        <w:t xml:space="preserve">college. </w:t>
      </w:r>
      <w:r w:rsidRPr="00154F27">
        <w:rPr>
          <w:sz w:val="24"/>
          <w:szCs w:val="24"/>
        </w:rPr>
        <w:t>Students must be able to attend school regularly and participate satisfactorily in the activities of this program.</w:t>
      </w:r>
    </w:p>
    <w:p w14:paraId="378CA612" w14:textId="77777777" w:rsidR="003C1B3A" w:rsidRPr="00154F27" w:rsidRDefault="003C1B3A" w:rsidP="002D14A8">
      <w:pPr>
        <w:pStyle w:val="BodyText"/>
      </w:pPr>
    </w:p>
    <w:p w14:paraId="29CBD1C3" w14:textId="77777777" w:rsidR="00AF3FFC" w:rsidRPr="00132EFA" w:rsidRDefault="004E115D" w:rsidP="002D14A8">
      <w:pPr>
        <w:spacing w:line="254" w:lineRule="auto"/>
        <w:ind w:right="1133"/>
        <w:rPr>
          <w:spacing w:val="-6"/>
        </w:rPr>
      </w:pPr>
      <w:r w:rsidRPr="00154F27">
        <w:rPr>
          <w:sz w:val="24"/>
          <w:szCs w:val="24"/>
        </w:rPr>
        <w:t xml:space="preserve">Licensure/Certification: </w:t>
      </w:r>
      <w:r w:rsidRPr="00154F27">
        <w:rPr>
          <w:spacing w:val="-6"/>
          <w:sz w:val="24"/>
          <w:szCs w:val="24"/>
        </w:rPr>
        <w:t xml:space="preserve">Upon </w:t>
      </w:r>
      <w:r w:rsidR="0003107B">
        <w:rPr>
          <w:spacing w:val="-6"/>
          <w:sz w:val="24"/>
          <w:szCs w:val="24"/>
        </w:rPr>
        <w:t>completing</w:t>
      </w:r>
      <w:r w:rsidRPr="00154F27">
        <w:rPr>
          <w:spacing w:val="-4"/>
          <w:sz w:val="24"/>
          <w:szCs w:val="24"/>
        </w:rPr>
        <w:t xml:space="preserve"> this </w:t>
      </w:r>
      <w:r w:rsidRPr="00154F27">
        <w:rPr>
          <w:spacing w:val="-6"/>
          <w:sz w:val="24"/>
          <w:szCs w:val="24"/>
        </w:rPr>
        <w:t xml:space="preserve">program, </w:t>
      </w:r>
      <w:r w:rsidRPr="00154F27">
        <w:rPr>
          <w:spacing w:val="-5"/>
          <w:sz w:val="24"/>
          <w:szCs w:val="24"/>
        </w:rPr>
        <w:t xml:space="preserve">graduates </w:t>
      </w:r>
      <w:r w:rsidRPr="00154F27">
        <w:rPr>
          <w:spacing w:val="-6"/>
          <w:sz w:val="24"/>
          <w:szCs w:val="24"/>
        </w:rPr>
        <w:t xml:space="preserve">will </w:t>
      </w:r>
      <w:r w:rsidRPr="00154F27">
        <w:rPr>
          <w:spacing w:val="-3"/>
          <w:sz w:val="24"/>
          <w:szCs w:val="24"/>
        </w:rPr>
        <w:t xml:space="preserve">be </w:t>
      </w:r>
      <w:r w:rsidRPr="00154F27">
        <w:rPr>
          <w:spacing w:val="-5"/>
          <w:sz w:val="24"/>
          <w:szCs w:val="24"/>
        </w:rPr>
        <w:t xml:space="preserve">eligible </w:t>
      </w:r>
      <w:r w:rsidRPr="00154F27">
        <w:rPr>
          <w:sz w:val="24"/>
          <w:szCs w:val="24"/>
        </w:rPr>
        <w:t xml:space="preserve">to </w:t>
      </w:r>
      <w:r w:rsidRPr="00154F27">
        <w:rPr>
          <w:spacing w:val="-5"/>
          <w:sz w:val="24"/>
          <w:szCs w:val="24"/>
        </w:rPr>
        <w:t xml:space="preserve">take </w:t>
      </w:r>
      <w:r w:rsidRPr="00154F27">
        <w:rPr>
          <w:spacing w:val="-4"/>
          <w:sz w:val="24"/>
          <w:szCs w:val="24"/>
        </w:rPr>
        <w:t xml:space="preserve">the State of </w:t>
      </w:r>
      <w:r w:rsidRPr="00154F27">
        <w:rPr>
          <w:spacing w:val="-6"/>
          <w:sz w:val="24"/>
          <w:szCs w:val="24"/>
        </w:rPr>
        <w:t>Florida</w:t>
      </w:r>
      <w:r w:rsidR="0003107B">
        <w:rPr>
          <w:spacing w:val="-6"/>
          <w:sz w:val="24"/>
          <w:szCs w:val="24"/>
        </w:rPr>
        <w:t>-</w:t>
      </w:r>
      <w:r w:rsidRPr="00154F27">
        <w:rPr>
          <w:spacing w:val="-6"/>
          <w:sz w:val="24"/>
          <w:szCs w:val="24"/>
        </w:rPr>
        <w:t>approved licensure exam.</w:t>
      </w:r>
      <w:r w:rsidR="00AF3FFC" w:rsidRPr="00132EFA">
        <w:rPr>
          <w:spacing w:val="-6"/>
        </w:rPr>
        <w:br w:type="page"/>
      </w:r>
    </w:p>
    <w:tbl>
      <w:tblPr>
        <w:tblW w:w="0" w:type="auto"/>
        <w:jc w:val="center"/>
        <w:tblLayout w:type="fixed"/>
        <w:tblCellMar>
          <w:left w:w="0" w:type="dxa"/>
          <w:right w:w="0" w:type="dxa"/>
        </w:tblCellMar>
        <w:tblLook w:val="01E0" w:firstRow="1" w:lastRow="1" w:firstColumn="1" w:lastColumn="1" w:noHBand="0" w:noVBand="0"/>
      </w:tblPr>
      <w:tblGrid>
        <w:gridCol w:w="8280"/>
      </w:tblGrid>
      <w:tr w:rsidR="00132EFA" w:rsidRPr="00132EFA" w14:paraId="70DA0E9B" w14:textId="77777777" w:rsidTr="00AF3FFC">
        <w:trPr>
          <w:trHeight w:val="1941"/>
          <w:jc w:val="center"/>
        </w:trPr>
        <w:tc>
          <w:tcPr>
            <w:tcW w:w="8280" w:type="dxa"/>
          </w:tcPr>
          <w:p w14:paraId="0B3AFBC9" w14:textId="77777777" w:rsidR="003C1B3A" w:rsidRPr="00132EFA" w:rsidRDefault="004E115D" w:rsidP="002D14A8">
            <w:pPr>
              <w:pStyle w:val="TableParagraph"/>
              <w:ind w:left="1874"/>
              <w:rPr>
                <w:sz w:val="20"/>
              </w:rPr>
            </w:pPr>
            <w:r w:rsidRPr="00132EFA">
              <w:rPr>
                <w:noProof/>
                <w:sz w:val="20"/>
                <w:lang w:bidi="ar-SA"/>
              </w:rPr>
              <w:lastRenderedPageBreak/>
              <w:drawing>
                <wp:inline distT="0" distB="0" distL="0" distR="0" wp14:anchorId="5E0B62B3" wp14:editId="75D664AF">
                  <wp:extent cx="2812595" cy="113995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132EFA" w:rsidRPr="00132EFA" w14:paraId="5EFDDF87" w14:textId="77777777" w:rsidTr="00AF3FFC">
        <w:trPr>
          <w:trHeight w:val="389"/>
          <w:jc w:val="center"/>
        </w:trPr>
        <w:tc>
          <w:tcPr>
            <w:tcW w:w="8280" w:type="dxa"/>
          </w:tcPr>
          <w:p w14:paraId="786F402C" w14:textId="77777777" w:rsidR="003C1B3A" w:rsidRPr="00132EFA" w:rsidRDefault="004E115D" w:rsidP="002D14A8">
            <w:pPr>
              <w:pStyle w:val="TableParagraph"/>
              <w:ind w:left="1767" w:right="1770"/>
              <w:rPr>
                <w:sz w:val="20"/>
              </w:rPr>
            </w:pPr>
            <w:r w:rsidRPr="00132EFA">
              <w:rPr>
                <w:sz w:val="20"/>
              </w:rPr>
              <w:t>7700 State Road 544 ■ Winter Haven, Florida 33881</w:t>
            </w:r>
          </w:p>
        </w:tc>
      </w:tr>
      <w:tr w:rsidR="00132EFA" w:rsidRPr="00132EFA" w14:paraId="468623B8" w14:textId="77777777" w:rsidTr="00AF3FFC">
        <w:trPr>
          <w:trHeight w:val="608"/>
          <w:jc w:val="center"/>
        </w:trPr>
        <w:tc>
          <w:tcPr>
            <w:tcW w:w="8280" w:type="dxa"/>
          </w:tcPr>
          <w:p w14:paraId="4C752E83" w14:textId="77777777" w:rsidR="003C1B3A" w:rsidRPr="00132EFA" w:rsidRDefault="004E115D" w:rsidP="002D14A8">
            <w:pPr>
              <w:pStyle w:val="TableParagraph"/>
              <w:ind w:left="1769" w:right="1770"/>
              <w:rPr>
                <w:sz w:val="20"/>
              </w:rPr>
            </w:pPr>
            <w:r w:rsidRPr="00132EFA">
              <w:rPr>
                <w:sz w:val="20"/>
              </w:rPr>
              <w:t>Phone: (863) 419-3060 ■ Fax: (863) 419-3062</w:t>
            </w:r>
          </w:p>
        </w:tc>
      </w:tr>
      <w:tr w:rsidR="00132EFA" w:rsidRPr="00132EFA" w14:paraId="7A6BE03F" w14:textId="77777777" w:rsidTr="00AF3FFC">
        <w:trPr>
          <w:trHeight w:val="1019"/>
          <w:jc w:val="center"/>
        </w:trPr>
        <w:tc>
          <w:tcPr>
            <w:tcW w:w="8280" w:type="dxa"/>
          </w:tcPr>
          <w:tbl>
            <w:tblPr>
              <w:tblW w:w="8000" w:type="dxa"/>
              <w:tblLayout w:type="fixed"/>
              <w:tblLook w:val="04A0" w:firstRow="1" w:lastRow="0" w:firstColumn="1" w:lastColumn="0" w:noHBand="0" w:noVBand="1"/>
            </w:tblPr>
            <w:tblGrid>
              <w:gridCol w:w="2191"/>
              <w:gridCol w:w="2190"/>
              <w:gridCol w:w="1320"/>
              <w:gridCol w:w="265"/>
              <w:gridCol w:w="2034"/>
            </w:tblGrid>
            <w:tr w:rsidR="002770FE" w:rsidRPr="002770FE" w14:paraId="1262216B" w14:textId="77777777" w:rsidTr="002770FE">
              <w:trPr>
                <w:trHeight w:val="720"/>
              </w:trPr>
              <w:tc>
                <w:tcPr>
                  <w:tcW w:w="8000" w:type="dxa"/>
                  <w:gridSpan w:val="5"/>
                  <w:tcBorders>
                    <w:top w:val="nil"/>
                    <w:left w:val="nil"/>
                    <w:bottom w:val="nil"/>
                    <w:right w:val="nil"/>
                  </w:tcBorders>
                  <w:shd w:val="clear" w:color="auto" w:fill="auto"/>
                  <w:vAlign w:val="bottom"/>
                  <w:hideMark/>
                </w:tcPr>
                <w:p w14:paraId="63280C06" w14:textId="77777777" w:rsidR="002770FE" w:rsidRPr="002770FE" w:rsidRDefault="002770FE" w:rsidP="002770FE">
                  <w:pPr>
                    <w:widowControl/>
                    <w:autoSpaceDE/>
                    <w:autoSpaceDN/>
                    <w:jc w:val="center"/>
                    <w:rPr>
                      <w:rFonts w:ascii="Calibri" w:eastAsia="Times New Roman" w:hAnsi="Calibri" w:cs="Calibri"/>
                      <w:b/>
                      <w:bCs/>
                      <w:color w:val="000000"/>
                      <w:sz w:val="56"/>
                      <w:szCs w:val="56"/>
                      <w:lang w:bidi="ar-SA"/>
                    </w:rPr>
                  </w:pPr>
                  <w:r w:rsidRPr="002770FE">
                    <w:rPr>
                      <w:rFonts w:ascii="Calibri" w:eastAsia="Times New Roman" w:hAnsi="Calibri" w:cs="Calibri"/>
                      <w:b/>
                      <w:bCs/>
                      <w:color w:val="000000"/>
                      <w:sz w:val="56"/>
                      <w:szCs w:val="56"/>
                      <w:lang w:bidi="ar-SA"/>
                    </w:rPr>
                    <w:t>Massage Therapy</w:t>
                  </w:r>
                </w:p>
              </w:tc>
            </w:tr>
            <w:tr w:rsidR="002770FE" w:rsidRPr="002770FE" w14:paraId="381505EE" w14:textId="77777777" w:rsidTr="002770FE">
              <w:trPr>
                <w:trHeight w:val="720"/>
              </w:trPr>
              <w:tc>
                <w:tcPr>
                  <w:tcW w:w="8000" w:type="dxa"/>
                  <w:gridSpan w:val="5"/>
                  <w:tcBorders>
                    <w:top w:val="nil"/>
                    <w:left w:val="nil"/>
                    <w:bottom w:val="nil"/>
                    <w:right w:val="nil"/>
                  </w:tcBorders>
                  <w:shd w:val="clear" w:color="auto" w:fill="auto"/>
                  <w:noWrap/>
                  <w:vAlign w:val="bottom"/>
                  <w:hideMark/>
                </w:tcPr>
                <w:p w14:paraId="59A8B42D" w14:textId="77777777" w:rsidR="002770FE" w:rsidRPr="002770FE" w:rsidRDefault="002770FE" w:rsidP="002770FE">
                  <w:pPr>
                    <w:widowControl/>
                    <w:autoSpaceDE/>
                    <w:autoSpaceDN/>
                    <w:jc w:val="center"/>
                    <w:rPr>
                      <w:rFonts w:ascii="Calibri" w:eastAsia="Times New Roman" w:hAnsi="Calibri" w:cs="Calibri"/>
                      <w:b/>
                      <w:bCs/>
                      <w:color w:val="000000"/>
                      <w:sz w:val="56"/>
                      <w:szCs w:val="56"/>
                      <w:lang w:bidi="ar-SA"/>
                    </w:rPr>
                  </w:pPr>
                  <w:r w:rsidRPr="002770FE">
                    <w:rPr>
                      <w:rFonts w:ascii="Calibri" w:eastAsia="Times New Roman" w:hAnsi="Calibri" w:cs="Calibri"/>
                      <w:b/>
                      <w:bCs/>
                      <w:color w:val="000000"/>
                      <w:sz w:val="56"/>
                      <w:szCs w:val="56"/>
                      <w:lang w:bidi="ar-SA"/>
                    </w:rPr>
                    <w:t>2023-2024</w:t>
                  </w:r>
                </w:p>
              </w:tc>
            </w:tr>
            <w:tr w:rsidR="002770FE" w:rsidRPr="002770FE" w14:paraId="54CD10CB" w14:textId="77777777" w:rsidTr="002770FE">
              <w:trPr>
                <w:trHeight w:val="300"/>
              </w:trPr>
              <w:tc>
                <w:tcPr>
                  <w:tcW w:w="2191" w:type="dxa"/>
                  <w:tcBorders>
                    <w:top w:val="nil"/>
                    <w:left w:val="nil"/>
                    <w:bottom w:val="nil"/>
                    <w:right w:val="nil"/>
                  </w:tcBorders>
                  <w:shd w:val="clear" w:color="auto" w:fill="auto"/>
                  <w:noWrap/>
                  <w:vAlign w:val="bottom"/>
                  <w:hideMark/>
                </w:tcPr>
                <w:p w14:paraId="19913E4D" w14:textId="77777777" w:rsidR="002770FE" w:rsidRPr="002770FE" w:rsidRDefault="002770FE" w:rsidP="002770FE">
                  <w:pPr>
                    <w:widowControl/>
                    <w:autoSpaceDE/>
                    <w:autoSpaceDN/>
                    <w:jc w:val="center"/>
                    <w:rPr>
                      <w:rFonts w:ascii="Calibri" w:eastAsia="Times New Roman" w:hAnsi="Calibri" w:cs="Calibri"/>
                      <w:b/>
                      <w:bCs/>
                      <w:color w:val="000000"/>
                      <w:sz w:val="56"/>
                      <w:szCs w:val="56"/>
                      <w:lang w:bidi="ar-SA"/>
                    </w:rPr>
                  </w:pPr>
                </w:p>
              </w:tc>
              <w:tc>
                <w:tcPr>
                  <w:tcW w:w="2190" w:type="dxa"/>
                  <w:tcBorders>
                    <w:top w:val="nil"/>
                    <w:left w:val="nil"/>
                    <w:bottom w:val="nil"/>
                    <w:right w:val="nil"/>
                  </w:tcBorders>
                  <w:shd w:val="clear" w:color="auto" w:fill="auto"/>
                  <w:noWrap/>
                  <w:vAlign w:val="bottom"/>
                  <w:hideMark/>
                </w:tcPr>
                <w:p w14:paraId="740FC458"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1BEC62E6"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569AE001"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2034" w:type="dxa"/>
                  <w:tcBorders>
                    <w:top w:val="nil"/>
                    <w:left w:val="nil"/>
                    <w:bottom w:val="nil"/>
                    <w:right w:val="nil"/>
                  </w:tcBorders>
                  <w:shd w:val="clear" w:color="auto" w:fill="auto"/>
                  <w:noWrap/>
                  <w:vAlign w:val="bottom"/>
                  <w:hideMark/>
                </w:tcPr>
                <w:p w14:paraId="0E906706"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r>
            <w:tr w:rsidR="002770FE" w:rsidRPr="002770FE" w14:paraId="117AFB75" w14:textId="77777777" w:rsidTr="002770FE">
              <w:trPr>
                <w:trHeight w:val="300"/>
              </w:trPr>
              <w:tc>
                <w:tcPr>
                  <w:tcW w:w="4381" w:type="dxa"/>
                  <w:gridSpan w:val="2"/>
                  <w:tcBorders>
                    <w:top w:val="nil"/>
                    <w:left w:val="nil"/>
                    <w:bottom w:val="single" w:sz="4" w:space="0" w:color="auto"/>
                    <w:right w:val="nil"/>
                  </w:tcBorders>
                  <w:shd w:val="clear" w:color="000000" w:fill="FFC000"/>
                  <w:noWrap/>
                  <w:vAlign w:val="bottom"/>
                  <w:hideMark/>
                </w:tcPr>
                <w:p w14:paraId="5A0A1DC0" w14:textId="77777777" w:rsidR="002770FE" w:rsidRPr="002770FE" w:rsidRDefault="002770FE" w:rsidP="002770FE">
                  <w:pPr>
                    <w:widowControl/>
                    <w:autoSpaceDE/>
                    <w:autoSpaceDN/>
                    <w:rPr>
                      <w:rFonts w:ascii="Arial monospaced for SAP" w:eastAsia="Times New Roman" w:hAnsi="Arial monospaced for SAP" w:cs="Calibri"/>
                      <w:b/>
                      <w:bCs/>
                      <w:i/>
                      <w:iCs/>
                      <w:lang w:bidi="ar-SA"/>
                    </w:rPr>
                  </w:pPr>
                  <w:r w:rsidRPr="002770FE">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51243F11" w14:textId="77777777" w:rsidR="002770FE" w:rsidRPr="002770FE" w:rsidRDefault="002770FE" w:rsidP="002770FE">
                  <w:pPr>
                    <w:widowControl/>
                    <w:autoSpaceDE/>
                    <w:autoSpaceDN/>
                    <w:rPr>
                      <w:rFonts w:ascii="Calibri" w:eastAsia="Times New Roman" w:hAnsi="Calibri" w:cs="Calibri"/>
                      <w:color w:val="000000"/>
                      <w:lang w:bidi="ar-SA"/>
                    </w:rPr>
                  </w:pPr>
                  <w:r w:rsidRPr="002770FE">
                    <w:rPr>
                      <w:rFonts w:ascii="Calibri" w:eastAsia="Times New Roman" w:hAnsi="Calibri" w:cs="Calibri"/>
                      <w:color w:val="000000"/>
                      <w:lang w:bidi="ar-SA"/>
                    </w:rPr>
                    <w:t> </w:t>
                  </w:r>
                </w:p>
              </w:tc>
              <w:tc>
                <w:tcPr>
                  <w:tcW w:w="265" w:type="dxa"/>
                  <w:tcBorders>
                    <w:top w:val="nil"/>
                    <w:left w:val="nil"/>
                    <w:bottom w:val="single" w:sz="4" w:space="0" w:color="auto"/>
                    <w:right w:val="nil"/>
                  </w:tcBorders>
                  <w:shd w:val="clear" w:color="000000" w:fill="FFC000"/>
                  <w:noWrap/>
                  <w:vAlign w:val="bottom"/>
                  <w:hideMark/>
                </w:tcPr>
                <w:p w14:paraId="769453BA" w14:textId="77777777" w:rsidR="002770FE" w:rsidRPr="002770FE" w:rsidRDefault="002770FE" w:rsidP="002770FE">
                  <w:pPr>
                    <w:widowControl/>
                    <w:autoSpaceDE/>
                    <w:autoSpaceDN/>
                    <w:rPr>
                      <w:rFonts w:ascii="Calibri" w:eastAsia="Times New Roman" w:hAnsi="Calibri" w:cs="Calibri"/>
                      <w:color w:val="000000"/>
                      <w:lang w:bidi="ar-SA"/>
                    </w:rPr>
                  </w:pPr>
                  <w:r w:rsidRPr="002770FE">
                    <w:rPr>
                      <w:rFonts w:ascii="Calibri" w:eastAsia="Times New Roman" w:hAnsi="Calibri" w:cs="Calibri"/>
                      <w:color w:val="000000"/>
                      <w:lang w:bidi="ar-SA"/>
                    </w:rPr>
                    <w:t> </w:t>
                  </w:r>
                </w:p>
              </w:tc>
              <w:tc>
                <w:tcPr>
                  <w:tcW w:w="2034" w:type="dxa"/>
                  <w:tcBorders>
                    <w:top w:val="nil"/>
                    <w:left w:val="nil"/>
                    <w:bottom w:val="single" w:sz="4" w:space="0" w:color="auto"/>
                    <w:right w:val="nil"/>
                  </w:tcBorders>
                  <w:shd w:val="clear" w:color="000000" w:fill="FFC000"/>
                  <w:noWrap/>
                  <w:vAlign w:val="bottom"/>
                  <w:hideMark/>
                </w:tcPr>
                <w:p w14:paraId="335CFDA2" w14:textId="77777777" w:rsidR="002770FE" w:rsidRPr="002770FE" w:rsidRDefault="002770FE" w:rsidP="002770FE">
                  <w:pPr>
                    <w:widowControl/>
                    <w:autoSpaceDE/>
                    <w:autoSpaceDN/>
                    <w:rPr>
                      <w:rFonts w:ascii="Calibri" w:eastAsia="Times New Roman" w:hAnsi="Calibri" w:cs="Calibri"/>
                      <w:color w:val="000000"/>
                      <w:lang w:bidi="ar-SA"/>
                    </w:rPr>
                  </w:pPr>
                  <w:r w:rsidRPr="002770FE">
                    <w:rPr>
                      <w:rFonts w:ascii="Calibri" w:eastAsia="Times New Roman" w:hAnsi="Calibri" w:cs="Calibri"/>
                      <w:color w:val="000000"/>
                      <w:lang w:bidi="ar-SA"/>
                    </w:rPr>
                    <w:t> </w:t>
                  </w:r>
                </w:p>
              </w:tc>
            </w:tr>
            <w:tr w:rsidR="002770FE" w:rsidRPr="002770FE" w14:paraId="32CA41A5" w14:textId="77777777" w:rsidTr="002770FE">
              <w:trPr>
                <w:trHeight w:val="300"/>
              </w:trPr>
              <w:tc>
                <w:tcPr>
                  <w:tcW w:w="2191" w:type="dxa"/>
                  <w:tcBorders>
                    <w:top w:val="nil"/>
                    <w:left w:val="nil"/>
                    <w:bottom w:val="nil"/>
                    <w:right w:val="nil"/>
                  </w:tcBorders>
                  <w:shd w:val="clear" w:color="000000" w:fill="FFC000"/>
                  <w:noWrap/>
                  <w:vAlign w:val="bottom"/>
                  <w:hideMark/>
                </w:tcPr>
                <w:p w14:paraId="360D758C"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190" w:type="dxa"/>
                  <w:tcBorders>
                    <w:top w:val="nil"/>
                    <w:left w:val="nil"/>
                    <w:bottom w:val="nil"/>
                    <w:right w:val="nil"/>
                  </w:tcBorders>
                  <w:shd w:val="clear" w:color="000000" w:fill="FFC000"/>
                  <w:noWrap/>
                  <w:vAlign w:val="bottom"/>
                  <w:hideMark/>
                </w:tcPr>
                <w:p w14:paraId="3D633E9F"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23662D89"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Tuition Rate</w:t>
                  </w:r>
                </w:p>
              </w:tc>
              <w:tc>
                <w:tcPr>
                  <w:tcW w:w="2034" w:type="dxa"/>
                  <w:tcBorders>
                    <w:top w:val="nil"/>
                    <w:left w:val="nil"/>
                    <w:bottom w:val="nil"/>
                    <w:right w:val="nil"/>
                  </w:tcBorders>
                  <w:shd w:val="clear" w:color="000000" w:fill="FFC000"/>
                  <w:noWrap/>
                  <w:vAlign w:val="bottom"/>
                  <w:hideMark/>
                </w:tcPr>
                <w:p w14:paraId="21ED9718"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Total Tuition</w:t>
                  </w:r>
                </w:p>
              </w:tc>
            </w:tr>
            <w:tr w:rsidR="002770FE" w:rsidRPr="002770FE" w14:paraId="4E0072A7" w14:textId="77777777" w:rsidTr="002770FE">
              <w:trPr>
                <w:trHeight w:val="300"/>
              </w:trPr>
              <w:tc>
                <w:tcPr>
                  <w:tcW w:w="2191" w:type="dxa"/>
                  <w:tcBorders>
                    <w:top w:val="nil"/>
                    <w:left w:val="nil"/>
                    <w:bottom w:val="nil"/>
                    <w:right w:val="nil"/>
                  </w:tcBorders>
                  <w:shd w:val="clear" w:color="000000" w:fill="FFC000"/>
                  <w:noWrap/>
                  <w:vAlign w:val="bottom"/>
                  <w:hideMark/>
                </w:tcPr>
                <w:p w14:paraId="14452D30"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Tuition</w:t>
                  </w:r>
                </w:p>
              </w:tc>
              <w:tc>
                <w:tcPr>
                  <w:tcW w:w="2190" w:type="dxa"/>
                  <w:tcBorders>
                    <w:top w:val="nil"/>
                    <w:left w:val="nil"/>
                    <w:bottom w:val="nil"/>
                    <w:right w:val="nil"/>
                  </w:tcBorders>
                  <w:shd w:val="clear" w:color="000000" w:fill="FFC000"/>
                  <w:noWrap/>
                  <w:vAlign w:val="bottom"/>
                  <w:hideMark/>
                </w:tcPr>
                <w:p w14:paraId="3CE34089" w14:textId="77777777" w:rsidR="002770FE" w:rsidRPr="002770FE" w:rsidRDefault="002770FE" w:rsidP="002770FE">
                  <w:pPr>
                    <w:widowControl/>
                    <w:autoSpaceDE/>
                    <w:autoSpaceDN/>
                    <w:jc w:val="center"/>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750</w:t>
                  </w:r>
                </w:p>
              </w:tc>
              <w:tc>
                <w:tcPr>
                  <w:tcW w:w="1320" w:type="dxa"/>
                  <w:tcBorders>
                    <w:top w:val="nil"/>
                    <w:left w:val="nil"/>
                    <w:bottom w:val="nil"/>
                    <w:right w:val="nil"/>
                  </w:tcBorders>
                  <w:shd w:val="clear" w:color="000000" w:fill="FFC000"/>
                  <w:noWrap/>
                  <w:vAlign w:val="bottom"/>
                  <w:hideMark/>
                </w:tcPr>
                <w:p w14:paraId="752FA726" w14:textId="77777777" w:rsidR="002770FE" w:rsidRPr="002770FE" w:rsidRDefault="002770FE" w:rsidP="002770FE">
                  <w:pPr>
                    <w:widowControl/>
                    <w:autoSpaceDE/>
                    <w:autoSpaceDN/>
                    <w:jc w:val="right"/>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$2.92</w:t>
                  </w:r>
                </w:p>
              </w:tc>
              <w:tc>
                <w:tcPr>
                  <w:tcW w:w="265" w:type="dxa"/>
                  <w:tcBorders>
                    <w:top w:val="nil"/>
                    <w:left w:val="nil"/>
                    <w:bottom w:val="nil"/>
                    <w:right w:val="nil"/>
                  </w:tcBorders>
                  <w:shd w:val="clear" w:color="000000" w:fill="FFC000"/>
                  <w:noWrap/>
                  <w:vAlign w:val="bottom"/>
                  <w:hideMark/>
                </w:tcPr>
                <w:p w14:paraId="402C65C6"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FFC000"/>
                  <w:noWrap/>
                  <w:vAlign w:val="bottom"/>
                  <w:hideMark/>
                </w:tcPr>
                <w:p w14:paraId="02493845"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$ 2,190.00 </w:t>
                  </w:r>
                </w:p>
              </w:tc>
            </w:tr>
            <w:tr w:rsidR="002770FE" w:rsidRPr="002770FE" w14:paraId="1FE53BBF" w14:textId="77777777" w:rsidTr="002770FE">
              <w:trPr>
                <w:trHeight w:val="300"/>
              </w:trPr>
              <w:tc>
                <w:tcPr>
                  <w:tcW w:w="2191" w:type="dxa"/>
                  <w:tcBorders>
                    <w:top w:val="nil"/>
                    <w:left w:val="nil"/>
                    <w:bottom w:val="nil"/>
                    <w:right w:val="nil"/>
                  </w:tcBorders>
                  <w:shd w:val="clear" w:color="000000" w:fill="FFC000"/>
                  <w:noWrap/>
                  <w:vAlign w:val="bottom"/>
                  <w:hideMark/>
                </w:tcPr>
                <w:p w14:paraId="023B445F"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Lab Fee</w:t>
                  </w:r>
                </w:p>
              </w:tc>
              <w:tc>
                <w:tcPr>
                  <w:tcW w:w="2190" w:type="dxa"/>
                  <w:tcBorders>
                    <w:top w:val="nil"/>
                    <w:left w:val="nil"/>
                    <w:bottom w:val="nil"/>
                    <w:right w:val="nil"/>
                  </w:tcBorders>
                  <w:shd w:val="clear" w:color="000000" w:fill="FFC000"/>
                  <w:noWrap/>
                  <w:vAlign w:val="bottom"/>
                  <w:hideMark/>
                </w:tcPr>
                <w:p w14:paraId="36BA9082"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bottom"/>
                  <w:hideMark/>
                </w:tcPr>
                <w:p w14:paraId="2E469436" w14:textId="77777777" w:rsidR="002770FE" w:rsidRPr="002770FE" w:rsidRDefault="002770FE" w:rsidP="002770FE">
                  <w:pPr>
                    <w:widowControl/>
                    <w:autoSpaceDE/>
                    <w:autoSpaceDN/>
                    <w:jc w:val="right"/>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$0.76</w:t>
                  </w:r>
                </w:p>
              </w:tc>
              <w:tc>
                <w:tcPr>
                  <w:tcW w:w="265" w:type="dxa"/>
                  <w:tcBorders>
                    <w:top w:val="nil"/>
                    <w:left w:val="nil"/>
                    <w:bottom w:val="nil"/>
                    <w:right w:val="nil"/>
                  </w:tcBorders>
                  <w:shd w:val="clear" w:color="000000" w:fill="FFC000"/>
                  <w:noWrap/>
                  <w:vAlign w:val="bottom"/>
                  <w:hideMark/>
                </w:tcPr>
                <w:p w14:paraId="64B0A2F2"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FFC000"/>
                  <w:noWrap/>
                  <w:vAlign w:val="bottom"/>
                  <w:hideMark/>
                </w:tcPr>
                <w:p w14:paraId="67681B1E"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570.00 </w:t>
                  </w:r>
                </w:p>
              </w:tc>
            </w:tr>
            <w:tr w:rsidR="002770FE" w:rsidRPr="002770FE" w14:paraId="2FCE5300" w14:textId="77777777" w:rsidTr="002770FE">
              <w:trPr>
                <w:trHeight w:val="300"/>
              </w:trPr>
              <w:tc>
                <w:tcPr>
                  <w:tcW w:w="4381" w:type="dxa"/>
                  <w:gridSpan w:val="2"/>
                  <w:tcBorders>
                    <w:top w:val="nil"/>
                    <w:left w:val="nil"/>
                    <w:bottom w:val="nil"/>
                    <w:right w:val="nil"/>
                  </w:tcBorders>
                  <w:shd w:val="clear" w:color="000000" w:fill="FFC000"/>
                  <w:noWrap/>
                  <w:vAlign w:val="bottom"/>
                  <w:hideMark/>
                </w:tcPr>
                <w:p w14:paraId="3831CCCE"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698ABA13"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FFC000"/>
                  <w:noWrap/>
                  <w:vAlign w:val="bottom"/>
                  <w:hideMark/>
                </w:tcPr>
                <w:p w14:paraId="0A11506F"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FFC000"/>
                  <w:noWrap/>
                  <w:vAlign w:val="bottom"/>
                  <w:hideMark/>
                </w:tcPr>
                <w:p w14:paraId="55476A85"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30.00 </w:t>
                  </w:r>
                </w:p>
              </w:tc>
            </w:tr>
            <w:tr w:rsidR="002770FE" w:rsidRPr="002770FE" w14:paraId="15943840" w14:textId="77777777" w:rsidTr="002770FE">
              <w:trPr>
                <w:trHeight w:val="300"/>
              </w:trPr>
              <w:tc>
                <w:tcPr>
                  <w:tcW w:w="2191" w:type="dxa"/>
                  <w:tcBorders>
                    <w:top w:val="nil"/>
                    <w:left w:val="nil"/>
                    <w:bottom w:val="nil"/>
                    <w:right w:val="nil"/>
                  </w:tcBorders>
                  <w:shd w:val="clear" w:color="auto" w:fill="auto"/>
                  <w:noWrap/>
                  <w:vAlign w:val="bottom"/>
                  <w:hideMark/>
                </w:tcPr>
                <w:p w14:paraId="1952E2F2"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p>
              </w:tc>
              <w:tc>
                <w:tcPr>
                  <w:tcW w:w="2190" w:type="dxa"/>
                  <w:tcBorders>
                    <w:top w:val="nil"/>
                    <w:left w:val="nil"/>
                    <w:bottom w:val="nil"/>
                    <w:right w:val="nil"/>
                  </w:tcBorders>
                  <w:shd w:val="clear" w:color="auto" w:fill="auto"/>
                  <w:noWrap/>
                  <w:vAlign w:val="bottom"/>
                  <w:hideMark/>
                </w:tcPr>
                <w:p w14:paraId="1BD91D62"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7348E64E"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4EB836E5"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2034" w:type="dxa"/>
                  <w:tcBorders>
                    <w:top w:val="nil"/>
                    <w:left w:val="nil"/>
                    <w:bottom w:val="nil"/>
                    <w:right w:val="nil"/>
                  </w:tcBorders>
                  <w:shd w:val="clear" w:color="auto" w:fill="auto"/>
                  <w:noWrap/>
                  <w:vAlign w:val="bottom"/>
                  <w:hideMark/>
                </w:tcPr>
                <w:p w14:paraId="0C1ED313"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r>
            <w:tr w:rsidR="002770FE" w:rsidRPr="002770FE" w14:paraId="78BF725F" w14:textId="77777777" w:rsidTr="002770FE">
              <w:trPr>
                <w:trHeight w:val="300"/>
              </w:trPr>
              <w:tc>
                <w:tcPr>
                  <w:tcW w:w="4381" w:type="dxa"/>
                  <w:gridSpan w:val="2"/>
                  <w:tcBorders>
                    <w:top w:val="nil"/>
                    <w:left w:val="nil"/>
                    <w:bottom w:val="single" w:sz="4" w:space="0" w:color="auto"/>
                    <w:right w:val="nil"/>
                  </w:tcBorders>
                  <w:shd w:val="clear" w:color="000000" w:fill="92D050"/>
                  <w:noWrap/>
                  <w:vAlign w:val="bottom"/>
                  <w:hideMark/>
                </w:tcPr>
                <w:p w14:paraId="723EB980" w14:textId="77777777" w:rsidR="002770FE" w:rsidRPr="002770FE" w:rsidRDefault="002770FE" w:rsidP="002770FE">
                  <w:pPr>
                    <w:widowControl/>
                    <w:autoSpaceDE/>
                    <w:autoSpaceDN/>
                    <w:rPr>
                      <w:rFonts w:ascii="Arial monospaced for SAP" w:eastAsia="Times New Roman" w:hAnsi="Arial monospaced for SAP" w:cs="Calibri"/>
                      <w:b/>
                      <w:bCs/>
                      <w:i/>
                      <w:iCs/>
                      <w:color w:val="000000"/>
                      <w:lang w:bidi="ar-SA"/>
                    </w:rPr>
                  </w:pPr>
                  <w:r w:rsidRPr="002770FE">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6B5F63ED"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single" w:sz="4" w:space="0" w:color="auto"/>
                    <w:right w:val="nil"/>
                  </w:tcBorders>
                  <w:shd w:val="clear" w:color="000000" w:fill="92D050"/>
                  <w:noWrap/>
                  <w:vAlign w:val="bottom"/>
                  <w:hideMark/>
                </w:tcPr>
                <w:p w14:paraId="458961D3"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single" w:sz="4" w:space="0" w:color="auto"/>
                    <w:right w:val="nil"/>
                  </w:tcBorders>
                  <w:shd w:val="clear" w:color="000000" w:fill="92D050"/>
                  <w:noWrap/>
                  <w:vAlign w:val="bottom"/>
                  <w:hideMark/>
                </w:tcPr>
                <w:p w14:paraId="427AB6B1"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r>
            <w:tr w:rsidR="002770FE" w:rsidRPr="002770FE" w14:paraId="50A178C0" w14:textId="77777777" w:rsidTr="002770FE">
              <w:trPr>
                <w:trHeight w:val="300"/>
              </w:trPr>
              <w:tc>
                <w:tcPr>
                  <w:tcW w:w="2191" w:type="dxa"/>
                  <w:tcBorders>
                    <w:top w:val="nil"/>
                    <w:left w:val="nil"/>
                    <w:bottom w:val="nil"/>
                    <w:right w:val="nil"/>
                  </w:tcBorders>
                  <w:shd w:val="clear" w:color="000000" w:fill="92D050"/>
                  <w:noWrap/>
                  <w:vAlign w:val="bottom"/>
                  <w:hideMark/>
                </w:tcPr>
                <w:p w14:paraId="6393B10D"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Books</w:t>
                  </w:r>
                </w:p>
              </w:tc>
              <w:tc>
                <w:tcPr>
                  <w:tcW w:w="2190" w:type="dxa"/>
                  <w:tcBorders>
                    <w:top w:val="nil"/>
                    <w:left w:val="nil"/>
                    <w:bottom w:val="nil"/>
                    <w:right w:val="nil"/>
                  </w:tcBorders>
                  <w:shd w:val="clear" w:color="000000" w:fill="92D050"/>
                  <w:noWrap/>
                  <w:vAlign w:val="bottom"/>
                  <w:hideMark/>
                </w:tcPr>
                <w:p w14:paraId="33FC3A62"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6E588256"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548D1B0C"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92D050"/>
                  <w:noWrap/>
                  <w:vAlign w:val="bottom"/>
                  <w:hideMark/>
                </w:tcPr>
                <w:p w14:paraId="4453744D"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385.00 </w:t>
                  </w:r>
                </w:p>
              </w:tc>
            </w:tr>
            <w:tr w:rsidR="002770FE" w:rsidRPr="002770FE" w14:paraId="75B76C82" w14:textId="77777777" w:rsidTr="002770FE">
              <w:trPr>
                <w:trHeight w:val="300"/>
              </w:trPr>
              <w:tc>
                <w:tcPr>
                  <w:tcW w:w="2191" w:type="dxa"/>
                  <w:tcBorders>
                    <w:top w:val="nil"/>
                    <w:left w:val="nil"/>
                    <w:bottom w:val="nil"/>
                    <w:right w:val="nil"/>
                  </w:tcBorders>
                  <w:shd w:val="clear" w:color="000000" w:fill="92D050"/>
                  <w:noWrap/>
                  <w:vAlign w:val="bottom"/>
                  <w:hideMark/>
                </w:tcPr>
                <w:p w14:paraId="5DA2423A"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Uniforms</w:t>
                  </w:r>
                </w:p>
              </w:tc>
              <w:tc>
                <w:tcPr>
                  <w:tcW w:w="2190" w:type="dxa"/>
                  <w:tcBorders>
                    <w:top w:val="nil"/>
                    <w:left w:val="nil"/>
                    <w:bottom w:val="nil"/>
                    <w:right w:val="nil"/>
                  </w:tcBorders>
                  <w:shd w:val="clear" w:color="000000" w:fill="92D050"/>
                  <w:noWrap/>
                  <w:vAlign w:val="bottom"/>
                  <w:hideMark/>
                </w:tcPr>
                <w:p w14:paraId="34D39B2A"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34F469E8"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1F8FC658"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92D050"/>
                  <w:noWrap/>
                  <w:vAlign w:val="bottom"/>
                  <w:hideMark/>
                </w:tcPr>
                <w:p w14:paraId="69B8E85F"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250.00 </w:t>
                  </w:r>
                </w:p>
              </w:tc>
            </w:tr>
            <w:tr w:rsidR="002770FE" w:rsidRPr="002770FE" w14:paraId="49191399" w14:textId="77777777" w:rsidTr="002770FE">
              <w:trPr>
                <w:trHeight w:val="300"/>
              </w:trPr>
              <w:tc>
                <w:tcPr>
                  <w:tcW w:w="2191" w:type="dxa"/>
                  <w:tcBorders>
                    <w:top w:val="nil"/>
                    <w:left w:val="nil"/>
                    <w:bottom w:val="nil"/>
                    <w:right w:val="nil"/>
                  </w:tcBorders>
                  <w:shd w:val="clear" w:color="000000" w:fill="92D050"/>
                  <w:noWrap/>
                  <w:vAlign w:val="bottom"/>
                  <w:hideMark/>
                </w:tcPr>
                <w:p w14:paraId="18CABBED"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Licensure Exam</w:t>
                  </w:r>
                </w:p>
              </w:tc>
              <w:tc>
                <w:tcPr>
                  <w:tcW w:w="2190" w:type="dxa"/>
                  <w:tcBorders>
                    <w:top w:val="nil"/>
                    <w:left w:val="nil"/>
                    <w:bottom w:val="nil"/>
                    <w:right w:val="nil"/>
                  </w:tcBorders>
                  <w:shd w:val="clear" w:color="000000" w:fill="92D050"/>
                  <w:noWrap/>
                  <w:vAlign w:val="bottom"/>
                  <w:hideMark/>
                </w:tcPr>
                <w:p w14:paraId="349840F3" w14:textId="77777777" w:rsidR="002770FE" w:rsidRPr="002770FE" w:rsidRDefault="002770FE" w:rsidP="002770FE">
                  <w:pPr>
                    <w:widowControl/>
                    <w:autoSpaceDE/>
                    <w:autoSpaceDN/>
                    <w:rPr>
                      <w:rFonts w:ascii="Arial monospaced for SAP" w:eastAsia="Times New Roman" w:hAnsi="Arial monospaced for SAP" w:cs="Calibri"/>
                      <w:b/>
                      <w:bCs/>
                      <w:color w:val="000000"/>
                      <w:sz w:val="20"/>
                      <w:szCs w:val="20"/>
                      <w:lang w:bidi="ar-SA"/>
                    </w:rPr>
                  </w:pPr>
                  <w:r w:rsidRPr="002770FE">
                    <w:rPr>
                      <w:rFonts w:ascii="Arial monospaced for SAP" w:eastAsia="Times New Roman" w:hAnsi="Arial monospaced for SAP" w:cs="Calibri"/>
                      <w:b/>
                      <w:bCs/>
                      <w:color w:val="000000"/>
                      <w:sz w:val="20"/>
                      <w:szCs w:val="20"/>
                      <w:lang w:bidi="ar-SA"/>
                    </w:rPr>
                    <w:t> </w:t>
                  </w:r>
                </w:p>
              </w:tc>
              <w:tc>
                <w:tcPr>
                  <w:tcW w:w="1320" w:type="dxa"/>
                  <w:tcBorders>
                    <w:top w:val="nil"/>
                    <w:left w:val="nil"/>
                    <w:bottom w:val="nil"/>
                    <w:right w:val="nil"/>
                  </w:tcBorders>
                  <w:shd w:val="clear" w:color="000000" w:fill="92D050"/>
                  <w:noWrap/>
                  <w:vAlign w:val="bottom"/>
                  <w:hideMark/>
                </w:tcPr>
                <w:p w14:paraId="5000798D"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3D43F6CE"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92D050"/>
                  <w:noWrap/>
                  <w:vAlign w:val="bottom"/>
                  <w:hideMark/>
                </w:tcPr>
                <w:p w14:paraId="73601BD8"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265.00 </w:t>
                  </w:r>
                </w:p>
              </w:tc>
            </w:tr>
            <w:tr w:rsidR="002770FE" w:rsidRPr="002770FE" w14:paraId="59BB712A" w14:textId="77777777" w:rsidTr="002770FE">
              <w:trPr>
                <w:trHeight w:val="300"/>
              </w:trPr>
              <w:tc>
                <w:tcPr>
                  <w:tcW w:w="4381" w:type="dxa"/>
                  <w:gridSpan w:val="2"/>
                  <w:tcBorders>
                    <w:top w:val="nil"/>
                    <w:left w:val="nil"/>
                    <w:bottom w:val="nil"/>
                    <w:right w:val="nil"/>
                  </w:tcBorders>
                  <w:shd w:val="clear" w:color="000000" w:fill="92D050"/>
                  <w:noWrap/>
                  <w:vAlign w:val="bottom"/>
                  <w:hideMark/>
                </w:tcPr>
                <w:p w14:paraId="62119E3C"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Fingerprinting for Licensure</w:t>
                  </w:r>
                </w:p>
              </w:tc>
              <w:tc>
                <w:tcPr>
                  <w:tcW w:w="1320" w:type="dxa"/>
                  <w:tcBorders>
                    <w:top w:val="nil"/>
                    <w:left w:val="nil"/>
                    <w:bottom w:val="nil"/>
                    <w:right w:val="nil"/>
                  </w:tcBorders>
                  <w:shd w:val="clear" w:color="000000" w:fill="92D050"/>
                  <w:noWrap/>
                  <w:vAlign w:val="bottom"/>
                  <w:hideMark/>
                </w:tcPr>
                <w:p w14:paraId="58F052D7"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16A6E34A"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92D050"/>
                  <w:noWrap/>
                  <w:vAlign w:val="bottom"/>
                  <w:hideMark/>
                </w:tcPr>
                <w:p w14:paraId="1B6A57EA"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110.00 </w:t>
                  </w:r>
                </w:p>
              </w:tc>
            </w:tr>
            <w:tr w:rsidR="002770FE" w:rsidRPr="002770FE" w14:paraId="2A8018B9" w14:textId="77777777" w:rsidTr="002770FE">
              <w:trPr>
                <w:trHeight w:val="300"/>
              </w:trPr>
              <w:tc>
                <w:tcPr>
                  <w:tcW w:w="4381" w:type="dxa"/>
                  <w:gridSpan w:val="2"/>
                  <w:tcBorders>
                    <w:top w:val="nil"/>
                    <w:left w:val="nil"/>
                    <w:bottom w:val="nil"/>
                    <w:right w:val="nil"/>
                  </w:tcBorders>
                  <w:shd w:val="clear" w:color="000000" w:fill="92D050"/>
                  <w:noWrap/>
                  <w:vAlign w:val="bottom"/>
                  <w:hideMark/>
                </w:tcPr>
                <w:p w14:paraId="06F14B34"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Initial License</w:t>
                  </w:r>
                </w:p>
              </w:tc>
              <w:tc>
                <w:tcPr>
                  <w:tcW w:w="1320" w:type="dxa"/>
                  <w:tcBorders>
                    <w:top w:val="nil"/>
                    <w:left w:val="nil"/>
                    <w:bottom w:val="nil"/>
                    <w:right w:val="nil"/>
                  </w:tcBorders>
                  <w:shd w:val="clear" w:color="000000" w:fill="92D050"/>
                  <w:noWrap/>
                  <w:vAlign w:val="bottom"/>
                  <w:hideMark/>
                </w:tcPr>
                <w:p w14:paraId="71DEAF6D"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06FCE8E1"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92D050"/>
                  <w:noWrap/>
                  <w:vAlign w:val="bottom"/>
                  <w:hideMark/>
                </w:tcPr>
                <w:p w14:paraId="2F7EB204"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155.00 </w:t>
                  </w:r>
                </w:p>
              </w:tc>
            </w:tr>
            <w:tr w:rsidR="002770FE" w:rsidRPr="002770FE" w14:paraId="12280B27" w14:textId="77777777" w:rsidTr="002770FE">
              <w:trPr>
                <w:trHeight w:val="300"/>
              </w:trPr>
              <w:tc>
                <w:tcPr>
                  <w:tcW w:w="2191" w:type="dxa"/>
                  <w:tcBorders>
                    <w:top w:val="nil"/>
                    <w:left w:val="nil"/>
                    <w:bottom w:val="nil"/>
                    <w:right w:val="nil"/>
                  </w:tcBorders>
                  <w:shd w:val="clear" w:color="000000" w:fill="92D050"/>
                  <w:noWrap/>
                  <w:vAlign w:val="bottom"/>
                  <w:hideMark/>
                </w:tcPr>
                <w:p w14:paraId="0F413FCF"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Background</w:t>
                  </w:r>
                </w:p>
              </w:tc>
              <w:tc>
                <w:tcPr>
                  <w:tcW w:w="2190" w:type="dxa"/>
                  <w:tcBorders>
                    <w:top w:val="nil"/>
                    <w:left w:val="nil"/>
                    <w:bottom w:val="nil"/>
                    <w:right w:val="nil"/>
                  </w:tcBorders>
                  <w:shd w:val="clear" w:color="000000" w:fill="92D050"/>
                  <w:noWrap/>
                  <w:vAlign w:val="bottom"/>
                  <w:hideMark/>
                </w:tcPr>
                <w:p w14:paraId="5539B06E"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213249B3"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2142146C"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92D050"/>
                  <w:noWrap/>
                  <w:vAlign w:val="bottom"/>
                  <w:hideMark/>
                </w:tcPr>
                <w:p w14:paraId="7F163624"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80.00 </w:t>
                  </w:r>
                </w:p>
              </w:tc>
            </w:tr>
            <w:tr w:rsidR="002770FE" w:rsidRPr="002770FE" w14:paraId="43B14FD6" w14:textId="77777777" w:rsidTr="002770FE">
              <w:trPr>
                <w:trHeight w:val="300"/>
              </w:trPr>
              <w:tc>
                <w:tcPr>
                  <w:tcW w:w="4381" w:type="dxa"/>
                  <w:gridSpan w:val="2"/>
                  <w:tcBorders>
                    <w:top w:val="nil"/>
                    <w:left w:val="nil"/>
                    <w:bottom w:val="nil"/>
                    <w:right w:val="nil"/>
                  </w:tcBorders>
                  <w:shd w:val="clear" w:color="000000" w:fill="92D050"/>
                  <w:noWrap/>
                  <w:vAlign w:val="bottom"/>
                  <w:hideMark/>
                </w:tcPr>
                <w:p w14:paraId="25408540"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3744B6ED"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622A714C"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w:t>
                  </w:r>
                </w:p>
              </w:tc>
              <w:tc>
                <w:tcPr>
                  <w:tcW w:w="2034" w:type="dxa"/>
                  <w:tcBorders>
                    <w:top w:val="nil"/>
                    <w:left w:val="nil"/>
                    <w:bottom w:val="nil"/>
                    <w:right w:val="nil"/>
                  </w:tcBorders>
                  <w:shd w:val="clear" w:color="000000" w:fill="92D050"/>
                  <w:noWrap/>
                  <w:vAlign w:val="bottom"/>
                  <w:hideMark/>
                </w:tcPr>
                <w:p w14:paraId="11494A3A"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100.00 </w:t>
                  </w:r>
                </w:p>
              </w:tc>
            </w:tr>
            <w:tr w:rsidR="002770FE" w:rsidRPr="002770FE" w14:paraId="26409EF1" w14:textId="77777777" w:rsidTr="002770FE">
              <w:trPr>
                <w:trHeight w:val="300"/>
              </w:trPr>
              <w:tc>
                <w:tcPr>
                  <w:tcW w:w="2191" w:type="dxa"/>
                  <w:tcBorders>
                    <w:top w:val="nil"/>
                    <w:left w:val="nil"/>
                    <w:bottom w:val="nil"/>
                    <w:right w:val="nil"/>
                  </w:tcBorders>
                  <w:shd w:val="clear" w:color="auto" w:fill="auto"/>
                  <w:noWrap/>
                  <w:vAlign w:val="bottom"/>
                  <w:hideMark/>
                </w:tcPr>
                <w:p w14:paraId="0450AA80"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p>
              </w:tc>
              <w:tc>
                <w:tcPr>
                  <w:tcW w:w="2190" w:type="dxa"/>
                  <w:tcBorders>
                    <w:top w:val="nil"/>
                    <w:left w:val="nil"/>
                    <w:bottom w:val="nil"/>
                    <w:right w:val="nil"/>
                  </w:tcBorders>
                  <w:shd w:val="clear" w:color="auto" w:fill="auto"/>
                  <w:noWrap/>
                  <w:vAlign w:val="bottom"/>
                  <w:hideMark/>
                </w:tcPr>
                <w:p w14:paraId="25A9973D"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761BD579"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24D98CC1"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2034" w:type="dxa"/>
                  <w:tcBorders>
                    <w:top w:val="nil"/>
                    <w:left w:val="nil"/>
                    <w:bottom w:val="nil"/>
                    <w:right w:val="nil"/>
                  </w:tcBorders>
                  <w:shd w:val="clear" w:color="auto" w:fill="auto"/>
                  <w:noWrap/>
                  <w:vAlign w:val="bottom"/>
                  <w:hideMark/>
                </w:tcPr>
                <w:p w14:paraId="48F97D16"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r>
            <w:tr w:rsidR="002770FE" w:rsidRPr="002770FE" w14:paraId="27ACCD3C" w14:textId="77777777" w:rsidTr="002770FE">
              <w:trPr>
                <w:trHeight w:val="315"/>
              </w:trPr>
              <w:tc>
                <w:tcPr>
                  <w:tcW w:w="4381" w:type="dxa"/>
                  <w:gridSpan w:val="2"/>
                  <w:tcBorders>
                    <w:top w:val="nil"/>
                    <w:left w:val="nil"/>
                    <w:bottom w:val="nil"/>
                    <w:right w:val="nil"/>
                  </w:tcBorders>
                  <w:shd w:val="clear" w:color="auto" w:fill="auto"/>
                  <w:noWrap/>
                  <w:vAlign w:val="bottom"/>
                  <w:hideMark/>
                </w:tcPr>
                <w:p w14:paraId="181E5740"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5F05E19A"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p>
              </w:tc>
              <w:tc>
                <w:tcPr>
                  <w:tcW w:w="265" w:type="dxa"/>
                  <w:tcBorders>
                    <w:top w:val="nil"/>
                    <w:left w:val="nil"/>
                    <w:bottom w:val="nil"/>
                    <w:right w:val="nil"/>
                  </w:tcBorders>
                  <w:shd w:val="clear" w:color="auto" w:fill="auto"/>
                  <w:noWrap/>
                  <w:vAlign w:val="bottom"/>
                  <w:hideMark/>
                </w:tcPr>
                <w:p w14:paraId="7FACC95A" w14:textId="77777777" w:rsidR="002770FE" w:rsidRPr="002770FE" w:rsidRDefault="002770FE" w:rsidP="002770FE">
                  <w:pPr>
                    <w:widowControl/>
                    <w:autoSpaceDE/>
                    <w:autoSpaceDN/>
                    <w:rPr>
                      <w:rFonts w:ascii="Times New Roman" w:eastAsia="Times New Roman" w:hAnsi="Times New Roman" w:cs="Times New Roman"/>
                      <w:sz w:val="20"/>
                      <w:szCs w:val="20"/>
                      <w:lang w:bidi="ar-SA"/>
                    </w:rPr>
                  </w:pPr>
                </w:p>
              </w:tc>
              <w:tc>
                <w:tcPr>
                  <w:tcW w:w="2034" w:type="dxa"/>
                  <w:tcBorders>
                    <w:top w:val="single" w:sz="4" w:space="0" w:color="auto"/>
                    <w:left w:val="nil"/>
                    <w:bottom w:val="double" w:sz="6" w:space="0" w:color="auto"/>
                    <w:right w:val="nil"/>
                  </w:tcBorders>
                  <w:shd w:val="clear" w:color="auto" w:fill="auto"/>
                  <w:noWrap/>
                  <w:vAlign w:val="bottom"/>
                  <w:hideMark/>
                </w:tcPr>
                <w:p w14:paraId="22B57DEE" w14:textId="77777777" w:rsidR="002770FE" w:rsidRPr="002770FE" w:rsidRDefault="002770FE" w:rsidP="002770FE">
                  <w:pPr>
                    <w:widowControl/>
                    <w:autoSpaceDE/>
                    <w:autoSpaceDN/>
                    <w:rPr>
                      <w:rFonts w:ascii="Arial monospaced for SAP" w:eastAsia="Times New Roman" w:hAnsi="Arial monospaced for SAP" w:cs="Calibri"/>
                      <w:b/>
                      <w:bCs/>
                      <w:color w:val="000000"/>
                      <w:lang w:bidi="ar-SA"/>
                    </w:rPr>
                  </w:pPr>
                  <w:r w:rsidRPr="002770FE">
                    <w:rPr>
                      <w:rFonts w:ascii="Arial monospaced for SAP" w:eastAsia="Times New Roman" w:hAnsi="Arial monospaced for SAP" w:cs="Calibri"/>
                      <w:b/>
                      <w:bCs/>
                      <w:color w:val="000000"/>
                      <w:lang w:bidi="ar-SA"/>
                    </w:rPr>
                    <w:t xml:space="preserve"> $ 4,135.00 </w:t>
                  </w:r>
                </w:p>
              </w:tc>
            </w:tr>
          </w:tbl>
          <w:p w14:paraId="2315124D" w14:textId="11306F45" w:rsidR="003C1B3A" w:rsidRPr="00132EFA" w:rsidRDefault="003C1B3A" w:rsidP="002D14A8">
            <w:pPr>
              <w:pStyle w:val="TableParagraph"/>
              <w:ind w:left="1769" w:right="1770"/>
              <w:jc w:val="center"/>
              <w:rPr>
                <w:b/>
                <w:sz w:val="56"/>
              </w:rPr>
            </w:pPr>
          </w:p>
        </w:tc>
      </w:tr>
    </w:tbl>
    <w:p w14:paraId="71DC394F" w14:textId="77777777" w:rsidR="00B00CAC" w:rsidRDefault="00B00CAC" w:rsidP="002D14A8">
      <w:pPr>
        <w:pStyle w:val="Heading3"/>
        <w:ind w:left="0"/>
        <w:rPr>
          <w:color w:val="0070C0"/>
        </w:rPr>
      </w:pPr>
    </w:p>
    <w:p w14:paraId="250299BC" w14:textId="77777777" w:rsidR="00B00CAC" w:rsidRDefault="00B00CAC" w:rsidP="002D14A8">
      <w:pPr>
        <w:pStyle w:val="Heading3"/>
        <w:ind w:left="0"/>
        <w:rPr>
          <w:color w:val="0070C0"/>
        </w:rPr>
      </w:pPr>
    </w:p>
    <w:p w14:paraId="2DE2A1A9" w14:textId="77777777" w:rsidR="00B00CAC" w:rsidRDefault="00B00CAC" w:rsidP="002D14A8">
      <w:pPr>
        <w:pStyle w:val="Heading3"/>
        <w:ind w:left="0"/>
        <w:rPr>
          <w:color w:val="0070C0"/>
        </w:rPr>
      </w:pPr>
    </w:p>
    <w:p w14:paraId="1650756D" w14:textId="77777777" w:rsidR="00B00CAC" w:rsidRDefault="00B00CAC" w:rsidP="002D14A8">
      <w:pPr>
        <w:pStyle w:val="Heading3"/>
        <w:ind w:left="0"/>
        <w:rPr>
          <w:color w:val="0070C0"/>
        </w:rPr>
      </w:pPr>
    </w:p>
    <w:p w14:paraId="79A45666" w14:textId="77777777" w:rsidR="00B00CAC" w:rsidRDefault="00B00CAC" w:rsidP="002D14A8">
      <w:pPr>
        <w:pStyle w:val="Heading3"/>
        <w:ind w:left="0"/>
        <w:rPr>
          <w:color w:val="0070C0"/>
        </w:rPr>
      </w:pPr>
    </w:p>
    <w:p w14:paraId="2798F6A3" w14:textId="77777777" w:rsidR="00B00CAC" w:rsidRDefault="00B00CAC" w:rsidP="002D14A8">
      <w:pPr>
        <w:pStyle w:val="Heading3"/>
        <w:ind w:left="0"/>
        <w:rPr>
          <w:color w:val="0070C0"/>
        </w:rPr>
      </w:pPr>
    </w:p>
    <w:p w14:paraId="0DA74999" w14:textId="77777777" w:rsidR="00B00CAC" w:rsidRDefault="00B00CAC" w:rsidP="002D14A8">
      <w:pPr>
        <w:pStyle w:val="Heading3"/>
        <w:ind w:left="0"/>
        <w:rPr>
          <w:color w:val="0070C0"/>
        </w:rPr>
      </w:pPr>
    </w:p>
    <w:p w14:paraId="73E9DF2D" w14:textId="77777777" w:rsidR="00B00CAC" w:rsidRDefault="00B00CAC" w:rsidP="002D14A8">
      <w:pPr>
        <w:pStyle w:val="Heading3"/>
        <w:ind w:left="0"/>
        <w:rPr>
          <w:color w:val="0070C0"/>
        </w:rPr>
      </w:pPr>
    </w:p>
    <w:p w14:paraId="69A313F9" w14:textId="77777777" w:rsidR="00B00CAC" w:rsidRDefault="00B00CAC" w:rsidP="002D14A8">
      <w:pPr>
        <w:pStyle w:val="Heading3"/>
        <w:ind w:left="0"/>
        <w:rPr>
          <w:color w:val="0070C0"/>
        </w:rPr>
      </w:pPr>
    </w:p>
    <w:p w14:paraId="7724A2A6" w14:textId="77777777" w:rsidR="00B00CAC" w:rsidRDefault="00B00CAC" w:rsidP="002D14A8">
      <w:pPr>
        <w:pStyle w:val="Heading3"/>
        <w:ind w:left="0"/>
        <w:rPr>
          <w:color w:val="0070C0"/>
        </w:rPr>
      </w:pPr>
    </w:p>
    <w:p w14:paraId="5937ED93" w14:textId="77777777" w:rsidR="00B00CAC" w:rsidRDefault="00B00CAC" w:rsidP="002D14A8">
      <w:pPr>
        <w:pStyle w:val="Heading3"/>
        <w:ind w:left="0"/>
        <w:rPr>
          <w:color w:val="0070C0"/>
        </w:rPr>
      </w:pPr>
    </w:p>
    <w:p w14:paraId="17064489" w14:textId="1ABB33E1" w:rsidR="003C1B3A" w:rsidRPr="002D14A8" w:rsidRDefault="004E115D" w:rsidP="002D14A8">
      <w:pPr>
        <w:pStyle w:val="Heading3"/>
        <w:ind w:left="0"/>
        <w:rPr>
          <w:color w:val="0070C0"/>
        </w:rPr>
      </w:pPr>
      <w:r w:rsidRPr="002D14A8">
        <w:rPr>
          <w:color w:val="0070C0"/>
        </w:rPr>
        <w:lastRenderedPageBreak/>
        <w:t>Medical Assisting</w:t>
      </w:r>
    </w:p>
    <w:p w14:paraId="58A1EC2C" w14:textId="77777777" w:rsidR="003C1B3A" w:rsidRPr="00154F27" w:rsidRDefault="004E115D" w:rsidP="002D14A8">
      <w:pPr>
        <w:spacing w:line="254" w:lineRule="auto"/>
        <w:ind w:right="351"/>
        <w:rPr>
          <w:sz w:val="24"/>
          <w:szCs w:val="24"/>
        </w:rPr>
      </w:pPr>
      <w:r w:rsidRPr="00154F27">
        <w:rPr>
          <w:sz w:val="24"/>
          <w:szCs w:val="24"/>
        </w:rPr>
        <w:t>Description: Training includes learning how to assist in many aspects of patient care</w:t>
      </w:r>
      <w:r w:rsidR="0003107B">
        <w:rPr>
          <w:sz w:val="24"/>
          <w:szCs w:val="24"/>
        </w:rPr>
        <w:t>,</w:t>
      </w:r>
      <w:r w:rsidRPr="00154F27">
        <w:rPr>
          <w:sz w:val="24"/>
          <w:szCs w:val="24"/>
        </w:rPr>
        <w:t xml:space="preserve"> including administering medication injections, performing venipuncture, emergency procedures, and basic lab tests, as well as assisting the physician during patient examinations. Additional medical office training consists of administration skills such as electronic medical records, insurance coding and billing, appointment scheduling, and office finances. An unpaid externship at a physician’s office or medical clinic is required to complete the program. This program is offered through traditional classroom instruction.</w:t>
      </w:r>
    </w:p>
    <w:p w14:paraId="56EE455A" w14:textId="77777777" w:rsidR="003C1B3A" w:rsidRPr="00154F27" w:rsidRDefault="003C1B3A" w:rsidP="002D14A8">
      <w:pPr>
        <w:pStyle w:val="BodyText"/>
      </w:pPr>
    </w:p>
    <w:p w14:paraId="0DE760B8" w14:textId="77777777" w:rsidR="003C1B3A" w:rsidRPr="00154F27" w:rsidRDefault="004E115D" w:rsidP="002D14A8">
      <w:pPr>
        <w:spacing w:line="252" w:lineRule="auto"/>
        <w:ind w:right="1465"/>
        <w:rPr>
          <w:sz w:val="24"/>
          <w:szCs w:val="24"/>
        </w:rPr>
      </w:pPr>
      <w:r w:rsidRPr="00154F27">
        <w:rPr>
          <w:sz w:val="24"/>
          <w:szCs w:val="24"/>
        </w:rPr>
        <w:t xml:space="preserve">Laboratory Activities: Laboratory activities are an integral part of this program. The instructional processes, tools and materials used in this laboratory are </w:t>
      </w:r>
      <w:proofErr w:type="gramStart"/>
      <w:r w:rsidRPr="00154F27">
        <w:rPr>
          <w:sz w:val="24"/>
          <w:szCs w:val="24"/>
        </w:rPr>
        <w:t>similar to</w:t>
      </w:r>
      <w:proofErr w:type="gramEnd"/>
      <w:r w:rsidRPr="00154F27">
        <w:rPr>
          <w:sz w:val="24"/>
          <w:szCs w:val="24"/>
        </w:rPr>
        <w:t xml:space="preserve"> those used in industry.</w:t>
      </w:r>
    </w:p>
    <w:p w14:paraId="2BFA8333" w14:textId="77777777" w:rsidR="002D0A3C" w:rsidRDefault="002D0A3C" w:rsidP="002D14A8">
      <w:pPr>
        <w:spacing w:line="256" w:lineRule="auto"/>
        <w:ind w:right="518"/>
        <w:rPr>
          <w:sz w:val="24"/>
          <w:szCs w:val="24"/>
        </w:rPr>
      </w:pPr>
    </w:p>
    <w:p w14:paraId="51245864" w14:textId="2FC4CD08" w:rsidR="003C1B3A" w:rsidRDefault="004E115D" w:rsidP="002D14A8">
      <w:pPr>
        <w:spacing w:line="256" w:lineRule="auto"/>
        <w:ind w:right="518"/>
        <w:rPr>
          <w:sz w:val="24"/>
          <w:szCs w:val="24"/>
        </w:rPr>
      </w:pPr>
      <w:r w:rsidRPr="00154F27">
        <w:rPr>
          <w:sz w:val="24"/>
          <w:szCs w:val="24"/>
        </w:rPr>
        <w:t xml:space="preserve">Occupational Completion Points (OCPs): This program is a planned </w:t>
      </w:r>
      <w:r w:rsidR="0003107B">
        <w:rPr>
          <w:sz w:val="24"/>
          <w:szCs w:val="24"/>
        </w:rPr>
        <w:t>instruction sequence</w:t>
      </w:r>
      <w:r w:rsidRPr="00154F27">
        <w:rPr>
          <w:sz w:val="24"/>
          <w:szCs w:val="24"/>
        </w:rPr>
        <w:t xml:space="preserve"> consisting of five Occupational Completion Points. OCPs provide a student with early completion training</w:t>
      </w:r>
      <w:r w:rsidR="002D14A8" w:rsidRPr="00154F27">
        <w:rPr>
          <w:sz w:val="24"/>
          <w:szCs w:val="24"/>
        </w:rPr>
        <w:t xml:space="preserve"> </w:t>
      </w:r>
      <w:r w:rsidRPr="00154F27">
        <w:rPr>
          <w:sz w:val="24"/>
          <w:szCs w:val="24"/>
        </w:rPr>
        <w:t>options linked to employment opportunities established by the Florida Department of Education based on the Standard Occupational Classification (SOC) system and accepted industry titles.</w:t>
      </w:r>
    </w:p>
    <w:p w14:paraId="71AEBE15" w14:textId="77777777" w:rsidR="002D0A3C" w:rsidRDefault="002D0A3C" w:rsidP="002D14A8">
      <w:pPr>
        <w:rPr>
          <w:sz w:val="24"/>
          <w:szCs w:val="24"/>
        </w:rPr>
      </w:pPr>
    </w:p>
    <w:p w14:paraId="475B716E" w14:textId="2AD96970" w:rsidR="003C1B3A" w:rsidRPr="00154F27" w:rsidRDefault="004E115D" w:rsidP="002D14A8">
      <w:pPr>
        <w:rPr>
          <w:sz w:val="24"/>
          <w:szCs w:val="24"/>
        </w:rPr>
      </w:pPr>
      <w:r w:rsidRPr="00154F27">
        <w:rPr>
          <w:sz w:val="24"/>
          <w:szCs w:val="24"/>
        </w:rPr>
        <w:t>The following table illustrates the Secondary program structure:</w:t>
      </w:r>
    </w:p>
    <w:p w14:paraId="1A1B6EA4" w14:textId="77777777" w:rsidR="003C1B3A" w:rsidRPr="00154F27" w:rsidRDefault="003C1B3A" w:rsidP="002D14A8">
      <w:pPr>
        <w:pStyle w:val="BodyText"/>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08B84403" w14:textId="77777777" w:rsidTr="00AF3FFC">
        <w:trPr>
          <w:trHeight w:val="374"/>
        </w:trPr>
        <w:tc>
          <w:tcPr>
            <w:tcW w:w="1532" w:type="dxa"/>
            <w:tcBorders>
              <w:top w:val="nil"/>
              <w:left w:val="nil"/>
              <w:bottom w:val="nil"/>
              <w:right w:val="nil"/>
            </w:tcBorders>
            <w:shd w:val="clear" w:color="auto" w:fill="161863"/>
          </w:tcPr>
          <w:p w14:paraId="29704FB6" w14:textId="77777777" w:rsidR="003C1B3A" w:rsidRPr="00132EFA" w:rsidRDefault="004E115D" w:rsidP="002D14A8">
            <w:pPr>
              <w:pStyle w:val="TableParagraph"/>
              <w:ind w:left="321"/>
              <w:rPr>
                <w:sz w:val="24"/>
              </w:rPr>
            </w:pPr>
            <w:r w:rsidRPr="00132EFA">
              <w:rPr>
                <w:sz w:val="24"/>
              </w:rPr>
              <w:t>Course #</w:t>
            </w:r>
          </w:p>
        </w:tc>
        <w:tc>
          <w:tcPr>
            <w:tcW w:w="944" w:type="dxa"/>
            <w:tcBorders>
              <w:top w:val="nil"/>
              <w:left w:val="nil"/>
              <w:bottom w:val="nil"/>
              <w:right w:val="nil"/>
            </w:tcBorders>
            <w:shd w:val="clear" w:color="auto" w:fill="161863"/>
          </w:tcPr>
          <w:p w14:paraId="54AED38E" w14:textId="77777777" w:rsidR="003C1B3A" w:rsidRPr="00132EFA" w:rsidRDefault="004E115D" w:rsidP="002D14A8">
            <w:pPr>
              <w:pStyle w:val="TableParagraph"/>
              <w:ind w:left="250" w:right="133"/>
              <w:rPr>
                <w:sz w:val="24"/>
              </w:rPr>
            </w:pPr>
            <w:r w:rsidRPr="00132EFA">
              <w:rPr>
                <w:sz w:val="24"/>
              </w:rPr>
              <w:t>OCP</w:t>
            </w:r>
          </w:p>
        </w:tc>
        <w:tc>
          <w:tcPr>
            <w:tcW w:w="6144" w:type="dxa"/>
            <w:tcBorders>
              <w:top w:val="nil"/>
              <w:left w:val="nil"/>
              <w:bottom w:val="nil"/>
              <w:right w:val="nil"/>
            </w:tcBorders>
            <w:shd w:val="clear" w:color="auto" w:fill="161863"/>
          </w:tcPr>
          <w:p w14:paraId="51F6D1A4" w14:textId="77777777" w:rsidR="003C1B3A" w:rsidRPr="00132EFA" w:rsidRDefault="004E115D" w:rsidP="002D14A8">
            <w:pPr>
              <w:pStyle w:val="TableParagraph"/>
              <w:ind w:left="286"/>
              <w:rPr>
                <w:sz w:val="24"/>
              </w:rPr>
            </w:pPr>
            <w:r w:rsidRPr="00132EFA">
              <w:rPr>
                <w:sz w:val="24"/>
              </w:rPr>
              <w:t>Course Title</w:t>
            </w:r>
          </w:p>
        </w:tc>
        <w:tc>
          <w:tcPr>
            <w:tcW w:w="1086" w:type="dxa"/>
            <w:tcBorders>
              <w:top w:val="nil"/>
              <w:left w:val="nil"/>
              <w:bottom w:val="nil"/>
              <w:right w:val="nil"/>
            </w:tcBorders>
            <w:shd w:val="clear" w:color="auto" w:fill="161863"/>
          </w:tcPr>
          <w:p w14:paraId="04D55F5E" w14:textId="77777777" w:rsidR="003C1B3A" w:rsidRPr="00132EFA" w:rsidRDefault="004E115D" w:rsidP="002D14A8">
            <w:pPr>
              <w:pStyle w:val="TableParagraph"/>
              <w:ind w:left="242"/>
              <w:rPr>
                <w:sz w:val="24"/>
              </w:rPr>
            </w:pPr>
            <w:r w:rsidRPr="00132EFA">
              <w:rPr>
                <w:sz w:val="24"/>
              </w:rPr>
              <w:t>Hours</w:t>
            </w:r>
          </w:p>
        </w:tc>
      </w:tr>
      <w:tr w:rsidR="00132EFA" w:rsidRPr="00132EFA" w14:paraId="77106263" w14:textId="77777777" w:rsidTr="00AF3FFC">
        <w:trPr>
          <w:trHeight w:val="412"/>
        </w:trPr>
        <w:tc>
          <w:tcPr>
            <w:tcW w:w="1532" w:type="dxa"/>
            <w:tcBorders>
              <w:top w:val="nil"/>
              <w:bottom w:val="single" w:sz="4" w:space="0" w:color="161863"/>
              <w:right w:val="single" w:sz="4" w:space="0" w:color="161863"/>
            </w:tcBorders>
            <w:shd w:val="clear" w:color="auto" w:fill="E7E7F0"/>
          </w:tcPr>
          <w:p w14:paraId="2015D6AC" w14:textId="77777777" w:rsidR="003C1B3A" w:rsidRPr="00132EFA" w:rsidRDefault="004E115D" w:rsidP="002D14A8">
            <w:pPr>
              <w:pStyle w:val="TableParagraph"/>
              <w:ind w:left="311"/>
              <w:rPr>
                <w:sz w:val="24"/>
              </w:rPr>
            </w:pPr>
            <w:r w:rsidRPr="00132EFA">
              <w:rPr>
                <w:sz w:val="24"/>
              </w:rPr>
              <w:t>HSC0003</w:t>
            </w:r>
          </w:p>
        </w:tc>
        <w:tc>
          <w:tcPr>
            <w:tcW w:w="944" w:type="dxa"/>
            <w:tcBorders>
              <w:top w:val="nil"/>
              <w:left w:val="single" w:sz="4" w:space="0" w:color="161863"/>
              <w:bottom w:val="single" w:sz="4" w:space="0" w:color="161863"/>
              <w:right w:val="single" w:sz="4" w:space="0" w:color="161863"/>
            </w:tcBorders>
            <w:shd w:val="clear" w:color="auto" w:fill="E7E7F0"/>
          </w:tcPr>
          <w:p w14:paraId="00D94514" w14:textId="77777777" w:rsidR="003C1B3A" w:rsidRPr="00132EFA" w:rsidRDefault="004E115D" w:rsidP="002D14A8">
            <w:pPr>
              <w:pStyle w:val="TableParagraph"/>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2A3BB369" w14:textId="77777777" w:rsidR="003C1B3A" w:rsidRPr="00132EFA" w:rsidRDefault="004E115D" w:rsidP="002D14A8">
            <w:pPr>
              <w:pStyle w:val="TableParagraph"/>
              <w:ind w:left="320"/>
              <w:rPr>
                <w:sz w:val="24"/>
              </w:rPr>
            </w:pPr>
            <w:r w:rsidRPr="00132EFA">
              <w:rPr>
                <w:sz w:val="24"/>
              </w:rPr>
              <w:t>Basic Healthcare Worker</w:t>
            </w:r>
          </w:p>
        </w:tc>
        <w:tc>
          <w:tcPr>
            <w:tcW w:w="1086" w:type="dxa"/>
            <w:tcBorders>
              <w:top w:val="nil"/>
              <w:left w:val="single" w:sz="4" w:space="0" w:color="161863"/>
              <w:bottom w:val="single" w:sz="4" w:space="0" w:color="161863"/>
            </w:tcBorders>
            <w:shd w:val="clear" w:color="auto" w:fill="E7E7F0"/>
          </w:tcPr>
          <w:p w14:paraId="4F5E7DE4" w14:textId="77777777" w:rsidR="003C1B3A" w:rsidRPr="00132EFA" w:rsidRDefault="004E115D" w:rsidP="002D14A8">
            <w:pPr>
              <w:pStyle w:val="TableParagraph"/>
              <w:ind w:right="-15"/>
              <w:rPr>
                <w:sz w:val="24"/>
              </w:rPr>
            </w:pPr>
            <w:r w:rsidRPr="00132EFA">
              <w:rPr>
                <w:w w:val="95"/>
                <w:sz w:val="24"/>
              </w:rPr>
              <w:t>90</w:t>
            </w:r>
          </w:p>
        </w:tc>
      </w:tr>
      <w:tr w:rsidR="00132EFA" w:rsidRPr="00132EFA" w14:paraId="171FC710" w14:textId="77777777" w:rsidTr="00AF3FFC">
        <w:trPr>
          <w:trHeight w:val="371"/>
        </w:trPr>
        <w:tc>
          <w:tcPr>
            <w:tcW w:w="1532" w:type="dxa"/>
            <w:tcBorders>
              <w:top w:val="single" w:sz="4" w:space="0" w:color="161863"/>
              <w:bottom w:val="nil"/>
              <w:right w:val="single" w:sz="4" w:space="0" w:color="161863"/>
            </w:tcBorders>
            <w:shd w:val="clear" w:color="auto" w:fill="E7E7F0"/>
          </w:tcPr>
          <w:p w14:paraId="4A9B6E4B" w14:textId="77777777" w:rsidR="003C1B3A" w:rsidRPr="00132EFA" w:rsidRDefault="004E115D" w:rsidP="002D14A8">
            <w:pPr>
              <w:pStyle w:val="TableParagraph"/>
              <w:ind w:left="311"/>
              <w:rPr>
                <w:sz w:val="24"/>
              </w:rPr>
            </w:pPr>
            <w:r w:rsidRPr="00132EFA">
              <w:rPr>
                <w:sz w:val="24"/>
              </w:rPr>
              <w:t>MEA0002</w:t>
            </w:r>
          </w:p>
        </w:tc>
        <w:tc>
          <w:tcPr>
            <w:tcW w:w="944" w:type="dxa"/>
            <w:tcBorders>
              <w:top w:val="single" w:sz="4" w:space="0" w:color="161863"/>
              <w:left w:val="single" w:sz="4" w:space="0" w:color="161863"/>
              <w:bottom w:val="nil"/>
              <w:right w:val="single" w:sz="4" w:space="0" w:color="161863"/>
            </w:tcBorders>
            <w:shd w:val="clear" w:color="auto" w:fill="E7E7F0"/>
          </w:tcPr>
          <w:p w14:paraId="47E316AD"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bottom w:val="nil"/>
              <w:right w:val="single" w:sz="4" w:space="0" w:color="161863"/>
            </w:tcBorders>
            <w:shd w:val="clear" w:color="auto" w:fill="E7E7F0"/>
          </w:tcPr>
          <w:p w14:paraId="6DE9C61C" w14:textId="77777777" w:rsidR="003C1B3A" w:rsidRPr="00132EFA" w:rsidRDefault="004E115D" w:rsidP="002D14A8">
            <w:pPr>
              <w:pStyle w:val="TableParagraph"/>
              <w:ind w:left="320"/>
              <w:rPr>
                <w:sz w:val="24"/>
              </w:rPr>
            </w:pPr>
            <w:r w:rsidRPr="00132EFA">
              <w:rPr>
                <w:sz w:val="24"/>
              </w:rPr>
              <w:t>Introduction to Medical Assisting</w:t>
            </w:r>
          </w:p>
        </w:tc>
        <w:tc>
          <w:tcPr>
            <w:tcW w:w="1086" w:type="dxa"/>
            <w:tcBorders>
              <w:top w:val="single" w:sz="4" w:space="0" w:color="161863"/>
              <w:left w:val="single" w:sz="4" w:space="0" w:color="161863"/>
              <w:bottom w:val="nil"/>
            </w:tcBorders>
            <w:shd w:val="clear" w:color="auto" w:fill="E7E7F0"/>
          </w:tcPr>
          <w:p w14:paraId="3C620327" w14:textId="77777777" w:rsidR="003C1B3A" w:rsidRPr="00132EFA" w:rsidRDefault="004E115D" w:rsidP="002D14A8">
            <w:pPr>
              <w:pStyle w:val="TableParagraph"/>
              <w:ind w:right="-15"/>
              <w:rPr>
                <w:sz w:val="24"/>
              </w:rPr>
            </w:pPr>
            <w:r w:rsidRPr="00132EFA">
              <w:rPr>
                <w:w w:val="95"/>
                <w:sz w:val="24"/>
              </w:rPr>
              <w:t>250</w:t>
            </w:r>
          </w:p>
        </w:tc>
      </w:tr>
      <w:tr w:rsidR="00132EFA" w:rsidRPr="00132EFA" w14:paraId="645FB849" w14:textId="77777777" w:rsidTr="00AF3FFC">
        <w:trPr>
          <w:trHeight w:val="439"/>
        </w:trPr>
        <w:tc>
          <w:tcPr>
            <w:tcW w:w="1532" w:type="dxa"/>
            <w:tcBorders>
              <w:top w:val="nil"/>
              <w:bottom w:val="single" w:sz="4" w:space="0" w:color="161863"/>
              <w:right w:val="single" w:sz="4" w:space="0" w:color="161863"/>
            </w:tcBorders>
            <w:shd w:val="clear" w:color="auto" w:fill="E7E7F0"/>
          </w:tcPr>
          <w:p w14:paraId="392466C3" w14:textId="77777777" w:rsidR="003C1B3A" w:rsidRPr="00132EFA" w:rsidRDefault="004E115D" w:rsidP="002D14A8">
            <w:pPr>
              <w:pStyle w:val="TableParagraph"/>
              <w:ind w:left="311"/>
              <w:rPr>
                <w:sz w:val="24"/>
              </w:rPr>
            </w:pPr>
            <w:r w:rsidRPr="00132EFA">
              <w:rPr>
                <w:sz w:val="24"/>
              </w:rPr>
              <w:t>MEA0501</w:t>
            </w:r>
          </w:p>
        </w:tc>
        <w:tc>
          <w:tcPr>
            <w:tcW w:w="944" w:type="dxa"/>
            <w:tcBorders>
              <w:top w:val="nil"/>
              <w:left w:val="single" w:sz="4" w:space="0" w:color="161863"/>
              <w:bottom w:val="single" w:sz="4" w:space="0" w:color="161863"/>
              <w:right w:val="single" w:sz="4" w:space="0" w:color="161863"/>
            </w:tcBorders>
            <w:shd w:val="clear" w:color="auto" w:fill="E7E7F0"/>
          </w:tcPr>
          <w:p w14:paraId="44871849" w14:textId="77777777" w:rsidR="003C1B3A" w:rsidRPr="00132EFA" w:rsidRDefault="004E115D" w:rsidP="002D14A8">
            <w:pPr>
              <w:pStyle w:val="TableParagraph"/>
              <w:rPr>
                <w:sz w:val="24"/>
              </w:rPr>
            </w:pPr>
            <w:r w:rsidRPr="00132EFA">
              <w:rPr>
                <w:sz w:val="24"/>
              </w:rPr>
              <w:t>B</w:t>
            </w:r>
          </w:p>
        </w:tc>
        <w:tc>
          <w:tcPr>
            <w:tcW w:w="6144" w:type="dxa"/>
            <w:tcBorders>
              <w:top w:val="nil"/>
              <w:left w:val="single" w:sz="4" w:space="0" w:color="161863"/>
              <w:bottom w:val="single" w:sz="4" w:space="0" w:color="161863"/>
              <w:right w:val="single" w:sz="4" w:space="0" w:color="161863"/>
            </w:tcBorders>
            <w:shd w:val="clear" w:color="auto" w:fill="E7E7F0"/>
          </w:tcPr>
          <w:p w14:paraId="0DBB935F" w14:textId="77777777" w:rsidR="003C1B3A" w:rsidRPr="00132EFA" w:rsidRDefault="004E115D" w:rsidP="002D14A8">
            <w:pPr>
              <w:pStyle w:val="TableParagraph"/>
              <w:ind w:left="320"/>
              <w:rPr>
                <w:sz w:val="24"/>
              </w:rPr>
            </w:pPr>
            <w:r w:rsidRPr="00132EFA">
              <w:rPr>
                <w:sz w:val="24"/>
              </w:rPr>
              <w:t>Medical Office Procedures</w:t>
            </w:r>
          </w:p>
        </w:tc>
        <w:tc>
          <w:tcPr>
            <w:tcW w:w="1086" w:type="dxa"/>
            <w:tcBorders>
              <w:top w:val="nil"/>
              <w:left w:val="single" w:sz="4" w:space="0" w:color="161863"/>
              <w:bottom w:val="single" w:sz="4" w:space="0" w:color="161863"/>
            </w:tcBorders>
            <w:shd w:val="clear" w:color="auto" w:fill="E7E7F0"/>
          </w:tcPr>
          <w:p w14:paraId="701157BC" w14:textId="77777777" w:rsidR="003C1B3A" w:rsidRPr="00132EFA" w:rsidRDefault="004E115D" w:rsidP="002D14A8">
            <w:pPr>
              <w:pStyle w:val="TableParagraph"/>
              <w:ind w:right="-15"/>
              <w:rPr>
                <w:sz w:val="24"/>
              </w:rPr>
            </w:pPr>
            <w:r w:rsidRPr="00132EFA">
              <w:rPr>
                <w:w w:val="95"/>
                <w:sz w:val="24"/>
              </w:rPr>
              <w:t>75</w:t>
            </w:r>
          </w:p>
        </w:tc>
      </w:tr>
      <w:tr w:rsidR="00132EFA" w:rsidRPr="00132EFA" w14:paraId="5072987F" w14:textId="77777777" w:rsidTr="00AF3FFC">
        <w:trPr>
          <w:trHeight w:val="400"/>
        </w:trPr>
        <w:tc>
          <w:tcPr>
            <w:tcW w:w="1532" w:type="dxa"/>
            <w:tcBorders>
              <w:top w:val="single" w:sz="4" w:space="0" w:color="161863"/>
              <w:bottom w:val="single" w:sz="4" w:space="0" w:color="161863"/>
              <w:right w:val="single" w:sz="4" w:space="0" w:color="161863"/>
            </w:tcBorders>
            <w:shd w:val="clear" w:color="auto" w:fill="E7E7F0"/>
          </w:tcPr>
          <w:p w14:paraId="472DC56D" w14:textId="77777777" w:rsidR="003C1B3A" w:rsidRPr="00132EFA" w:rsidRDefault="004E115D" w:rsidP="002D14A8">
            <w:pPr>
              <w:pStyle w:val="TableParagraph"/>
              <w:ind w:left="311"/>
              <w:rPr>
                <w:sz w:val="24"/>
              </w:rPr>
            </w:pPr>
            <w:r w:rsidRPr="00132EFA">
              <w:rPr>
                <w:sz w:val="24"/>
              </w:rPr>
              <w:t>MEA0521</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1FBB892" w14:textId="77777777" w:rsidR="003C1B3A" w:rsidRPr="00132EFA" w:rsidRDefault="004E115D" w:rsidP="002D14A8">
            <w:pPr>
              <w:pStyle w:val="TableParagraph"/>
              <w:ind w:left="10"/>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70E487F0" w14:textId="77777777" w:rsidR="003C1B3A" w:rsidRPr="00132EFA" w:rsidRDefault="004E115D" w:rsidP="002D14A8">
            <w:pPr>
              <w:pStyle w:val="TableParagraph"/>
              <w:ind w:left="320"/>
              <w:rPr>
                <w:sz w:val="24"/>
              </w:rPr>
            </w:pPr>
            <w:r w:rsidRPr="00132EFA">
              <w:rPr>
                <w:sz w:val="24"/>
              </w:rPr>
              <w:t>Phlebotomist, MA</w:t>
            </w:r>
          </w:p>
        </w:tc>
        <w:tc>
          <w:tcPr>
            <w:tcW w:w="1086" w:type="dxa"/>
            <w:tcBorders>
              <w:top w:val="single" w:sz="4" w:space="0" w:color="161863"/>
              <w:left w:val="single" w:sz="4" w:space="0" w:color="161863"/>
              <w:bottom w:val="single" w:sz="4" w:space="0" w:color="161863"/>
            </w:tcBorders>
            <w:shd w:val="clear" w:color="auto" w:fill="E7E7F0"/>
          </w:tcPr>
          <w:p w14:paraId="0A3FE64C" w14:textId="77777777" w:rsidR="003C1B3A" w:rsidRPr="00132EFA" w:rsidRDefault="004E115D" w:rsidP="002D14A8">
            <w:pPr>
              <w:pStyle w:val="TableParagraph"/>
              <w:ind w:right="-15"/>
              <w:rPr>
                <w:sz w:val="24"/>
              </w:rPr>
            </w:pPr>
            <w:r w:rsidRPr="00132EFA">
              <w:rPr>
                <w:w w:val="95"/>
                <w:sz w:val="24"/>
              </w:rPr>
              <w:t>75</w:t>
            </w:r>
          </w:p>
        </w:tc>
      </w:tr>
      <w:tr w:rsidR="00132EFA" w:rsidRPr="00132EFA" w14:paraId="50930A17" w14:textId="77777777" w:rsidTr="00AF3FFC">
        <w:trPr>
          <w:trHeight w:val="470"/>
        </w:trPr>
        <w:tc>
          <w:tcPr>
            <w:tcW w:w="1532" w:type="dxa"/>
            <w:tcBorders>
              <w:top w:val="single" w:sz="4" w:space="0" w:color="161863"/>
              <w:bottom w:val="single" w:sz="4" w:space="0" w:color="161863"/>
              <w:right w:val="single" w:sz="4" w:space="0" w:color="161863"/>
            </w:tcBorders>
            <w:shd w:val="clear" w:color="auto" w:fill="E7E7F0"/>
          </w:tcPr>
          <w:p w14:paraId="57512464" w14:textId="77777777" w:rsidR="003C1B3A" w:rsidRPr="00132EFA" w:rsidRDefault="004E115D" w:rsidP="002D14A8">
            <w:pPr>
              <w:pStyle w:val="TableParagraph"/>
              <w:ind w:left="311"/>
              <w:rPr>
                <w:sz w:val="24"/>
              </w:rPr>
            </w:pPr>
            <w:r w:rsidRPr="00132EFA">
              <w:rPr>
                <w:sz w:val="24"/>
              </w:rPr>
              <w:t>MEA0543</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5EEDEB84" w14:textId="77777777" w:rsidR="003C1B3A" w:rsidRPr="00132EFA" w:rsidRDefault="004E115D" w:rsidP="002D14A8">
            <w:pPr>
              <w:pStyle w:val="TableParagraph"/>
              <w:ind w:left="10"/>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687102F7" w14:textId="77777777" w:rsidR="003C1B3A" w:rsidRPr="00132EFA" w:rsidRDefault="004E115D" w:rsidP="002D14A8">
            <w:pPr>
              <w:pStyle w:val="TableParagraph"/>
              <w:ind w:left="320"/>
              <w:rPr>
                <w:sz w:val="24"/>
              </w:rPr>
            </w:pPr>
            <w:r w:rsidRPr="00132EFA">
              <w:rPr>
                <w:sz w:val="24"/>
              </w:rPr>
              <w:t>EKG Aide, MA</w:t>
            </w:r>
          </w:p>
        </w:tc>
        <w:tc>
          <w:tcPr>
            <w:tcW w:w="1086" w:type="dxa"/>
            <w:tcBorders>
              <w:top w:val="single" w:sz="4" w:space="0" w:color="161863"/>
              <w:left w:val="single" w:sz="4" w:space="0" w:color="161863"/>
              <w:bottom w:val="single" w:sz="4" w:space="0" w:color="161863"/>
            </w:tcBorders>
            <w:shd w:val="clear" w:color="auto" w:fill="E7E7F0"/>
          </w:tcPr>
          <w:p w14:paraId="528B99AB" w14:textId="77777777" w:rsidR="003C1B3A" w:rsidRPr="00132EFA" w:rsidRDefault="004E115D" w:rsidP="002D14A8">
            <w:pPr>
              <w:pStyle w:val="TableParagraph"/>
              <w:ind w:right="-15"/>
              <w:rPr>
                <w:sz w:val="24"/>
              </w:rPr>
            </w:pPr>
            <w:r w:rsidRPr="00132EFA">
              <w:rPr>
                <w:w w:val="95"/>
                <w:sz w:val="24"/>
              </w:rPr>
              <w:t>75</w:t>
            </w:r>
          </w:p>
        </w:tc>
      </w:tr>
      <w:tr w:rsidR="00132EFA" w:rsidRPr="00132EFA" w14:paraId="33BA79D4" w14:textId="77777777" w:rsidTr="00AF3FFC">
        <w:trPr>
          <w:trHeight w:val="360"/>
        </w:trPr>
        <w:tc>
          <w:tcPr>
            <w:tcW w:w="1532" w:type="dxa"/>
            <w:tcBorders>
              <w:top w:val="single" w:sz="4" w:space="0" w:color="161863"/>
              <w:bottom w:val="nil"/>
              <w:right w:val="single" w:sz="4" w:space="0" w:color="161863"/>
            </w:tcBorders>
            <w:shd w:val="clear" w:color="auto" w:fill="E7E7F0"/>
          </w:tcPr>
          <w:p w14:paraId="33F6ED72" w14:textId="77777777" w:rsidR="003C1B3A" w:rsidRPr="00132EFA" w:rsidRDefault="004E115D" w:rsidP="002D14A8">
            <w:pPr>
              <w:pStyle w:val="TableParagraph"/>
              <w:ind w:left="311"/>
              <w:rPr>
                <w:sz w:val="24"/>
              </w:rPr>
            </w:pPr>
            <w:r w:rsidRPr="00132EFA">
              <w:rPr>
                <w:sz w:val="24"/>
              </w:rPr>
              <w:t>MEA0581</w:t>
            </w:r>
          </w:p>
        </w:tc>
        <w:tc>
          <w:tcPr>
            <w:tcW w:w="944" w:type="dxa"/>
            <w:tcBorders>
              <w:top w:val="single" w:sz="4" w:space="0" w:color="161863"/>
              <w:left w:val="single" w:sz="4" w:space="0" w:color="161863"/>
              <w:bottom w:val="nil"/>
              <w:right w:val="single" w:sz="4" w:space="0" w:color="161863"/>
            </w:tcBorders>
            <w:shd w:val="clear" w:color="auto" w:fill="E7E7F0"/>
          </w:tcPr>
          <w:p w14:paraId="23000722"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bottom w:val="nil"/>
              <w:right w:val="single" w:sz="4" w:space="0" w:color="161863"/>
            </w:tcBorders>
            <w:shd w:val="clear" w:color="auto" w:fill="E7E7F0"/>
          </w:tcPr>
          <w:p w14:paraId="531E5939" w14:textId="77777777" w:rsidR="003C1B3A" w:rsidRPr="00132EFA" w:rsidRDefault="004E115D" w:rsidP="002D14A8">
            <w:pPr>
              <w:pStyle w:val="TableParagraph"/>
              <w:ind w:left="320"/>
              <w:rPr>
                <w:sz w:val="24"/>
              </w:rPr>
            </w:pPr>
            <w:r w:rsidRPr="00132EFA">
              <w:rPr>
                <w:sz w:val="24"/>
              </w:rPr>
              <w:t>Clinical Assisting</w:t>
            </w:r>
          </w:p>
        </w:tc>
        <w:tc>
          <w:tcPr>
            <w:tcW w:w="1086" w:type="dxa"/>
            <w:tcBorders>
              <w:top w:val="single" w:sz="4" w:space="0" w:color="161863"/>
              <w:left w:val="single" w:sz="4" w:space="0" w:color="161863"/>
              <w:bottom w:val="nil"/>
            </w:tcBorders>
            <w:shd w:val="clear" w:color="auto" w:fill="E7E7F0"/>
          </w:tcPr>
          <w:p w14:paraId="4E51D08C" w14:textId="77777777" w:rsidR="003C1B3A" w:rsidRPr="00132EFA" w:rsidRDefault="004E115D" w:rsidP="002D14A8">
            <w:pPr>
              <w:pStyle w:val="TableParagraph"/>
              <w:ind w:right="59"/>
              <w:rPr>
                <w:sz w:val="24"/>
              </w:rPr>
            </w:pPr>
            <w:r w:rsidRPr="00132EFA">
              <w:rPr>
                <w:sz w:val="24"/>
              </w:rPr>
              <w:t>230</w:t>
            </w:r>
          </w:p>
        </w:tc>
      </w:tr>
      <w:tr w:rsidR="00132EFA" w:rsidRPr="00132EFA" w14:paraId="482E5669" w14:textId="77777777" w:rsidTr="00AF3FFC">
        <w:trPr>
          <w:trHeight w:val="346"/>
        </w:trPr>
        <w:tc>
          <w:tcPr>
            <w:tcW w:w="1532" w:type="dxa"/>
            <w:tcBorders>
              <w:top w:val="nil"/>
              <w:bottom w:val="nil"/>
              <w:right w:val="single" w:sz="4" w:space="0" w:color="161863"/>
            </w:tcBorders>
            <w:shd w:val="clear" w:color="auto" w:fill="E7E7F0"/>
          </w:tcPr>
          <w:p w14:paraId="13E0943B" w14:textId="77777777" w:rsidR="003C1B3A" w:rsidRPr="00132EFA" w:rsidRDefault="004E115D" w:rsidP="002D14A8">
            <w:pPr>
              <w:pStyle w:val="TableParagraph"/>
              <w:ind w:left="311"/>
              <w:rPr>
                <w:sz w:val="24"/>
              </w:rPr>
            </w:pPr>
            <w:r w:rsidRPr="00132EFA">
              <w:rPr>
                <w:sz w:val="24"/>
              </w:rPr>
              <w:t>MEA0530</w:t>
            </w:r>
          </w:p>
        </w:tc>
        <w:tc>
          <w:tcPr>
            <w:tcW w:w="944" w:type="dxa"/>
            <w:tcBorders>
              <w:top w:val="nil"/>
              <w:left w:val="single" w:sz="4" w:space="0" w:color="161863"/>
              <w:bottom w:val="nil"/>
              <w:right w:val="single" w:sz="4" w:space="0" w:color="161863"/>
            </w:tcBorders>
            <w:shd w:val="clear" w:color="auto" w:fill="E7E7F0"/>
          </w:tcPr>
          <w:p w14:paraId="29A36996" w14:textId="77777777" w:rsidR="003C1B3A" w:rsidRPr="00132EFA" w:rsidRDefault="004E115D" w:rsidP="002D14A8">
            <w:pPr>
              <w:pStyle w:val="TableParagraph"/>
              <w:rPr>
                <w:sz w:val="24"/>
              </w:rPr>
            </w:pPr>
            <w:r w:rsidRPr="00132EFA">
              <w:rPr>
                <w:sz w:val="24"/>
              </w:rPr>
              <w:t>E</w:t>
            </w:r>
          </w:p>
        </w:tc>
        <w:tc>
          <w:tcPr>
            <w:tcW w:w="6144" w:type="dxa"/>
            <w:tcBorders>
              <w:top w:val="nil"/>
              <w:left w:val="single" w:sz="4" w:space="0" w:color="161863"/>
              <w:bottom w:val="nil"/>
              <w:right w:val="single" w:sz="4" w:space="0" w:color="161863"/>
            </w:tcBorders>
            <w:shd w:val="clear" w:color="auto" w:fill="E7E7F0"/>
          </w:tcPr>
          <w:p w14:paraId="7D166446" w14:textId="77777777" w:rsidR="003C1B3A" w:rsidRPr="00132EFA" w:rsidRDefault="004E115D" w:rsidP="002D14A8">
            <w:pPr>
              <w:pStyle w:val="TableParagraph"/>
              <w:ind w:left="320"/>
              <w:rPr>
                <w:sz w:val="24"/>
              </w:rPr>
            </w:pPr>
            <w:r w:rsidRPr="00132EFA">
              <w:rPr>
                <w:sz w:val="24"/>
              </w:rPr>
              <w:t>Pharmacology for Medical Assisting</w:t>
            </w:r>
          </w:p>
        </w:tc>
        <w:tc>
          <w:tcPr>
            <w:tcW w:w="1086" w:type="dxa"/>
            <w:tcBorders>
              <w:top w:val="nil"/>
              <w:left w:val="single" w:sz="4" w:space="0" w:color="161863"/>
              <w:bottom w:val="nil"/>
            </w:tcBorders>
            <w:shd w:val="clear" w:color="auto" w:fill="E7E7F0"/>
          </w:tcPr>
          <w:p w14:paraId="5F11C7E4" w14:textId="77777777" w:rsidR="003C1B3A" w:rsidRPr="00132EFA" w:rsidRDefault="004E115D" w:rsidP="002D14A8">
            <w:pPr>
              <w:pStyle w:val="TableParagraph"/>
              <w:ind w:right="-15"/>
              <w:rPr>
                <w:sz w:val="24"/>
              </w:rPr>
            </w:pPr>
            <w:r w:rsidRPr="00132EFA">
              <w:rPr>
                <w:w w:val="95"/>
                <w:sz w:val="24"/>
              </w:rPr>
              <w:t>90</w:t>
            </w:r>
          </w:p>
        </w:tc>
      </w:tr>
      <w:tr w:rsidR="00132EFA" w:rsidRPr="00132EFA" w14:paraId="37EACFE5" w14:textId="77777777" w:rsidTr="00AF3FFC">
        <w:trPr>
          <w:trHeight w:val="342"/>
        </w:trPr>
        <w:tc>
          <w:tcPr>
            <w:tcW w:w="1532" w:type="dxa"/>
            <w:tcBorders>
              <w:top w:val="nil"/>
              <w:bottom w:val="nil"/>
              <w:right w:val="single" w:sz="4" w:space="0" w:color="161863"/>
            </w:tcBorders>
            <w:shd w:val="clear" w:color="auto" w:fill="E7E7F0"/>
          </w:tcPr>
          <w:p w14:paraId="34B5D928" w14:textId="77777777" w:rsidR="003C1B3A" w:rsidRPr="00132EFA" w:rsidRDefault="004E115D" w:rsidP="002D14A8">
            <w:pPr>
              <w:pStyle w:val="TableParagraph"/>
              <w:ind w:left="311"/>
              <w:rPr>
                <w:sz w:val="24"/>
              </w:rPr>
            </w:pPr>
            <w:r w:rsidRPr="00132EFA">
              <w:rPr>
                <w:sz w:val="24"/>
              </w:rPr>
              <w:t>MEA0573</w:t>
            </w:r>
          </w:p>
        </w:tc>
        <w:tc>
          <w:tcPr>
            <w:tcW w:w="944" w:type="dxa"/>
            <w:tcBorders>
              <w:top w:val="nil"/>
              <w:left w:val="single" w:sz="4" w:space="0" w:color="161863"/>
              <w:bottom w:val="nil"/>
              <w:right w:val="single" w:sz="4" w:space="0" w:color="161863"/>
            </w:tcBorders>
            <w:shd w:val="clear" w:color="auto" w:fill="E7E7F0"/>
          </w:tcPr>
          <w:p w14:paraId="3F58934C" w14:textId="77777777" w:rsidR="003C1B3A" w:rsidRPr="00132EFA" w:rsidRDefault="003C1B3A" w:rsidP="002D14A8">
            <w:pPr>
              <w:pStyle w:val="TableParagraph"/>
              <w:rPr>
                <w:rFonts w:ascii="Times New Roman"/>
              </w:rPr>
            </w:pPr>
          </w:p>
        </w:tc>
        <w:tc>
          <w:tcPr>
            <w:tcW w:w="6144" w:type="dxa"/>
            <w:tcBorders>
              <w:top w:val="nil"/>
              <w:left w:val="single" w:sz="4" w:space="0" w:color="161863"/>
              <w:bottom w:val="nil"/>
              <w:right w:val="single" w:sz="4" w:space="0" w:color="161863"/>
            </w:tcBorders>
            <w:shd w:val="clear" w:color="auto" w:fill="E7E7F0"/>
          </w:tcPr>
          <w:p w14:paraId="44179430" w14:textId="77777777" w:rsidR="003C1B3A" w:rsidRPr="00132EFA" w:rsidRDefault="004E115D" w:rsidP="002D14A8">
            <w:pPr>
              <w:pStyle w:val="TableParagraph"/>
              <w:ind w:left="320"/>
              <w:rPr>
                <w:sz w:val="24"/>
              </w:rPr>
            </w:pPr>
            <w:r w:rsidRPr="00132EFA">
              <w:rPr>
                <w:sz w:val="24"/>
              </w:rPr>
              <w:t>Laboratory Procedures</w:t>
            </w:r>
          </w:p>
        </w:tc>
        <w:tc>
          <w:tcPr>
            <w:tcW w:w="1086" w:type="dxa"/>
            <w:tcBorders>
              <w:top w:val="nil"/>
              <w:left w:val="single" w:sz="4" w:space="0" w:color="161863"/>
              <w:bottom w:val="nil"/>
            </w:tcBorders>
            <w:shd w:val="clear" w:color="auto" w:fill="E7E7F0"/>
          </w:tcPr>
          <w:p w14:paraId="579CDD83" w14:textId="77777777" w:rsidR="003C1B3A" w:rsidRPr="00132EFA" w:rsidRDefault="004E115D" w:rsidP="002D14A8">
            <w:pPr>
              <w:pStyle w:val="TableParagraph"/>
              <w:ind w:right="-15"/>
              <w:rPr>
                <w:sz w:val="24"/>
              </w:rPr>
            </w:pPr>
            <w:r w:rsidRPr="00132EFA">
              <w:rPr>
                <w:w w:val="95"/>
                <w:sz w:val="24"/>
              </w:rPr>
              <w:t>125</w:t>
            </w:r>
          </w:p>
        </w:tc>
      </w:tr>
      <w:tr w:rsidR="00132EFA" w:rsidRPr="00132EFA" w14:paraId="3FD69387" w14:textId="77777777" w:rsidTr="00AF3FFC">
        <w:trPr>
          <w:trHeight w:val="341"/>
        </w:trPr>
        <w:tc>
          <w:tcPr>
            <w:tcW w:w="1532" w:type="dxa"/>
            <w:tcBorders>
              <w:top w:val="nil"/>
              <w:bottom w:val="nil"/>
              <w:right w:val="single" w:sz="4" w:space="0" w:color="161863"/>
            </w:tcBorders>
            <w:shd w:val="clear" w:color="auto" w:fill="E7E7F0"/>
          </w:tcPr>
          <w:p w14:paraId="46364DD9" w14:textId="77777777" w:rsidR="003C1B3A" w:rsidRPr="00132EFA" w:rsidRDefault="004E115D" w:rsidP="002D14A8">
            <w:pPr>
              <w:pStyle w:val="TableParagraph"/>
              <w:ind w:left="311"/>
              <w:rPr>
                <w:sz w:val="24"/>
              </w:rPr>
            </w:pPr>
            <w:r w:rsidRPr="00132EFA">
              <w:rPr>
                <w:sz w:val="24"/>
              </w:rPr>
              <w:t>MEA0506</w:t>
            </w:r>
          </w:p>
        </w:tc>
        <w:tc>
          <w:tcPr>
            <w:tcW w:w="944" w:type="dxa"/>
            <w:tcBorders>
              <w:top w:val="nil"/>
              <w:left w:val="single" w:sz="4" w:space="0" w:color="161863"/>
              <w:bottom w:val="nil"/>
              <w:right w:val="single" w:sz="4" w:space="0" w:color="161863"/>
            </w:tcBorders>
            <w:shd w:val="clear" w:color="auto" w:fill="E7E7F0"/>
          </w:tcPr>
          <w:p w14:paraId="2C554684" w14:textId="77777777" w:rsidR="003C1B3A" w:rsidRPr="00132EFA" w:rsidRDefault="003C1B3A" w:rsidP="002D14A8">
            <w:pPr>
              <w:pStyle w:val="TableParagraph"/>
              <w:rPr>
                <w:rFonts w:ascii="Times New Roman"/>
              </w:rPr>
            </w:pPr>
          </w:p>
        </w:tc>
        <w:tc>
          <w:tcPr>
            <w:tcW w:w="6144" w:type="dxa"/>
            <w:tcBorders>
              <w:top w:val="nil"/>
              <w:left w:val="single" w:sz="4" w:space="0" w:color="161863"/>
              <w:bottom w:val="nil"/>
              <w:right w:val="single" w:sz="4" w:space="0" w:color="161863"/>
            </w:tcBorders>
            <w:shd w:val="clear" w:color="auto" w:fill="E7E7F0"/>
          </w:tcPr>
          <w:p w14:paraId="5E7EF0C5" w14:textId="77777777" w:rsidR="003C1B3A" w:rsidRPr="00132EFA" w:rsidRDefault="004E115D" w:rsidP="002D14A8">
            <w:pPr>
              <w:pStyle w:val="TableParagraph"/>
              <w:ind w:left="320"/>
              <w:rPr>
                <w:sz w:val="24"/>
              </w:rPr>
            </w:pPr>
            <w:r w:rsidRPr="00132EFA">
              <w:rPr>
                <w:sz w:val="24"/>
              </w:rPr>
              <w:t>Administrative Office Procedures</w:t>
            </w:r>
          </w:p>
        </w:tc>
        <w:tc>
          <w:tcPr>
            <w:tcW w:w="1086" w:type="dxa"/>
            <w:tcBorders>
              <w:top w:val="nil"/>
              <w:left w:val="single" w:sz="4" w:space="0" w:color="161863"/>
              <w:bottom w:val="nil"/>
            </w:tcBorders>
            <w:shd w:val="clear" w:color="auto" w:fill="E7E7F0"/>
          </w:tcPr>
          <w:p w14:paraId="46E7A5F5" w14:textId="77777777" w:rsidR="003C1B3A" w:rsidRPr="00132EFA" w:rsidRDefault="004E115D" w:rsidP="002D14A8">
            <w:pPr>
              <w:pStyle w:val="TableParagraph"/>
              <w:ind w:right="-15"/>
              <w:rPr>
                <w:sz w:val="24"/>
              </w:rPr>
            </w:pPr>
            <w:r w:rsidRPr="00132EFA">
              <w:rPr>
                <w:w w:val="95"/>
                <w:sz w:val="24"/>
              </w:rPr>
              <w:t>90</w:t>
            </w:r>
          </w:p>
        </w:tc>
      </w:tr>
      <w:tr w:rsidR="00132EFA" w:rsidRPr="00132EFA" w14:paraId="556277E4" w14:textId="77777777" w:rsidTr="00AF3FFC">
        <w:trPr>
          <w:trHeight w:val="485"/>
        </w:trPr>
        <w:tc>
          <w:tcPr>
            <w:tcW w:w="1532" w:type="dxa"/>
            <w:tcBorders>
              <w:top w:val="nil"/>
              <w:bottom w:val="single" w:sz="4" w:space="0" w:color="161863"/>
              <w:right w:val="single" w:sz="4" w:space="0" w:color="161863"/>
            </w:tcBorders>
            <w:shd w:val="clear" w:color="auto" w:fill="E7E7F0"/>
          </w:tcPr>
          <w:p w14:paraId="25E66E9F" w14:textId="77777777" w:rsidR="003C1B3A" w:rsidRPr="00132EFA" w:rsidRDefault="004E115D" w:rsidP="002D14A8">
            <w:pPr>
              <w:pStyle w:val="TableParagraph"/>
              <w:ind w:left="311"/>
              <w:rPr>
                <w:sz w:val="24"/>
              </w:rPr>
            </w:pPr>
            <w:r w:rsidRPr="00132EFA">
              <w:rPr>
                <w:sz w:val="24"/>
              </w:rPr>
              <w:t>MEA0942</w:t>
            </w:r>
          </w:p>
        </w:tc>
        <w:tc>
          <w:tcPr>
            <w:tcW w:w="944" w:type="dxa"/>
            <w:tcBorders>
              <w:top w:val="nil"/>
              <w:left w:val="single" w:sz="4" w:space="0" w:color="161863"/>
              <w:bottom w:val="single" w:sz="4" w:space="0" w:color="161863"/>
              <w:right w:val="single" w:sz="4" w:space="0" w:color="161863"/>
            </w:tcBorders>
            <w:shd w:val="clear" w:color="auto" w:fill="E7E7F0"/>
          </w:tcPr>
          <w:p w14:paraId="142E95AB" w14:textId="77777777" w:rsidR="003C1B3A" w:rsidRPr="00132EFA" w:rsidRDefault="003C1B3A" w:rsidP="002D14A8">
            <w:pPr>
              <w:pStyle w:val="TableParagraph"/>
              <w:rPr>
                <w:rFonts w:ascii="Times New Roman"/>
              </w:rPr>
            </w:pPr>
          </w:p>
        </w:tc>
        <w:tc>
          <w:tcPr>
            <w:tcW w:w="6144" w:type="dxa"/>
            <w:tcBorders>
              <w:top w:val="nil"/>
              <w:left w:val="single" w:sz="4" w:space="0" w:color="161863"/>
              <w:bottom w:val="single" w:sz="4" w:space="0" w:color="161863"/>
              <w:right w:val="single" w:sz="4" w:space="0" w:color="161863"/>
            </w:tcBorders>
            <w:shd w:val="clear" w:color="auto" w:fill="E7E7F0"/>
          </w:tcPr>
          <w:p w14:paraId="5A3074AC" w14:textId="77777777" w:rsidR="003C1B3A" w:rsidRPr="00132EFA" w:rsidRDefault="004E115D" w:rsidP="002D14A8">
            <w:pPr>
              <w:pStyle w:val="TableParagraph"/>
              <w:ind w:left="320"/>
              <w:rPr>
                <w:sz w:val="24"/>
              </w:rPr>
            </w:pPr>
            <w:r w:rsidRPr="00132EFA">
              <w:rPr>
                <w:sz w:val="24"/>
              </w:rPr>
              <w:t>Practicum Experience</w:t>
            </w:r>
          </w:p>
        </w:tc>
        <w:tc>
          <w:tcPr>
            <w:tcW w:w="1086" w:type="dxa"/>
            <w:tcBorders>
              <w:top w:val="nil"/>
              <w:left w:val="single" w:sz="4" w:space="0" w:color="161863"/>
              <w:bottom w:val="single" w:sz="4" w:space="0" w:color="161863"/>
            </w:tcBorders>
            <w:shd w:val="clear" w:color="auto" w:fill="E7E7F0"/>
          </w:tcPr>
          <w:p w14:paraId="0FF8C321" w14:textId="77777777" w:rsidR="003C1B3A" w:rsidRPr="00132EFA" w:rsidRDefault="004E115D" w:rsidP="002D14A8">
            <w:pPr>
              <w:pStyle w:val="TableParagraph"/>
              <w:ind w:right="-15"/>
              <w:rPr>
                <w:sz w:val="24"/>
              </w:rPr>
            </w:pPr>
            <w:r w:rsidRPr="00132EFA">
              <w:rPr>
                <w:w w:val="95"/>
                <w:sz w:val="24"/>
              </w:rPr>
              <w:t>200</w:t>
            </w:r>
          </w:p>
        </w:tc>
      </w:tr>
      <w:tr w:rsidR="00132EFA" w:rsidRPr="00132EFA" w14:paraId="4C7781C0" w14:textId="77777777" w:rsidTr="00AF3FFC">
        <w:trPr>
          <w:trHeight w:val="433"/>
        </w:trPr>
        <w:tc>
          <w:tcPr>
            <w:tcW w:w="1532" w:type="dxa"/>
            <w:tcBorders>
              <w:top w:val="single" w:sz="4" w:space="0" w:color="161863"/>
              <w:right w:val="single" w:sz="4" w:space="0" w:color="161863"/>
            </w:tcBorders>
            <w:shd w:val="clear" w:color="auto" w:fill="E7E7F0"/>
          </w:tcPr>
          <w:p w14:paraId="3D9E5ACB"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7F0DE5F9"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533C858E" w14:textId="77777777" w:rsidR="003C1B3A" w:rsidRPr="00132EFA" w:rsidRDefault="004E115D" w:rsidP="002D14A8">
            <w:pPr>
              <w:pStyle w:val="TableParagraph"/>
              <w:ind w:left="32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53DC7B6A" w14:textId="77777777" w:rsidR="003C1B3A" w:rsidRPr="00132EFA" w:rsidRDefault="004E115D" w:rsidP="002D14A8">
            <w:pPr>
              <w:pStyle w:val="TableParagraph"/>
              <w:ind w:right="-15"/>
              <w:rPr>
                <w:sz w:val="24"/>
              </w:rPr>
            </w:pPr>
            <w:r w:rsidRPr="00132EFA">
              <w:rPr>
                <w:sz w:val="24"/>
              </w:rPr>
              <w:t>1300</w:t>
            </w:r>
          </w:p>
        </w:tc>
      </w:tr>
    </w:tbl>
    <w:p w14:paraId="1FB98056" w14:textId="77777777" w:rsidR="003C1B3A" w:rsidRPr="00154F27" w:rsidRDefault="003C1B3A" w:rsidP="002D14A8">
      <w:pPr>
        <w:pStyle w:val="BodyText"/>
      </w:pPr>
    </w:p>
    <w:p w14:paraId="477F4CB0" w14:textId="0C8E5C63" w:rsidR="00AF3FFC" w:rsidRPr="002D0A3C" w:rsidRDefault="004E115D" w:rsidP="00102017">
      <w:pPr>
        <w:spacing w:line="254" w:lineRule="auto"/>
        <w:ind w:right="603"/>
        <w:rPr>
          <w:sz w:val="24"/>
          <w:szCs w:val="24"/>
        </w:rPr>
      </w:pPr>
      <w:r w:rsidRPr="002D0A3C">
        <w:rPr>
          <w:sz w:val="24"/>
          <w:szCs w:val="24"/>
        </w:rPr>
        <w:t>Admission Requirements</w:t>
      </w:r>
      <w:r w:rsidRPr="002D0A3C">
        <w:rPr>
          <w:strike/>
          <w:sz w:val="24"/>
          <w:szCs w:val="24"/>
        </w:rPr>
        <w:t>:</w:t>
      </w:r>
      <w:r w:rsidRPr="002D0A3C">
        <w:rPr>
          <w:sz w:val="24"/>
          <w:szCs w:val="24"/>
        </w:rPr>
        <w:t xml:space="preserve"> This program is available for adult students who are 18 years of age or older, who are interested in technical college education for employment purposes and/or continuing their education at a post</w:t>
      </w:r>
      <w:r w:rsidR="0003107B" w:rsidRPr="002D0A3C">
        <w:rPr>
          <w:sz w:val="24"/>
          <w:szCs w:val="24"/>
        </w:rPr>
        <w:t>-</w:t>
      </w:r>
      <w:r w:rsidRPr="002D0A3C">
        <w:rPr>
          <w:sz w:val="24"/>
          <w:szCs w:val="24"/>
        </w:rPr>
        <w:t xml:space="preserve">secondary education institution. Students are accepted on a first-come, first-served basis following </w:t>
      </w:r>
      <w:r w:rsidR="00102017" w:rsidRPr="002D0A3C">
        <w:rPr>
          <w:sz w:val="24"/>
          <w:szCs w:val="24"/>
        </w:rPr>
        <w:t>the C</w:t>
      </w:r>
      <w:r w:rsidR="00F00BE5" w:rsidRPr="002D0A3C">
        <w:rPr>
          <w:spacing w:val="-5"/>
          <w:sz w:val="24"/>
          <w:szCs w:val="24"/>
        </w:rPr>
        <w:t xml:space="preserve">omprehensive Adult Student Assessment Systems (CASAS) </w:t>
      </w:r>
      <w:r w:rsidRPr="002D0A3C">
        <w:rPr>
          <w:sz w:val="24"/>
          <w:szCs w:val="24"/>
        </w:rPr>
        <w:t xml:space="preserve">assessment and an interview with a Counselor at the </w:t>
      </w:r>
      <w:r w:rsidRPr="002D0A3C">
        <w:rPr>
          <w:spacing w:val="-3"/>
          <w:sz w:val="24"/>
          <w:szCs w:val="24"/>
        </w:rPr>
        <w:t xml:space="preserve">college. </w:t>
      </w:r>
      <w:r w:rsidRPr="002D0A3C">
        <w:rPr>
          <w:sz w:val="24"/>
          <w:szCs w:val="24"/>
        </w:rPr>
        <w:t>Students must be able to attend school regularly and participate satisfactorily in the activities of this program.</w:t>
      </w:r>
      <w:r w:rsidR="002770FE" w:rsidRPr="002D0A3C">
        <w:rPr>
          <w:sz w:val="24"/>
          <w:szCs w:val="24"/>
        </w:rPr>
        <w:t xml:space="preserve"> </w:t>
      </w:r>
      <w:r w:rsidRPr="002D0A3C">
        <w:rPr>
          <w:sz w:val="24"/>
          <w:szCs w:val="24"/>
        </w:rPr>
        <w:t>Licensure/Certification: After program completion</w:t>
      </w:r>
      <w:r w:rsidR="0003107B" w:rsidRPr="002D0A3C">
        <w:rPr>
          <w:sz w:val="24"/>
          <w:szCs w:val="24"/>
        </w:rPr>
        <w:t>,</w:t>
      </w:r>
      <w:r w:rsidRPr="002D0A3C">
        <w:rPr>
          <w:sz w:val="24"/>
          <w:szCs w:val="24"/>
        </w:rPr>
        <w:t xml:space="preserve"> students take the following:</w:t>
      </w:r>
      <w:r w:rsidR="00102017" w:rsidRPr="002D0A3C">
        <w:rPr>
          <w:sz w:val="24"/>
          <w:szCs w:val="24"/>
        </w:rPr>
        <w:t xml:space="preserve"> </w:t>
      </w:r>
      <w:r w:rsidRPr="002D0A3C">
        <w:rPr>
          <w:spacing w:val="3"/>
          <w:sz w:val="24"/>
          <w:szCs w:val="24"/>
        </w:rPr>
        <w:t xml:space="preserve">Registered </w:t>
      </w:r>
      <w:r w:rsidRPr="002D0A3C">
        <w:rPr>
          <w:spacing w:val="2"/>
          <w:sz w:val="24"/>
          <w:szCs w:val="24"/>
        </w:rPr>
        <w:t xml:space="preserve">Medical </w:t>
      </w:r>
      <w:r w:rsidRPr="002D0A3C">
        <w:rPr>
          <w:spacing w:val="3"/>
          <w:sz w:val="24"/>
          <w:szCs w:val="24"/>
        </w:rPr>
        <w:t xml:space="preserve">Assistant </w:t>
      </w:r>
      <w:r w:rsidRPr="002D0A3C">
        <w:rPr>
          <w:spacing w:val="2"/>
          <w:sz w:val="24"/>
          <w:szCs w:val="24"/>
        </w:rPr>
        <w:t xml:space="preserve">(RMA), </w:t>
      </w:r>
      <w:r w:rsidRPr="002D0A3C">
        <w:rPr>
          <w:spacing w:val="3"/>
          <w:sz w:val="24"/>
          <w:szCs w:val="24"/>
        </w:rPr>
        <w:t>American Medical Technologist</w:t>
      </w:r>
      <w:r w:rsidRPr="002D0A3C">
        <w:rPr>
          <w:spacing w:val="61"/>
          <w:sz w:val="24"/>
          <w:szCs w:val="24"/>
        </w:rPr>
        <w:t xml:space="preserve"> </w:t>
      </w:r>
      <w:r w:rsidRPr="002D0A3C">
        <w:rPr>
          <w:spacing w:val="3"/>
          <w:sz w:val="24"/>
          <w:szCs w:val="24"/>
        </w:rPr>
        <w:t>(AMT)</w:t>
      </w:r>
      <w:r w:rsidR="00154F27" w:rsidRPr="002D0A3C">
        <w:rPr>
          <w:spacing w:val="3"/>
          <w:sz w:val="24"/>
          <w:szCs w:val="24"/>
        </w:rPr>
        <w:t>.</w:t>
      </w:r>
    </w:p>
    <w:p w14:paraId="12AB6AB8" w14:textId="77777777" w:rsidR="00154F27" w:rsidRPr="002D14A8" w:rsidRDefault="00154F27" w:rsidP="002D14A8">
      <w:pPr>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132EFA" w:rsidRPr="00132EFA" w14:paraId="3E756948" w14:textId="77777777" w:rsidTr="00AF3FFC">
        <w:trPr>
          <w:trHeight w:val="1933"/>
          <w:jc w:val="center"/>
        </w:trPr>
        <w:tc>
          <w:tcPr>
            <w:tcW w:w="8282" w:type="dxa"/>
          </w:tcPr>
          <w:p w14:paraId="5529C4F2" w14:textId="77777777" w:rsidR="003C1B3A" w:rsidRPr="00132EFA" w:rsidRDefault="004E115D" w:rsidP="002D14A8">
            <w:pPr>
              <w:pStyle w:val="TableParagraph"/>
              <w:ind w:left="1890"/>
              <w:rPr>
                <w:sz w:val="20"/>
              </w:rPr>
            </w:pPr>
            <w:r w:rsidRPr="00132EFA">
              <w:rPr>
                <w:noProof/>
                <w:sz w:val="20"/>
                <w:lang w:bidi="ar-SA"/>
              </w:rPr>
              <w:drawing>
                <wp:inline distT="0" distB="0" distL="0" distR="0" wp14:anchorId="3CE190D9" wp14:editId="347EB7AA">
                  <wp:extent cx="2812595" cy="113995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132EFA" w:rsidRPr="00132EFA" w14:paraId="03AA1C15" w14:textId="77777777" w:rsidTr="00AF3FFC">
        <w:trPr>
          <w:trHeight w:val="381"/>
          <w:jc w:val="center"/>
        </w:trPr>
        <w:tc>
          <w:tcPr>
            <w:tcW w:w="8282" w:type="dxa"/>
          </w:tcPr>
          <w:p w14:paraId="3954C22D" w14:textId="360A349D" w:rsidR="003C1B3A" w:rsidRPr="00132EFA" w:rsidRDefault="00FD6A81" w:rsidP="002D14A8">
            <w:pPr>
              <w:pStyle w:val="TableParagraph"/>
              <w:ind w:left="1237" w:right="1242"/>
              <w:rPr>
                <w:sz w:val="20"/>
              </w:rPr>
            </w:pPr>
            <w:r>
              <w:rPr>
                <w:sz w:val="20"/>
              </w:rPr>
              <w:t xml:space="preserve">        </w:t>
            </w:r>
            <w:r w:rsidR="004E115D" w:rsidRPr="00132EFA">
              <w:rPr>
                <w:sz w:val="20"/>
              </w:rPr>
              <w:t>7700 State Road 544 ■ Winter Haven, Florida 33881</w:t>
            </w:r>
          </w:p>
        </w:tc>
      </w:tr>
      <w:tr w:rsidR="00132EFA" w:rsidRPr="00132EFA" w14:paraId="23E8DE22" w14:textId="77777777" w:rsidTr="00AF3FFC">
        <w:trPr>
          <w:trHeight w:val="608"/>
          <w:jc w:val="center"/>
        </w:trPr>
        <w:tc>
          <w:tcPr>
            <w:tcW w:w="8282" w:type="dxa"/>
          </w:tcPr>
          <w:p w14:paraId="3003FC0A" w14:textId="09954CB5" w:rsidR="003C1B3A" w:rsidRPr="00132EFA" w:rsidRDefault="00FD6A81" w:rsidP="002D14A8">
            <w:pPr>
              <w:pStyle w:val="TableParagraph"/>
              <w:ind w:left="1239" w:right="1242"/>
              <w:rPr>
                <w:sz w:val="20"/>
              </w:rPr>
            </w:pPr>
            <w:r>
              <w:rPr>
                <w:sz w:val="20"/>
              </w:rPr>
              <w:t xml:space="preserve">              </w:t>
            </w:r>
            <w:r w:rsidR="004E115D" w:rsidRPr="00132EFA">
              <w:rPr>
                <w:sz w:val="20"/>
              </w:rPr>
              <w:t>Phone: (863) 419-3060 ■ Fax: (863) 419-3062</w:t>
            </w:r>
          </w:p>
        </w:tc>
      </w:tr>
    </w:tbl>
    <w:p w14:paraId="36840406" w14:textId="77777777" w:rsidR="00914086" w:rsidRDefault="00914086" w:rsidP="002D14A8">
      <w:pPr>
        <w:pStyle w:val="Heading3"/>
        <w:ind w:left="0"/>
        <w:rPr>
          <w:color w:val="0070C0"/>
        </w:rPr>
      </w:pPr>
    </w:p>
    <w:tbl>
      <w:tblPr>
        <w:tblW w:w="8084" w:type="dxa"/>
        <w:tblInd w:w="1365" w:type="dxa"/>
        <w:tblLook w:val="04A0" w:firstRow="1" w:lastRow="0" w:firstColumn="1" w:lastColumn="0" w:noHBand="0" w:noVBand="1"/>
      </w:tblPr>
      <w:tblGrid>
        <w:gridCol w:w="1734"/>
        <w:gridCol w:w="2427"/>
        <w:gridCol w:w="1320"/>
        <w:gridCol w:w="349"/>
        <w:gridCol w:w="2254"/>
      </w:tblGrid>
      <w:tr w:rsidR="00FD6A81" w:rsidRPr="00FD6A81" w14:paraId="6A74EE6A" w14:textId="77777777" w:rsidTr="00FD6A81">
        <w:trPr>
          <w:trHeight w:val="720"/>
        </w:trPr>
        <w:tc>
          <w:tcPr>
            <w:tcW w:w="8084" w:type="dxa"/>
            <w:gridSpan w:val="5"/>
            <w:tcBorders>
              <w:top w:val="nil"/>
              <w:left w:val="nil"/>
              <w:bottom w:val="nil"/>
              <w:right w:val="nil"/>
            </w:tcBorders>
            <w:shd w:val="clear" w:color="auto" w:fill="auto"/>
            <w:vAlign w:val="bottom"/>
            <w:hideMark/>
          </w:tcPr>
          <w:p w14:paraId="37D466B5" w14:textId="77777777" w:rsidR="00FD6A81" w:rsidRPr="00FD6A81" w:rsidRDefault="00FD6A81" w:rsidP="00FD6A81">
            <w:pPr>
              <w:widowControl/>
              <w:autoSpaceDE/>
              <w:autoSpaceDN/>
              <w:jc w:val="center"/>
              <w:rPr>
                <w:rFonts w:ascii="Calibri" w:eastAsia="Times New Roman" w:hAnsi="Calibri" w:cs="Calibri"/>
                <w:b/>
                <w:bCs/>
                <w:color w:val="000000"/>
                <w:sz w:val="56"/>
                <w:szCs w:val="56"/>
                <w:lang w:bidi="ar-SA"/>
              </w:rPr>
            </w:pPr>
            <w:r w:rsidRPr="00FD6A81">
              <w:rPr>
                <w:rFonts w:ascii="Calibri" w:eastAsia="Times New Roman" w:hAnsi="Calibri" w:cs="Calibri"/>
                <w:b/>
                <w:bCs/>
                <w:color w:val="000000"/>
                <w:sz w:val="56"/>
                <w:szCs w:val="56"/>
                <w:lang w:bidi="ar-SA"/>
              </w:rPr>
              <w:t>Medical Assisting</w:t>
            </w:r>
          </w:p>
        </w:tc>
      </w:tr>
      <w:tr w:rsidR="00FD6A81" w:rsidRPr="00FD6A81" w14:paraId="384FBFF5" w14:textId="77777777" w:rsidTr="00FD6A81">
        <w:trPr>
          <w:trHeight w:val="720"/>
        </w:trPr>
        <w:tc>
          <w:tcPr>
            <w:tcW w:w="8084" w:type="dxa"/>
            <w:gridSpan w:val="5"/>
            <w:tcBorders>
              <w:top w:val="nil"/>
              <w:left w:val="nil"/>
              <w:bottom w:val="nil"/>
              <w:right w:val="nil"/>
            </w:tcBorders>
            <w:shd w:val="clear" w:color="auto" w:fill="auto"/>
            <w:noWrap/>
            <w:vAlign w:val="bottom"/>
            <w:hideMark/>
          </w:tcPr>
          <w:p w14:paraId="22EB4F59" w14:textId="77777777" w:rsidR="00FD6A81" w:rsidRPr="00FD6A81" w:rsidRDefault="00FD6A81" w:rsidP="00FD6A81">
            <w:pPr>
              <w:widowControl/>
              <w:autoSpaceDE/>
              <w:autoSpaceDN/>
              <w:jc w:val="center"/>
              <w:rPr>
                <w:rFonts w:ascii="Calibri" w:eastAsia="Times New Roman" w:hAnsi="Calibri" w:cs="Calibri"/>
                <w:b/>
                <w:bCs/>
                <w:color w:val="000000"/>
                <w:sz w:val="56"/>
                <w:szCs w:val="56"/>
                <w:lang w:bidi="ar-SA"/>
              </w:rPr>
            </w:pPr>
            <w:r w:rsidRPr="00FD6A81">
              <w:rPr>
                <w:rFonts w:ascii="Calibri" w:eastAsia="Times New Roman" w:hAnsi="Calibri" w:cs="Calibri"/>
                <w:b/>
                <w:bCs/>
                <w:color w:val="000000"/>
                <w:sz w:val="56"/>
                <w:szCs w:val="56"/>
                <w:lang w:bidi="ar-SA"/>
              </w:rPr>
              <w:t>2023-2024</w:t>
            </w:r>
          </w:p>
        </w:tc>
      </w:tr>
      <w:tr w:rsidR="00FD6A81" w:rsidRPr="00FD6A81" w14:paraId="0E8402BB" w14:textId="77777777" w:rsidTr="00FD6A81">
        <w:trPr>
          <w:trHeight w:val="300"/>
        </w:trPr>
        <w:tc>
          <w:tcPr>
            <w:tcW w:w="1734" w:type="dxa"/>
            <w:tcBorders>
              <w:top w:val="nil"/>
              <w:left w:val="nil"/>
              <w:bottom w:val="nil"/>
              <w:right w:val="nil"/>
            </w:tcBorders>
            <w:shd w:val="clear" w:color="auto" w:fill="auto"/>
            <w:noWrap/>
            <w:vAlign w:val="bottom"/>
            <w:hideMark/>
          </w:tcPr>
          <w:p w14:paraId="6683DD70" w14:textId="77777777" w:rsidR="00FD6A81" w:rsidRPr="00FD6A81" w:rsidRDefault="00FD6A81" w:rsidP="00FD6A81">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6BD2FDCF"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185FCC29"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2E281258"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52547E74"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r>
      <w:tr w:rsidR="00FD6A81" w:rsidRPr="00FD6A81" w14:paraId="14E52555" w14:textId="77777777" w:rsidTr="00FD6A81">
        <w:trPr>
          <w:trHeight w:val="300"/>
        </w:trPr>
        <w:tc>
          <w:tcPr>
            <w:tcW w:w="4161" w:type="dxa"/>
            <w:gridSpan w:val="2"/>
            <w:tcBorders>
              <w:top w:val="nil"/>
              <w:left w:val="nil"/>
              <w:bottom w:val="single" w:sz="4" w:space="0" w:color="auto"/>
              <w:right w:val="nil"/>
            </w:tcBorders>
            <w:shd w:val="clear" w:color="000000" w:fill="FFC000"/>
            <w:noWrap/>
            <w:vAlign w:val="bottom"/>
            <w:hideMark/>
          </w:tcPr>
          <w:p w14:paraId="79698A8F" w14:textId="77777777" w:rsidR="00FD6A81" w:rsidRPr="00FD6A81" w:rsidRDefault="00FD6A81" w:rsidP="00FD6A81">
            <w:pPr>
              <w:widowControl/>
              <w:autoSpaceDE/>
              <w:autoSpaceDN/>
              <w:rPr>
                <w:rFonts w:ascii="Arial monospaced for SAP" w:eastAsia="Times New Roman" w:hAnsi="Arial monospaced for SAP" w:cs="Calibri"/>
                <w:b/>
                <w:bCs/>
                <w:i/>
                <w:iCs/>
                <w:lang w:bidi="ar-SA"/>
              </w:rPr>
            </w:pPr>
            <w:r w:rsidRPr="00FD6A81">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60F58CDA" w14:textId="77777777" w:rsidR="00FD6A81" w:rsidRPr="00FD6A81" w:rsidRDefault="00FD6A81" w:rsidP="00FD6A81">
            <w:pPr>
              <w:widowControl/>
              <w:autoSpaceDE/>
              <w:autoSpaceDN/>
              <w:rPr>
                <w:rFonts w:ascii="Calibri" w:eastAsia="Times New Roman" w:hAnsi="Calibri" w:cs="Calibri"/>
                <w:color w:val="000000"/>
                <w:lang w:bidi="ar-SA"/>
              </w:rPr>
            </w:pPr>
            <w:r w:rsidRPr="00FD6A81">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47297F9B" w14:textId="77777777" w:rsidR="00FD6A81" w:rsidRPr="00FD6A81" w:rsidRDefault="00FD6A81" w:rsidP="00FD6A81">
            <w:pPr>
              <w:widowControl/>
              <w:autoSpaceDE/>
              <w:autoSpaceDN/>
              <w:rPr>
                <w:rFonts w:ascii="Calibri" w:eastAsia="Times New Roman" w:hAnsi="Calibri" w:cs="Calibri"/>
                <w:color w:val="000000"/>
                <w:lang w:bidi="ar-SA"/>
              </w:rPr>
            </w:pPr>
            <w:r w:rsidRPr="00FD6A81">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1E11332E" w14:textId="77777777" w:rsidR="00FD6A81" w:rsidRPr="00FD6A81" w:rsidRDefault="00FD6A81" w:rsidP="00FD6A81">
            <w:pPr>
              <w:widowControl/>
              <w:autoSpaceDE/>
              <w:autoSpaceDN/>
              <w:rPr>
                <w:rFonts w:ascii="Calibri" w:eastAsia="Times New Roman" w:hAnsi="Calibri" w:cs="Calibri"/>
                <w:color w:val="000000"/>
                <w:lang w:bidi="ar-SA"/>
              </w:rPr>
            </w:pPr>
            <w:r w:rsidRPr="00FD6A81">
              <w:rPr>
                <w:rFonts w:ascii="Calibri" w:eastAsia="Times New Roman" w:hAnsi="Calibri" w:cs="Calibri"/>
                <w:color w:val="000000"/>
                <w:lang w:bidi="ar-SA"/>
              </w:rPr>
              <w:t> </w:t>
            </w:r>
          </w:p>
        </w:tc>
      </w:tr>
      <w:tr w:rsidR="00FD6A81" w:rsidRPr="00FD6A81" w14:paraId="0BC84284" w14:textId="77777777" w:rsidTr="00FD6A81">
        <w:trPr>
          <w:trHeight w:val="300"/>
        </w:trPr>
        <w:tc>
          <w:tcPr>
            <w:tcW w:w="1734" w:type="dxa"/>
            <w:tcBorders>
              <w:top w:val="nil"/>
              <w:left w:val="nil"/>
              <w:bottom w:val="nil"/>
              <w:right w:val="nil"/>
            </w:tcBorders>
            <w:shd w:val="clear" w:color="000000" w:fill="FFC000"/>
            <w:noWrap/>
            <w:vAlign w:val="bottom"/>
            <w:hideMark/>
          </w:tcPr>
          <w:p w14:paraId="35D5FB81"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6D1E6498"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Program Length</w:t>
            </w:r>
          </w:p>
        </w:tc>
        <w:tc>
          <w:tcPr>
            <w:tcW w:w="1669" w:type="dxa"/>
            <w:gridSpan w:val="2"/>
            <w:tcBorders>
              <w:top w:val="nil"/>
              <w:left w:val="nil"/>
              <w:bottom w:val="nil"/>
              <w:right w:val="nil"/>
            </w:tcBorders>
            <w:shd w:val="clear" w:color="000000" w:fill="FFC000"/>
            <w:noWrap/>
            <w:vAlign w:val="bottom"/>
            <w:hideMark/>
          </w:tcPr>
          <w:p w14:paraId="4206082A"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7C74114A"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Total Tuition</w:t>
            </w:r>
          </w:p>
        </w:tc>
      </w:tr>
      <w:tr w:rsidR="00FD6A81" w:rsidRPr="00FD6A81" w14:paraId="693A5109" w14:textId="77777777" w:rsidTr="00FD6A81">
        <w:trPr>
          <w:trHeight w:val="300"/>
        </w:trPr>
        <w:tc>
          <w:tcPr>
            <w:tcW w:w="1734" w:type="dxa"/>
            <w:tcBorders>
              <w:top w:val="nil"/>
              <w:left w:val="nil"/>
              <w:bottom w:val="nil"/>
              <w:right w:val="nil"/>
            </w:tcBorders>
            <w:shd w:val="clear" w:color="000000" w:fill="FFC000"/>
            <w:noWrap/>
            <w:vAlign w:val="bottom"/>
            <w:hideMark/>
          </w:tcPr>
          <w:p w14:paraId="1CAC7488"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1EFF5030" w14:textId="77777777" w:rsidR="00FD6A81" w:rsidRPr="00FD6A81" w:rsidRDefault="00FD6A81" w:rsidP="00FD6A81">
            <w:pPr>
              <w:widowControl/>
              <w:autoSpaceDE/>
              <w:autoSpaceDN/>
              <w:jc w:val="center"/>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1300</w:t>
            </w:r>
          </w:p>
        </w:tc>
        <w:tc>
          <w:tcPr>
            <w:tcW w:w="1320" w:type="dxa"/>
            <w:tcBorders>
              <w:top w:val="nil"/>
              <w:left w:val="nil"/>
              <w:bottom w:val="nil"/>
              <w:right w:val="nil"/>
            </w:tcBorders>
            <w:shd w:val="clear" w:color="000000" w:fill="FFC000"/>
            <w:noWrap/>
            <w:vAlign w:val="bottom"/>
            <w:hideMark/>
          </w:tcPr>
          <w:p w14:paraId="43B3FF8E" w14:textId="77777777" w:rsidR="00FD6A81" w:rsidRPr="00FD6A81" w:rsidRDefault="00FD6A81" w:rsidP="00FD6A81">
            <w:pPr>
              <w:widowControl/>
              <w:autoSpaceDE/>
              <w:autoSpaceDN/>
              <w:jc w:val="right"/>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$2.92</w:t>
            </w:r>
          </w:p>
        </w:tc>
        <w:tc>
          <w:tcPr>
            <w:tcW w:w="349" w:type="dxa"/>
            <w:tcBorders>
              <w:top w:val="nil"/>
              <w:left w:val="nil"/>
              <w:bottom w:val="nil"/>
              <w:right w:val="nil"/>
            </w:tcBorders>
            <w:shd w:val="clear" w:color="000000" w:fill="FFC000"/>
            <w:noWrap/>
            <w:vAlign w:val="bottom"/>
            <w:hideMark/>
          </w:tcPr>
          <w:p w14:paraId="6B5FB450"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51955713"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$ 3,796.00 </w:t>
            </w:r>
          </w:p>
        </w:tc>
      </w:tr>
      <w:tr w:rsidR="00FD6A81" w:rsidRPr="00FD6A81" w14:paraId="484256CD" w14:textId="77777777" w:rsidTr="00FD6A81">
        <w:trPr>
          <w:trHeight w:val="300"/>
        </w:trPr>
        <w:tc>
          <w:tcPr>
            <w:tcW w:w="1734" w:type="dxa"/>
            <w:tcBorders>
              <w:top w:val="nil"/>
              <w:left w:val="nil"/>
              <w:bottom w:val="nil"/>
              <w:right w:val="nil"/>
            </w:tcBorders>
            <w:shd w:val="clear" w:color="000000" w:fill="FFC000"/>
            <w:noWrap/>
            <w:vAlign w:val="bottom"/>
            <w:hideMark/>
          </w:tcPr>
          <w:p w14:paraId="7D43BE00"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2ADD103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bottom"/>
            <w:hideMark/>
          </w:tcPr>
          <w:p w14:paraId="7DC4F94E" w14:textId="77777777" w:rsidR="00FD6A81" w:rsidRPr="00FD6A81" w:rsidRDefault="00FD6A81" w:rsidP="00FD6A81">
            <w:pPr>
              <w:widowControl/>
              <w:autoSpaceDE/>
              <w:autoSpaceDN/>
              <w:jc w:val="right"/>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$0.50</w:t>
            </w:r>
          </w:p>
        </w:tc>
        <w:tc>
          <w:tcPr>
            <w:tcW w:w="349" w:type="dxa"/>
            <w:tcBorders>
              <w:top w:val="nil"/>
              <w:left w:val="nil"/>
              <w:bottom w:val="nil"/>
              <w:right w:val="nil"/>
            </w:tcBorders>
            <w:shd w:val="clear" w:color="000000" w:fill="FFC000"/>
            <w:noWrap/>
            <w:vAlign w:val="bottom"/>
            <w:hideMark/>
          </w:tcPr>
          <w:p w14:paraId="089D1CED"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0E6B5FAE"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650.00 </w:t>
            </w:r>
          </w:p>
        </w:tc>
      </w:tr>
      <w:tr w:rsidR="00FD6A81" w:rsidRPr="00FD6A81" w14:paraId="345F2992" w14:textId="77777777" w:rsidTr="00FD6A81">
        <w:trPr>
          <w:trHeight w:val="300"/>
        </w:trPr>
        <w:tc>
          <w:tcPr>
            <w:tcW w:w="4161" w:type="dxa"/>
            <w:gridSpan w:val="2"/>
            <w:tcBorders>
              <w:top w:val="nil"/>
              <w:left w:val="nil"/>
              <w:bottom w:val="nil"/>
              <w:right w:val="nil"/>
            </w:tcBorders>
            <w:shd w:val="clear" w:color="000000" w:fill="FFC000"/>
            <w:noWrap/>
            <w:vAlign w:val="bottom"/>
            <w:hideMark/>
          </w:tcPr>
          <w:p w14:paraId="3408BFFA"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4EB9BAED"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4644FF86"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600B80F5"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30.00 </w:t>
            </w:r>
          </w:p>
        </w:tc>
      </w:tr>
      <w:tr w:rsidR="00FD6A81" w:rsidRPr="00FD6A81" w14:paraId="485F6C19" w14:textId="77777777" w:rsidTr="00FD6A81">
        <w:trPr>
          <w:trHeight w:val="300"/>
        </w:trPr>
        <w:tc>
          <w:tcPr>
            <w:tcW w:w="4161" w:type="dxa"/>
            <w:gridSpan w:val="2"/>
            <w:tcBorders>
              <w:top w:val="nil"/>
              <w:left w:val="nil"/>
              <w:bottom w:val="nil"/>
              <w:right w:val="nil"/>
            </w:tcBorders>
            <w:shd w:val="clear" w:color="000000" w:fill="FFC000"/>
            <w:noWrap/>
            <w:vAlign w:val="bottom"/>
            <w:hideMark/>
          </w:tcPr>
          <w:p w14:paraId="41CA9577"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13D4BE64"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6398B2BB"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740D96C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30.00 </w:t>
            </w:r>
          </w:p>
        </w:tc>
      </w:tr>
      <w:tr w:rsidR="00FD6A81" w:rsidRPr="00FD6A81" w14:paraId="2A381D45" w14:textId="77777777" w:rsidTr="00FD6A81">
        <w:trPr>
          <w:trHeight w:val="300"/>
        </w:trPr>
        <w:tc>
          <w:tcPr>
            <w:tcW w:w="1734" w:type="dxa"/>
            <w:tcBorders>
              <w:top w:val="nil"/>
              <w:left w:val="nil"/>
              <w:bottom w:val="nil"/>
              <w:right w:val="nil"/>
            </w:tcBorders>
            <w:shd w:val="clear" w:color="auto" w:fill="auto"/>
            <w:noWrap/>
            <w:vAlign w:val="bottom"/>
            <w:hideMark/>
          </w:tcPr>
          <w:p w14:paraId="0FC2E050"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42241FC0"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7EE2D58C"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5F276307"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050EF776"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r>
      <w:tr w:rsidR="00FD6A81" w:rsidRPr="00FD6A81" w14:paraId="2A457C92" w14:textId="77777777" w:rsidTr="00FD6A81">
        <w:trPr>
          <w:trHeight w:val="300"/>
        </w:trPr>
        <w:tc>
          <w:tcPr>
            <w:tcW w:w="4161" w:type="dxa"/>
            <w:gridSpan w:val="2"/>
            <w:tcBorders>
              <w:top w:val="nil"/>
              <w:left w:val="nil"/>
              <w:bottom w:val="single" w:sz="4" w:space="0" w:color="auto"/>
              <w:right w:val="nil"/>
            </w:tcBorders>
            <w:shd w:val="clear" w:color="000000" w:fill="92D050"/>
            <w:noWrap/>
            <w:vAlign w:val="bottom"/>
            <w:hideMark/>
          </w:tcPr>
          <w:p w14:paraId="45C7AAC5" w14:textId="77777777" w:rsidR="00FD6A81" w:rsidRPr="00FD6A81" w:rsidRDefault="00FD6A81" w:rsidP="00FD6A81">
            <w:pPr>
              <w:widowControl/>
              <w:autoSpaceDE/>
              <w:autoSpaceDN/>
              <w:rPr>
                <w:rFonts w:ascii="Arial monospaced for SAP" w:eastAsia="Times New Roman" w:hAnsi="Arial monospaced for SAP" w:cs="Calibri"/>
                <w:b/>
                <w:bCs/>
                <w:i/>
                <w:iCs/>
                <w:color w:val="000000"/>
                <w:lang w:bidi="ar-SA"/>
              </w:rPr>
            </w:pPr>
            <w:r w:rsidRPr="00FD6A81">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17EF2514"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4C6E3E1E"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3C51D42C"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r>
      <w:tr w:rsidR="00FD6A81" w:rsidRPr="00FD6A81" w14:paraId="5C4187C0" w14:textId="77777777" w:rsidTr="00FD6A81">
        <w:trPr>
          <w:trHeight w:val="300"/>
        </w:trPr>
        <w:tc>
          <w:tcPr>
            <w:tcW w:w="1734" w:type="dxa"/>
            <w:tcBorders>
              <w:top w:val="nil"/>
              <w:left w:val="nil"/>
              <w:bottom w:val="nil"/>
              <w:right w:val="nil"/>
            </w:tcBorders>
            <w:shd w:val="clear" w:color="000000" w:fill="92D050"/>
            <w:noWrap/>
            <w:vAlign w:val="bottom"/>
            <w:hideMark/>
          </w:tcPr>
          <w:p w14:paraId="46C8A5A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1A8910B4"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175292F9"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55DD1C2B"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E8E82ED"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595.00 </w:t>
            </w:r>
          </w:p>
        </w:tc>
      </w:tr>
      <w:tr w:rsidR="00FD6A81" w:rsidRPr="00FD6A81" w14:paraId="10816A67" w14:textId="77777777" w:rsidTr="00FD6A81">
        <w:trPr>
          <w:trHeight w:val="300"/>
        </w:trPr>
        <w:tc>
          <w:tcPr>
            <w:tcW w:w="4161" w:type="dxa"/>
            <w:gridSpan w:val="2"/>
            <w:tcBorders>
              <w:top w:val="nil"/>
              <w:left w:val="nil"/>
              <w:bottom w:val="nil"/>
              <w:right w:val="nil"/>
            </w:tcBorders>
            <w:shd w:val="clear" w:color="000000" w:fill="92D050"/>
            <w:noWrap/>
            <w:vAlign w:val="bottom"/>
            <w:hideMark/>
          </w:tcPr>
          <w:p w14:paraId="5901BFCB"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3327AFEE"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495077E"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344D31E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220.00 </w:t>
            </w:r>
          </w:p>
        </w:tc>
      </w:tr>
      <w:tr w:rsidR="00FD6A81" w:rsidRPr="00FD6A81" w14:paraId="29F052F3" w14:textId="77777777" w:rsidTr="00FD6A81">
        <w:trPr>
          <w:trHeight w:val="300"/>
        </w:trPr>
        <w:tc>
          <w:tcPr>
            <w:tcW w:w="4161" w:type="dxa"/>
            <w:gridSpan w:val="2"/>
            <w:tcBorders>
              <w:top w:val="nil"/>
              <w:left w:val="nil"/>
              <w:bottom w:val="nil"/>
              <w:right w:val="nil"/>
            </w:tcBorders>
            <w:shd w:val="clear" w:color="000000" w:fill="92D050"/>
            <w:noWrap/>
            <w:vAlign w:val="bottom"/>
            <w:hideMark/>
          </w:tcPr>
          <w:p w14:paraId="4FDBBD52"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Tools (Optional)</w:t>
            </w:r>
          </w:p>
        </w:tc>
        <w:tc>
          <w:tcPr>
            <w:tcW w:w="1320" w:type="dxa"/>
            <w:tcBorders>
              <w:top w:val="nil"/>
              <w:left w:val="nil"/>
              <w:bottom w:val="nil"/>
              <w:right w:val="nil"/>
            </w:tcBorders>
            <w:shd w:val="clear" w:color="000000" w:fill="92D050"/>
            <w:noWrap/>
            <w:vAlign w:val="bottom"/>
            <w:hideMark/>
          </w:tcPr>
          <w:p w14:paraId="3BFACCB4"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F8BEE08"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56377E2C"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350.00 </w:t>
            </w:r>
          </w:p>
        </w:tc>
      </w:tr>
      <w:tr w:rsidR="00FD6A81" w:rsidRPr="00FD6A81" w14:paraId="219AA3C4" w14:textId="77777777" w:rsidTr="00FD6A81">
        <w:trPr>
          <w:trHeight w:val="300"/>
        </w:trPr>
        <w:tc>
          <w:tcPr>
            <w:tcW w:w="1734" w:type="dxa"/>
            <w:tcBorders>
              <w:top w:val="nil"/>
              <w:left w:val="nil"/>
              <w:bottom w:val="nil"/>
              <w:right w:val="nil"/>
            </w:tcBorders>
            <w:shd w:val="clear" w:color="000000" w:fill="92D050"/>
            <w:noWrap/>
            <w:vAlign w:val="bottom"/>
            <w:hideMark/>
          </w:tcPr>
          <w:p w14:paraId="03AAFC83"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Uniforms</w:t>
            </w:r>
          </w:p>
        </w:tc>
        <w:tc>
          <w:tcPr>
            <w:tcW w:w="2427" w:type="dxa"/>
            <w:tcBorders>
              <w:top w:val="nil"/>
              <w:left w:val="nil"/>
              <w:bottom w:val="nil"/>
              <w:right w:val="nil"/>
            </w:tcBorders>
            <w:shd w:val="clear" w:color="000000" w:fill="92D050"/>
            <w:noWrap/>
            <w:vAlign w:val="bottom"/>
            <w:hideMark/>
          </w:tcPr>
          <w:p w14:paraId="51A5E4F6"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644D941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0F38528A"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EC33379"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278.00 </w:t>
            </w:r>
          </w:p>
        </w:tc>
      </w:tr>
      <w:tr w:rsidR="00FD6A81" w:rsidRPr="00FD6A81" w14:paraId="563C1509" w14:textId="77777777" w:rsidTr="00FD6A81">
        <w:trPr>
          <w:trHeight w:val="300"/>
        </w:trPr>
        <w:tc>
          <w:tcPr>
            <w:tcW w:w="1734" w:type="dxa"/>
            <w:tcBorders>
              <w:top w:val="nil"/>
              <w:left w:val="nil"/>
              <w:bottom w:val="nil"/>
              <w:right w:val="nil"/>
            </w:tcBorders>
            <w:shd w:val="clear" w:color="000000" w:fill="92D050"/>
            <w:noWrap/>
            <w:vAlign w:val="bottom"/>
            <w:hideMark/>
          </w:tcPr>
          <w:p w14:paraId="448964F4"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65F2BACE"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2BF56CB2"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0157A5C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A80B212"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80.00 </w:t>
            </w:r>
          </w:p>
        </w:tc>
      </w:tr>
      <w:tr w:rsidR="00FD6A81" w:rsidRPr="00FD6A81" w14:paraId="634C86AE" w14:textId="77777777" w:rsidTr="00FD6A81">
        <w:trPr>
          <w:trHeight w:val="300"/>
        </w:trPr>
        <w:tc>
          <w:tcPr>
            <w:tcW w:w="4161" w:type="dxa"/>
            <w:gridSpan w:val="2"/>
            <w:tcBorders>
              <w:top w:val="nil"/>
              <w:left w:val="nil"/>
              <w:bottom w:val="nil"/>
              <w:right w:val="nil"/>
            </w:tcBorders>
            <w:shd w:val="clear" w:color="000000" w:fill="92D050"/>
            <w:noWrap/>
            <w:vAlign w:val="bottom"/>
            <w:hideMark/>
          </w:tcPr>
          <w:p w14:paraId="59FFDDF6"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47F306E0"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515B976A"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41CCA7C2"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500.00 </w:t>
            </w:r>
          </w:p>
        </w:tc>
      </w:tr>
      <w:tr w:rsidR="00FD6A81" w:rsidRPr="00FD6A81" w14:paraId="0655FCDF" w14:textId="77777777" w:rsidTr="00FD6A81">
        <w:trPr>
          <w:trHeight w:val="300"/>
        </w:trPr>
        <w:tc>
          <w:tcPr>
            <w:tcW w:w="1734" w:type="dxa"/>
            <w:tcBorders>
              <w:top w:val="nil"/>
              <w:left w:val="nil"/>
              <w:bottom w:val="nil"/>
              <w:right w:val="nil"/>
            </w:tcBorders>
            <w:shd w:val="clear" w:color="auto" w:fill="auto"/>
            <w:noWrap/>
            <w:vAlign w:val="bottom"/>
            <w:hideMark/>
          </w:tcPr>
          <w:p w14:paraId="09D7ACD0"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320D54BF"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478EB2B"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6DE2AAE8"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2BC381C4"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r>
      <w:tr w:rsidR="00FD6A81" w:rsidRPr="00FD6A81" w14:paraId="3380A0A0" w14:textId="77777777" w:rsidTr="00FD6A81">
        <w:trPr>
          <w:trHeight w:val="315"/>
        </w:trPr>
        <w:tc>
          <w:tcPr>
            <w:tcW w:w="4161" w:type="dxa"/>
            <w:gridSpan w:val="2"/>
            <w:tcBorders>
              <w:top w:val="nil"/>
              <w:left w:val="nil"/>
              <w:bottom w:val="nil"/>
              <w:right w:val="nil"/>
            </w:tcBorders>
            <w:shd w:val="clear" w:color="auto" w:fill="auto"/>
            <w:noWrap/>
            <w:vAlign w:val="bottom"/>
            <w:hideMark/>
          </w:tcPr>
          <w:p w14:paraId="2BD2A11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4A7BFF3F"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11FBFDB0" w14:textId="77777777" w:rsidR="00FD6A81" w:rsidRPr="00FD6A81" w:rsidRDefault="00FD6A81" w:rsidP="00FD6A81">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0B400EB3" w14:textId="77777777" w:rsidR="00FD6A81" w:rsidRPr="00FD6A81" w:rsidRDefault="00FD6A81" w:rsidP="00FD6A81">
            <w:pPr>
              <w:widowControl/>
              <w:autoSpaceDE/>
              <w:autoSpaceDN/>
              <w:rPr>
                <w:rFonts w:ascii="Arial monospaced for SAP" w:eastAsia="Times New Roman" w:hAnsi="Arial monospaced for SAP" w:cs="Calibri"/>
                <w:b/>
                <w:bCs/>
                <w:color w:val="000000"/>
                <w:lang w:bidi="ar-SA"/>
              </w:rPr>
            </w:pPr>
            <w:r w:rsidRPr="00FD6A81">
              <w:rPr>
                <w:rFonts w:ascii="Arial monospaced for SAP" w:eastAsia="Times New Roman" w:hAnsi="Arial monospaced for SAP" w:cs="Calibri"/>
                <w:b/>
                <w:bCs/>
                <w:color w:val="000000"/>
                <w:lang w:bidi="ar-SA"/>
              </w:rPr>
              <w:t xml:space="preserve"> $ 6,529.00 </w:t>
            </w:r>
          </w:p>
        </w:tc>
      </w:tr>
    </w:tbl>
    <w:p w14:paraId="35F745BA" w14:textId="77777777" w:rsidR="00914086" w:rsidRDefault="00914086" w:rsidP="002D14A8">
      <w:pPr>
        <w:pStyle w:val="Heading3"/>
        <w:ind w:left="0"/>
        <w:rPr>
          <w:color w:val="0070C0"/>
        </w:rPr>
      </w:pPr>
    </w:p>
    <w:p w14:paraId="6CC75787" w14:textId="77777777" w:rsidR="00914086" w:rsidRDefault="00914086" w:rsidP="002D14A8">
      <w:pPr>
        <w:pStyle w:val="Heading3"/>
        <w:ind w:left="0"/>
        <w:rPr>
          <w:color w:val="0070C0"/>
        </w:rPr>
      </w:pPr>
    </w:p>
    <w:p w14:paraId="5FBA96E0" w14:textId="77777777" w:rsidR="00914086" w:rsidRDefault="00914086" w:rsidP="002D14A8">
      <w:pPr>
        <w:pStyle w:val="Heading3"/>
        <w:ind w:left="0"/>
        <w:rPr>
          <w:color w:val="0070C0"/>
        </w:rPr>
      </w:pPr>
    </w:p>
    <w:p w14:paraId="36C929D9" w14:textId="77777777" w:rsidR="00914086" w:rsidRDefault="00914086" w:rsidP="002D14A8">
      <w:pPr>
        <w:pStyle w:val="Heading3"/>
        <w:ind w:left="0"/>
        <w:rPr>
          <w:color w:val="0070C0"/>
        </w:rPr>
      </w:pPr>
    </w:p>
    <w:p w14:paraId="518774CA" w14:textId="77777777" w:rsidR="00914086" w:rsidRDefault="00914086" w:rsidP="002D14A8">
      <w:pPr>
        <w:pStyle w:val="Heading3"/>
        <w:ind w:left="0"/>
        <w:rPr>
          <w:color w:val="0070C0"/>
        </w:rPr>
      </w:pPr>
    </w:p>
    <w:p w14:paraId="71C4C2F4" w14:textId="77777777" w:rsidR="00914086" w:rsidRDefault="00914086" w:rsidP="002D14A8">
      <w:pPr>
        <w:pStyle w:val="Heading3"/>
        <w:ind w:left="0"/>
        <w:rPr>
          <w:color w:val="0070C0"/>
        </w:rPr>
      </w:pPr>
    </w:p>
    <w:p w14:paraId="2881DD77" w14:textId="77777777" w:rsidR="00914086" w:rsidRDefault="00914086" w:rsidP="002D14A8">
      <w:pPr>
        <w:pStyle w:val="Heading3"/>
        <w:ind w:left="0"/>
        <w:rPr>
          <w:color w:val="0070C0"/>
        </w:rPr>
      </w:pPr>
    </w:p>
    <w:p w14:paraId="14293DE5" w14:textId="77777777" w:rsidR="00914086" w:rsidRDefault="00914086" w:rsidP="002D14A8">
      <w:pPr>
        <w:pStyle w:val="Heading3"/>
        <w:ind w:left="0"/>
        <w:rPr>
          <w:color w:val="0070C0"/>
        </w:rPr>
      </w:pPr>
    </w:p>
    <w:p w14:paraId="41731151" w14:textId="77777777" w:rsidR="00914086" w:rsidRDefault="00914086" w:rsidP="002D14A8">
      <w:pPr>
        <w:pStyle w:val="Heading3"/>
        <w:ind w:left="0"/>
        <w:rPr>
          <w:color w:val="0070C0"/>
        </w:rPr>
      </w:pPr>
    </w:p>
    <w:p w14:paraId="2D9E6FE3" w14:textId="77777777" w:rsidR="00914086" w:rsidRDefault="00914086" w:rsidP="002D14A8">
      <w:pPr>
        <w:pStyle w:val="Heading3"/>
        <w:ind w:left="0"/>
        <w:rPr>
          <w:color w:val="0070C0"/>
        </w:rPr>
      </w:pPr>
    </w:p>
    <w:p w14:paraId="07D62CC2" w14:textId="77777777" w:rsidR="00914086" w:rsidRDefault="00914086" w:rsidP="002D14A8">
      <w:pPr>
        <w:pStyle w:val="Heading3"/>
        <w:ind w:left="0"/>
        <w:rPr>
          <w:color w:val="0070C0"/>
        </w:rPr>
      </w:pPr>
    </w:p>
    <w:p w14:paraId="45593665" w14:textId="3D12F5B1" w:rsidR="003C1B3A" w:rsidRPr="002D14A8" w:rsidRDefault="004E115D" w:rsidP="002D14A8">
      <w:pPr>
        <w:pStyle w:val="Heading3"/>
        <w:ind w:left="0"/>
        <w:rPr>
          <w:color w:val="0070C0"/>
        </w:rPr>
      </w:pPr>
      <w:r w:rsidRPr="002D14A8">
        <w:rPr>
          <w:color w:val="0070C0"/>
        </w:rPr>
        <w:t>MEDICAL CODER/BILLER</w:t>
      </w:r>
    </w:p>
    <w:p w14:paraId="0A889211" w14:textId="77777777" w:rsidR="002D14A8" w:rsidRDefault="002D14A8" w:rsidP="002D14A8">
      <w:pPr>
        <w:rPr>
          <w:sz w:val="24"/>
        </w:rPr>
      </w:pPr>
    </w:p>
    <w:p w14:paraId="345853B1" w14:textId="77777777" w:rsidR="003C1B3A" w:rsidRPr="002D14A8" w:rsidRDefault="004E115D" w:rsidP="002D14A8">
      <w:pPr>
        <w:rPr>
          <w:sz w:val="24"/>
          <w:szCs w:val="24"/>
        </w:rPr>
      </w:pPr>
      <w:r w:rsidRPr="002D14A8">
        <w:rPr>
          <w:sz w:val="24"/>
          <w:szCs w:val="24"/>
        </w:rPr>
        <w:t>Description: This program prepares students for employment as entry</w:t>
      </w:r>
      <w:r w:rsidR="0003107B">
        <w:rPr>
          <w:sz w:val="24"/>
          <w:szCs w:val="24"/>
        </w:rPr>
        <w:t>-</w:t>
      </w:r>
      <w:r w:rsidRPr="002D14A8">
        <w:rPr>
          <w:sz w:val="24"/>
          <w:szCs w:val="24"/>
        </w:rPr>
        <w:t>level medical coder</w:t>
      </w:r>
      <w:r w:rsidR="0003107B">
        <w:rPr>
          <w:sz w:val="24"/>
          <w:szCs w:val="24"/>
        </w:rPr>
        <w:t>s</w:t>
      </w:r>
      <w:r w:rsidRPr="002D14A8">
        <w:rPr>
          <w:sz w:val="24"/>
          <w:szCs w:val="24"/>
        </w:rPr>
        <w:t>/billers.</w:t>
      </w:r>
    </w:p>
    <w:p w14:paraId="3B8F8C03" w14:textId="77777777" w:rsidR="003C1B3A" w:rsidRPr="002D14A8" w:rsidRDefault="004E115D" w:rsidP="002D14A8">
      <w:pPr>
        <w:spacing w:line="254" w:lineRule="auto"/>
        <w:ind w:right="270"/>
        <w:rPr>
          <w:sz w:val="24"/>
          <w:szCs w:val="24"/>
        </w:rPr>
      </w:pPr>
      <w:r w:rsidRPr="002D14A8">
        <w:rPr>
          <w:sz w:val="24"/>
          <w:szCs w:val="24"/>
        </w:rPr>
        <w:t xml:space="preserve">This program includes the Health Technical College’s Core, provides technical skill proficiency, and includes competency-based applied </w:t>
      </w:r>
      <w:r w:rsidR="0003107B">
        <w:rPr>
          <w:sz w:val="24"/>
          <w:szCs w:val="24"/>
        </w:rPr>
        <w:t>to learn</w:t>
      </w:r>
      <w:r w:rsidRPr="002D14A8">
        <w:rPr>
          <w:sz w:val="24"/>
          <w:szCs w:val="24"/>
        </w:rPr>
        <w:t xml:space="preserve"> that contributes to the academic knowledge, higher-order reasoning and problem-solving skills, work attitudes and general employability skills. The content includes medical terminology, anatomy and physiology, coding systems, fundamentals of </w:t>
      </w:r>
      <w:r w:rsidR="0003107B">
        <w:rPr>
          <w:sz w:val="24"/>
          <w:szCs w:val="24"/>
        </w:rPr>
        <w:t xml:space="preserve">the </w:t>
      </w:r>
      <w:r w:rsidRPr="002D14A8">
        <w:rPr>
          <w:sz w:val="24"/>
          <w:szCs w:val="24"/>
        </w:rPr>
        <w:t>disease process including pharmacology, health care delivery systems, basics of medical records services, ethical and legal responsibilities, safety/security procedures and basic data processing.</w:t>
      </w:r>
    </w:p>
    <w:p w14:paraId="0CFB1959" w14:textId="77777777" w:rsidR="003C1B3A" w:rsidRPr="002D14A8" w:rsidRDefault="003C1B3A" w:rsidP="002D14A8">
      <w:pPr>
        <w:pStyle w:val="BodyText"/>
      </w:pPr>
    </w:p>
    <w:p w14:paraId="18081F09" w14:textId="77777777" w:rsidR="003C1B3A" w:rsidRPr="002D14A8" w:rsidRDefault="004E115D" w:rsidP="002D14A8">
      <w:pPr>
        <w:spacing w:line="254" w:lineRule="auto"/>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0A9B5C7D" w14:textId="77777777" w:rsidR="003C1B3A" w:rsidRPr="002D14A8" w:rsidRDefault="003C1B3A" w:rsidP="002D14A8">
      <w:pPr>
        <w:pStyle w:val="BodyText"/>
      </w:pPr>
    </w:p>
    <w:p w14:paraId="0537CE14" w14:textId="77777777" w:rsidR="003C1B3A" w:rsidRDefault="004E115D" w:rsidP="002D14A8">
      <w:pPr>
        <w:spacing w:line="254" w:lineRule="auto"/>
        <w:ind w:right="188"/>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 of two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48E97E40" w14:textId="77777777" w:rsidR="002D14A8" w:rsidRPr="002D14A8" w:rsidRDefault="002D14A8" w:rsidP="002D14A8">
      <w:pPr>
        <w:spacing w:line="254" w:lineRule="auto"/>
        <w:ind w:right="188"/>
        <w:rPr>
          <w:sz w:val="24"/>
          <w:szCs w:val="24"/>
        </w:rPr>
      </w:pPr>
    </w:p>
    <w:p w14:paraId="409D44CD" w14:textId="77777777" w:rsidR="003C1B3A" w:rsidRPr="002D14A8" w:rsidRDefault="004E115D" w:rsidP="002D14A8">
      <w:pPr>
        <w:rPr>
          <w:sz w:val="24"/>
          <w:szCs w:val="24"/>
        </w:rPr>
      </w:pPr>
      <w:r w:rsidRPr="002D14A8">
        <w:rPr>
          <w:sz w:val="24"/>
          <w:szCs w:val="24"/>
        </w:rPr>
        <w:t>The following table illustrates the program structure:</w:t>
      </w:r>
    </w:p>
    <w:p w14:paraId="6C65475C" w14:textId="77777777" w:rsidR="003C1B3A" w:rsidRPr="00132EFA" w:rsidRDefault="003C1B3A" w:rsidP="002D14A8">
      <w:pPr>
        <w:pStyle w:val="BodyText"/>
        <w:rPr>
          <w:sz w:val="16"/>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26B875D6" w14:textId="77777777" w:rsidTr="00AF3FFC">
        <w:trPr>
          <w:trHeight w:val="376"/>
        </w:trPr>
        <w:tc>
          <w:tcPr>
            <w:tcW w:w="1532" w:type="dxa"/>
            <w:tcBorders>
              <w:top w:val="nil"/>
              <w:left w:val="nil"/>
              <w:bottom w:val="nil"/>
              <w:right w:val="nil"/>
            </w:tcBorders>
            <w:shd w:val="clear" w:color="auto" w:fill="161863"/>
          </w:tcPr>
          <w:p w14:paraId="046F7AEE" w14:textId="77777777" w:rsidR="003C1B3A" w:rsidRPr="00132EFA" w:rsidRDefault="004E115D" w:rsidP="002D14A8">
            <w:pPr>
              <w:pStyle w:val="TableParagraph"/>
              <w:ind w:left="112"/>
              <w:rPr>
                <w:sz w:val="24"/>
              </w:rPr>
            </w:pPr>
            <w:r w:rsidRPr="00132EFA">
              <w:rPr>
                <w:sz w:val="24"/>
              </w:rPr>
              <w:t>Course #</w:t>
            </w:r>
          </w:p>
        </w:tc>
        <w:tc>
          <w:tcPr>
            <w:tcW w:w="944" w:type="dxa"/>
            <w:tcBorders>
              <w:top w:val="nil"/>
              <w:left w:val="nil"/>
              <w:bottom w:val="nil"/>
              <w:right w:val="nil"/>
            </w:tcBorders>
            <w:shd w:val="clear" w:color="auto" w:fill="161863"/>
          </w:tcPr>
          <w:p w14:paraId="43CB9C28" w14:textId="77777777" w:rsidR="003C1B3A" w:rsidRPr="00132EFA" w:rsidRDefault="004E115D" w:rsidP="002D14A8">
            <w:pPr>
              <w:pStyle w:val="TableParagraph"/>
              <w:ind w:right="131"/>
              <w:rPr>
                <w:sz w:val="24"/>
              </w:rPr>
            </w:pPr>
            <w:r w:rsidRPr="00132EFA">
              <w:rPr>
                <w:sz w:val="24"/>
              </w:rPr>
              <w:t>OCP</w:t>
            </w:r>
          </w:p>
        </w:tc>
        <w:tc>
          <w:tcPr>
            <w:tcW w:w="6144" w:type="dxa"/>
            <w:tcBorders>
              <w:top w:val="nil"/>
              <w:left w:val="nil"/>
              <w:bottom w:val="nil"/>
              <w:right w:val="nil"/>
            </w:tcBorders>
            <w:shd w:val="clear" w:color="auto" w:fill="161863"/>
          </w:tcPr>
          <w:p w14:paraId="75327E00" w14:textId="77777777" w:rsidR="003C1B3A" w:rsidRPr="00132EFA" w:rsidRDefault="004E115D" w:rsidP="002D14A8">
            <w:pPr>
              <w:pStyle w:val="TableParagraph"/>
              <w:ind w:left="306"/>
              <w:rPr>
                <w:sz w:val="24"/>
              </w:rPr>
            </w:pPr>
            <w:r w:rsidRPr="00132EFA">
              <w:rPr>
                <w:sz w:val="24"/>
              </w:rPr>
              <w:t>Course Title</w:t>
            </w:r>
          </w:p>
        </w:tc>
        <w:tc>
          <w:tcPr>
            <w:tcW w:w="1086" w:type="dxa"/>
            <w:tcBorders>
              <w:top w:val="nil"/>
              <w:left w:val="nil"/>
              <w:bottom w:val="nil"/>
              <w:right w:val="nil"/>
            </w:tcBorders>
            <w:shd w:val="clear" w:color="auto" w:fill="161863"/>
          </w:tcPr>
          <w:p w14:paraId="2D18AD2E" w14:textId="77777777" w:rsidR="003C1B3A" w:rsidRPr="00132EFA" w:rsidRDefault="004E115D" w:rsidP="002D14A8">
            <w:pPr>
              <w:pStyle w:val="TableParagraph"/>
              <w:ind w:left="264"/>
              <w:rPr>
                <w:sz w:val="24"/>
              </w:rPr>
            </w:pPr>
            <w:r w:rsidRPr="00132EFA">
              <w:rPr>
                <w:sz w:val="24"/>
              </w:rPr>
              <w:t>Hours</w:t>
            </w:r>
          </w:p>
        </w:tc>
      </w:tr>
      <w:tr w:rsidR="00132EFA" w:rsidRPr="00132EFA" w14:paraId="50A0404C" w14:textId="77777777" w:rsidTr="00AF3FFC">
        <w:trPr>
          <w:trHeight w:val="405"/>
        </w:trPr>
        <w:tc>
          <w:tcPr>
            <w:tcW w:w="1532" w:type="dxa"/>
            <w:tcBorders>
              <w:top w:val="nil"/>
              <w:bottom w:val="single" w:sz="4" w:space="0" w:color="161863"/>
              <w:right w:val="single" w:sz="4" w:space="0" w:color="161863"/>
            </w:tcBorders>
            <w:shd w:val="clear" w:color="auto" w:fill="E7E7F0"/>
          </w:tcPr>
          <w:p w14:paraId="0D8D4818" w14:textId="77777777" w:rsidR="003C1B3A" w:rsidRPr="00132EFA" w:rsidRDefault="004E115D" w:rsidP="002D14A8">
            <w:pPr>
              <w:pStyle w:val="TableParagraph"/>
              <w:ind w:left="102"/>
              <w:rPr>
                <w:sz w:val="24"/>
              </w:rPr>
            </w:pPr>
            <w:r w:rsidRPr="00132EFA">
              <w:rPr>
                <w:sz w:val="24"/>
              </w:rPr>
              <w:t>HIM0009</w:t>
            </w:r>
          </w:p>
        </w:tc>
        <w:tc>
          <w:tcPr>
            <w:tcW w:w="944" w:type="dxa"/>
            <w:tcBorders>
              <w:top w:val="nil"/>
              <w:left w:val="single" w:sz="4" w:space="0" w:color="161863"/>
              <w:bottom w:val="single" w:sz="4" w:space="0" w:color="161863"/>
              <w:right w:val="single" w:sz="4" w:space="0" w:color="161863"/>
            </w:tcBorders>
            <w:shd w:val="clear" w:color="auto" w:fill="E7E7F0"/>
          </w:tcPr>
          <w:p w14:paraId="001380C9" w14:textId="77777777" w:rsidR="003C1B3A" w:rsidRPr="00132EFA" w:rsidRDefault="004E115D" w:rsidP="002D14A8">
            <w:pPr>
              <w:pStyle w:val="TableParagraph"/>
              <w:ind w:right="105"/>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07405E1D" w14:textId="77777777" w:rsidR="003C1B3A" w:rsidRPr="00132EFA" w:rsidRDefault="004E115D" w:rsidP="002D14A8">
            <w:pPr>
              <w:pStyle w:val="TableParagraph"/>
              <w:ind w:left="101"/>
              <w:rPr>
                <w:sz w:val="24"/>
              </w:rPr>
            </w:pPr>
            <w:r w:rsidRPr="00132EFA">
              <w:rPr>
                <w:sz w:val="24"/>
              </w:rPr>
              <w:t>Introduction to Health Information Technology</w:t>
            </w:r>
          </w:p>
        </w:tc>
        <w:tc>
          <w:tcPr>
            <w:tcW w:w="1086" w:type="dxa"/>
            <w:tcBorders>
              <w:top w:val="nil"/>
              <w:left w:val="single" w:sz="4" w:space="0" w:color="161863"/>
              <w:bottom w:val="single" w:sz="4" w:space="0" w:color="161863"/>
            </w:tcBorders>
            <w:shd w:val="clear" w:color="auto" w:fill="E7E7F0"/>
          </w:tcPr>
          <w:p w14:paraId="4B672FC4" w14:textId="77777777" w:rsidR="003C1B3A" w:rsidRPr="00132EFA" w:rsidRDefault="004E115D" w:rsidP="002D14A8">
            <w:pPr>
              <w:pStyle w:val="TableParagraph"/>
              <w:ind w:left="98"/>
              <w:rPr>
                <w:sz w:val="24"/>
              </w:rPr>
            </w:pPr>
            <w:r w:rsidRPr="00132EFA">
              <w:rPr>
                <w:sz w:val="24"/>
              </w:rPr>
              <w:t>90</w:t>
            </w:r>
          </w:p>
        </w:tc>
      </w:tr>
      <w:tr w:rsidR="00132EFA" w:rsidRPr="00132EFA" w14:paraId="5DCEC1C3" w14:textId="77777777" w:rsidTr="00AF3FFC">
        <w:trPr>
          <w:trHeight w:val="343"/>
        </w:trPr>
        <w:tc>
          <w:tcPr>
            <w:tcW w:w="1532" w:type="dxa"/>
            <w:tcBorders>
              <w:top w:val="single" w:sz="4" w:space="0" w:color="161863"/>
              <w:bottom w:val="nil"/>
              <w:right w:val="single" w:sz="4" w:space="0" w:color="161863"/>
            </w:tcBorders>
            <w:shd w:val="clear" w:color="auto" w:fill="E7E7F0"/>
          </w:tcPr>
          <w:p w14:paraId="2ECF7FEC" w14:textId="77777777" w:rsidR="003C1B3A" w:rsidRPr="00132EFA" w:rsidRDefault="004E115D" w:rsidP="002D14A8">
            <w:pPr>
              <w:pStyle w:val="TableParagraph"/>
              <w:ind w:left="102"/>
              <w:rPr>
                <w:sz w:val="24"/>
              </w:rPr>
            </w:pPr>
            <w:r w:rsidRPr="00132EFA">
              <w:rPr>
                <w:sz w:val="24"/>
              </w:rPr>
              <w:t>HIM0091</w:t>
            </w:r>
          </w:p>
        </w:tc>
        <w:tc>
          <w:tcPr>
            <w:tcW w:w="944" w:type="dxa"/>
            <w:tcBorders>
              <w:top w:val="single" w:sz="4" w:space="0" w:color="161863"/>
              <w:left w:val="single" w:sz="4" w:space="0" w:color="161863"/>
              <w:bottom w:val="nil"/>
              <w:right w:val="single" w:sz="4" w:space="0" w:color="161863"/>
            </w:tcBorders>
            <w:shd w:val="clear" w:color="auto" w:fill="E7E7F0"/>
          </w:tcPr>
          <w:p w14:paraId="696B522E"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bottom w:val="nil"/>
              <w:right w:val="single" w:sz="4" w:space="0" w:color="161863"/>
            </w:tcBorders>
            <w:shd w:val="clear" w:color="auto" w:fill="E7E7F0"/>
          </w:tcPr>
          <w:p w14:paraId="553C998F" w14:textId="77777777" w:rsidR="003C1B3A" w:rsidRPr="00132EFA" w:rsidRDefault="004E115D" w:rsidP="002D14A8">
            <w:pPr>
              <w:pStyle w:val="TableParagraph"/>
              <w:ind w:left="101"/>
              <w:rPr>
                <w:sz w:val="24"/>
              </w:rPr>
            </w:pPr>
            <w:r w:rsidRPr="00132EFA">
              <w:rPr>
                <w:sz w:val="24"/>
              </w:rPr>
              <w:t>Medical Coder/Biller I</w:t>
            </w:r>
          </w:p>
        </w:tc>
        <w:tc>
          <w:tcPr>
            <w:tcW w:w="1086" w:type="dxa"/>
            <w:tcBorders>
              <w:top w:val="single" w:sz="4" w:space="0" w:color="161863"/>
              <w:left w:val="single" w:sz="4" w:space="0" w:color="161863"/>
              <w:bottom w:val="nil"/>
            </w:tcBorders>
            <w:shd w:val="clear" w:color="auto" w:fill="E7E7F0"/>
          </w:tcPr>
          <w:p w14:paraId="10DBDD8A" w14:textId="77777777" w:rsidR="003C1B3A" w:rsidRPr="00132EFA" w:rsidRDefault="004E115D" w:rsidP="002D14A8">
            <w:pPr>
              <w:pStyle w:val="TableParagraph"/>
              <w:ind w:left="98"/>
              <w:rPr>
                <w:sz w:val="24"/>
              </w:rPr>
            </w:pPr>
            <w:r w:rsidRPr="00132EFA">
              <w:rPr>
                <w:sz w:val="24"/>
              </w:rPr>
              <w:t>350</w:t>
            </w:r>
          </w:p>
        </w:tc>
      </w:tr>
      <w:tr w:rsidR="00132EFA" w:rsidRPr="00132EFA" w14:paraId="70715082" w14:textId="77777777" w:rsidTr="00AF3FFC">
        <w:trPr>
          <w:trHeight w:val="369"/>
        </w:trPr>
        <w:tc>
          <w:tcPr>
            <w:tcW w:w="1532" w:type="dxa"/>
            <w:tcBorders>
              <w:top w:val="nil"/>
              <w:bottom w:val="nil"/>
              <w:right w:val="single" w:sz="4" w:space="0" w:color="161863"/>
            </w:tcBorders>
            <w:shd w:val="clear" w:color="auto" w:fill="E7E7F0"/>
          </w:tcPr>
          <w:p w14:paraId="5FEC2C61" w14:textId="77777777" w:rsidR="003C1B3A" w:rsidRPr="00132EFA" w:rsidRDefault="004E115D" w:rsidP="002D14A8">
            <w:pPr>
              <w:pStyle w:val="TableParagraph"/>
              <w:ind w:left="102"/>
              <w:rPr>
                <w:sz w:val="24"/>
              </w:rPr>
            </w:pPr>
            <w:r w:rsidRPr="00132EFA">
              <w:rPr>
                <w:sz w:val="24"/>
              </w:rPr>
              <w:t>HIM0092</w:t>
            </w:r>
          </w:p>
        </w:tc>
        <w:tc>
          <w:tcPr>
            <w:tcW w:w="944" w:type="dxa"/>
            <w:tcBorders>
              <w:top w:val="nil"/>
              <w:left w:val="single" w:sz="4" w:space="0" w:color="161863"/>
              <w:bottom w:val="nil"/>
              <w:right w:val="single" w:sz="4" w:space="0" w:color="161863"/>
            </w:tcBorders>
            <w:shd w:val="clear" w:color="auto" w:fill="E7E7F0"/>
          </w:tcPr>
          <w:p w14:paraId="026F7D94" w14:textId="77777777" w:rsidR="003C1B3A" w:rsidRPr="00132EFA" w:rsidRDefault="004E115D" w:rsidP="002D14A8">
            <w:pPr>
              <w:pStyle w:val="TableParagraph"/>
              <w:ind w:right="59"/>
              <w:rPr>
                <w:sz w:val="24"/>
              </w:rPr>
            </w:pPr>
            <w:r w:rsidRPr="00132EFA">
              <w:rPr>
                <w:sz w:val="24"/>
              </w:rPr>
              <w:t>B</w:t>
            </w:r>
          </w:p>
        </w:tc>
        <w:tc>
          <w:tcPr>
            <w:tcW w:w="6144" w:type="dxa"/>
            <w:tcBorders>
              <w:top w:val="nil"/>
              <w:left w:val="single" w:sz="4" w:space="0" w:color="161863"/>
              <w:bottom w:val="nil"/>
              <w:right w:val="single" w:sz="4" w:space="0" w:color="161863"/>
            </w:tcBorders>
            <w:shd w:val="clear" w:color="auto" w:fill="E7E7F0"/>
          </w:tcPr>
          <w:p w14:paraId="0A313F4E" w14:textId="77777777" w:rsidR="003C1B3A" w:rsidRPr="00132EFA" w:rsidRDefault="004E115D" w:rsidP="002D14A8">
            <w:pPr>
              <w:pStyle w:val="TableParagraph"/>
              <w:ind w:left="101"/>
              <w:rPr>
                <w:sz w:val="24"/>
              </w:rPr>
            </w:pPr>
            <w:r w:rsidRPr="00132EFA">
              <w:rPr>
                <w:sz w:val="24"/>
              </w:rPr>
              <w:t>Medical Coder/Biller II</w:t>
            </w:r>
          </w:p>
        </w:tc>
        <w:tc>
          <w:tcPr>
            <w:tcW w:w="1086" w:type="dxa"/>
            <w:tcBorders>
              <w:top w:val="nil"/>
              <w:left w:val="single" w:sz="4" w:space="0" w:color="161863"/>
              <w:bottom w:val="nil"/>
            </w:tcBorders>
            <w:shd w:val="clear" w:color="auto" w:fill="E7E7F0"/>
          </w:tcPr>
          <w:p w14:paraId="1E565115" w14:textId="77777777" w:rsidR="003C1B3A" w:rsidRPr="00132EFA" w:rsidRDefault="004E115D" w:rsidP="002D14A8">
            <w:pPr>
              <w:pStyle w:val="TableParagraph"/>
              <w:ind w:left="98"/>
              <w:rPr>
                <w:sz w:val="24"/>
              </w:rPr>
            </w:pPr>
            <w:r w:rsidRPr="00132EFA">
              <w:rPr>
                <w:sz w:val="24"/>
              </w:rPr>
              <w:t>350</w:t>
            </w:r>
          </w:p>
        </w:tc>
      </w:tr>
      <w:tr w:rsidR="00132EFA" w:rsidRPr="00132EFA" w14:paraId="70037EA7" w14:textId="77777777" w:rsidTr="00AF3FFC">
        <w:trPr>
          <w:trHeight w:val="335"/>
        </w:trPr>
        <w:tc>
          <w:tcPr>
            <w:tcW w:w="1532" w:type="dxa"/>
            <w:tcBorders>
              <w:top w:val="nil"/>
              <w:bottom w:val="single" w:sz="4" w:space="0" w:color="161863"/>
              <w:right w:val="single" w:sz="4" w:space="0" w:color="161863"/>
            </w:tcBorders>
            <w:shd w:val="clear" w:color="auto" w:fill="E7E7F0"/>
          </w:tcPr>
          <w:p w14:paraId="462A7D88" w14:textId="77777777" w:rsidR="003C1B3A" w:rsidRPr="00132EFA" w:rsidRDefault="004E115D" w:rsidP="002D14A8">
            <w:pPr>
              <w:pStyle w:val="TableParagraph"/>
              <w:ind w:left="102"/>
              <w:rPr>
                <w:sz w:val="24"/>
              </w:rPr>
            </w:pPr>
            <w:r w:rsidRPr="00132EFA">
              <w:rPr>
                <w:sz w:val="24"/>
              </w:rPr>
              <w:t>HIM0093</w:t>
            </w:r>
          </w:p>
        </w:tc>
        <w:tc>
          <w:tcPr>
            <w:tcW w:w="944" w:type="dxa"/>
            <w:tcBorders>
              <w:top w:val="nil"/>
              <w:left w:val="single" w:sz="4" w:space="0" w:color="161863"/>
              <w:bottom w:val="single" w:sz="4" w:space="0" w:color="161863"/>
              <w:right w:val="single" w:sz="4" w:space="0" w:color="161863"/>
            </w:tcBorders>
            <w:shd w:val="clear" w:color="auto" w:fill="E7E7F0"/>
          </w:tcPr>
          <w:p w14:paraId="671E94A8" w14:textId="77777777" w:rsidR="003C1B3A" w:rsidRPr="00132EFA" w:rsidRDefault="003C1B3A" w:rsidP="002D14A8">
            <w:pPr>
              <w:pStyle w:val="TableParagraph"/>
              <w:rPr>
                <w:rFonts w:ascii="Times New Roman"/>
              </w:rPr>
            </w:pPr>
          </w:p>
        </w:tc>
        <w:tc>
          <w:tcPr>
            <w:tcW w:w="6144" w:type="dxa"/>
            <w:tcBorders>
              <w:top w:val="nil"/>
              <w:left w:val="single" w:sz="4" w:space="0" w:color="161863"/>
              <w:bottom w:val="single" w:sz="4" w:space="0" w:color="161863"/>
              <w:right w:val="single" w:sz="4" w:space="0" w:color="161863"/>
            </w:tcBorders>
            <w:shd w:val="clear" w:color="auto" w:fill="E7E7F0"/>
          </w:tcPr>
          <w:p w14:paraId="1B39F176" w14:textId="77777777" w:rsidR="003C1B3A" w:rsidRPr="00132EFA" w:rsidRDefault="004E115D" w:rsidP="002D14A8">
            <w:pPr>
              <w:pStyle w:val="TableParagraph"/>
              <w:ind w:left="101"/>
              <w:rPr>
                <w:sz w:val="24"/>
              </w:rPr>
            </w:pPr>
            <w:r w:rsidRPr="00132EFA">
              <w:rPr>
                <w:sz w:val="24"/>
              </w:rPr>
              <w:t>Medical Coder/Biller III</w:t>
            </w:r>
          </w:p>
        </w:tc>
        <w:tc>
          <w:tcPr>
            <w:tcW w:w="1086" w:type="dxa"/>
            <w:tcBorders>
              <w:top w:val="nil"/>
              <w:left w:val="single" w:sz="4" w:space="0" w:color="161863"/>
              <w:bottom w:val="single" w:sz="4" w:space="0" w:color="161863"/>
            </w:tcBorders>
            <w:shd w:val="clear" w:color="auto" w:fill="E7E7F0"/>
          </w:tcPr>
          <w:p w14:paraId="18F0FC15" w14:textId="77777777" w:rsidR="003C1B3A" w:rsidRPr="00132EFA" w:rsidRDefault="004E115D" w:rsidP="002D14A8">
            <w:pPr>
              <w:pStyle w:val="TableParagraph"/>
              <w:ind w:left="98"/>
              <w:rPr>
                <w:sz w:val="24"/>
              </w:rPr>
            </w:pPr>
            <w:r w:rsidRPr="00132EFA">
              <w:rPr>
                <w:sz w:val="24"/>
              </w:rPr>
              <w:t>320</w:t>
            </w:r>
          </w:p>
        </w:tc>
      </w:tr>
      <w:tr w:rsidR="00132EFA" w:rsidRPr="00132EFA" w14:paraId="159DD24D" w14:textId="77777777" w:rsidTr="00AF3FFC">
        <w:trPr>
          <w:trHeight w:val="383"/>
        </w:trPr>
        <w:tc>
          <w:tcPr>
            <w:tcW w:w="1532" w:type="dxa"/>
            <w:tcBorders>
              <w:top w:val="single" w:sz="4" w:space="0" w:color="161863"/>
              <w:right w:val="single" w:sz="4" w:space="0" w:color="161863"/>
            </w:tcBorders>
            <w:shd w:val="clear" w:color="auto" w:fill="E7E7F0"/>
          </w:tcPr>
          <w:p w14:paraId="511EC261"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2413EADE"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2B260225" w14:textId="77777777" w:rsidR="003C1B3A" w:rsidRPr="00132EFA" w:rsidRDefault="004E115D" w:rsidP="002D14A8">
            <w:pPr>
              <w:pStyle w:val="TableParagraph"/>
              <w:ind w:left="101"/>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6C2D0175" w14:textId="77777777" w:rsidR="003C1B3A" w:rsidRPr="00132EFA" w:rsidRDefault="004E115D" w:rsidP="002D14A8">
            <w:pPr>
              <w:pStyle w:val="TableParagraph"/>
              <w:ind w:left="98"/>
              <w:rPr>
                <w:sz w:val="24"/>
              </w:rPr>
            </w:pPr>
            <w:r w:rsidRPr="00132EFA">
              <w:rPr>
                <w:sz w:val="24"/>
              </w:rPr>
              <w:t>1110</w:t>
            </w:r>
          </w:p>
        </w:tc>
      </w:tr>
    </w:tbl>
    <w:p w14:paraId="6299A3EB" w14:textId="77777777" w:rsidR="003C1B3A" w:rsidRPr="00132EFA" w:rsidRDefault="003C1B3A" w:rsidP="002D14A8">
      <w:pPr>
        <w:pStyle w:val="BodyText"/>
        <w:rPr>
          <w:sz w:val="20"/>
        </w:rPr>
      </w:pPr>
    </w:p>
    <w:p w14:paraId="3B32674E" w14:textId="0EA6D49B" w:rsidR="003C1B3A" w:rsidRPr="002D14A8" w:rsidRDefault="004E115D" w:rsidP="002D14A8">
      <w:pPr>
        <w:spacing w:line="254" w:lineRule="auto"/>
        <w:ind w:right="224"/>
        <w:rPr>
          <w:sz w:val="24"/>
          <w:szCs w:val="24"/>
        </w:rPr>
      </w:pPr>
      <w:r w:rsidRPr="002D14A8">
        <w:rPr>
          <w:sz w:val="24"/>
          <w:szCs w:val="24"/>
        </w:rPr>
        <w:t>Admission Requirements: This program is available for adult students who are 18 years of age or older, who are interested in technical college education for employment purposes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 xml:space="preserve">assessment and an interview with a </w:t>
      </w:r>
      <w:r w:rsidRPr="002D14A8">
        <w:rPr>
          <w:spacing w:val="-3"/>
          <w:sz w:val="24"/>
          <w:szCs w:val="24"/>
        </w:rPr>
        <w:t xml:space="preserve">counselor </w:t>
      </w:r>
      <w:r w:rsidRPr="002D14A8">
        <w:rPr>
          <w:sz w:val="24"/>
          <w:szCs w:val="24"/>
        </w:rPr>
        <w:t xml:space="preserve">at the </w:t>
      </w:r>
      <w:r w:rsidRPr="002D14A8">
        <w:rPr>
          <w:spacing w:val="-3"/>
          <w:sz w:val="24"/>
          <w:szCs w:val="24"/>
        </w:rPr>
        <w:t xml:space="preserve">college. </w:t>
      </w:r>
      <w:r w:rsidRPr="002D14A8">
        <w:rPr>
          <w:sz w:val="24"/>
          <w:szCs w:val="24"/>
        </w:rPr>
        <w:t>Students must be able to attend school regularly and participate satisfactorily in the activities of this</w:t>
      </w:r>
      <w:r w:rsidRPr="002D14A8">
        <w:rPr>
          <w:spacing w:val="-22"/>
          <w:sz w:val="24"/>
          <w:szCs w:val="24"/>
        </w:rPr>
        <w:t xml:space="preserve"> </w:t>
      </w:r>
      <w:r w:rsidRPr="002D14A8">
        <w:rPr>
          <w:sz w:val="24"/>
          <w:szCs w:val="24"/>
        </w:rPr>
        <w:t>program.</w:t>
      </w:r>
    </w:p>
    <w:p w14:paraId="17B1FB9F" w14:textId="77777777" w:rsidR="003C1B3A" w:rsidRPr="002D14A8" w:rsidRDefault="003C1B3A" w:rsidP="002D14A8">
      <w:pPr>
        <w:pStyle w:val="BodyText"/>
      </w:pPr>
    </w:p>
    <w:p w14:paraId="220EC5E6" w14:textId="77777777" w:rsidR="00AF3FFC" w:rsidRPr="00132EFA" w:rsidRDefault="004E115D" w:rsidP="002D14A8">
      <w:pPr>
        <w:spacing w:line="252" w:lineRule="auto"/>
        <w:ind w:right="622"/>
      </w:pPr>
      <w:r w:rsidRPr="002D14A8">
        <w:rPr>
          <w:sz w:val="24"/>
          <w:szCs w:val="24"/>
        </w:rPr>
        <w:t>Licensure/Certification: After completing this program and having two or more years of work experience, students may take the Coding Specialist Certification Examination given by the American Health Information Management Association (AHIMA) and earn the title of Certified Coding Associate (CCA) or Certified Coding Specialist-Physician-based (CCS-P); or a certification exam for coders with expertise in physician-based settings which leads to the title of Certified Professional Coder (CPC) or Certified Professional Coder Hospital (CPC-H).</w:t>
      </w:r>
      <w:r w:rsidR="00AF3FFC" w:rsidRPr="00132EFA">
        <w:br w:type="page"/>
      </w:r>
    </w:p>
    <w:p w14:paraId="2BCAD8CE" w14:textId="77777777" w:rsidR="003C1B3A" w:rsidRPr="00132EFA" w:rsidRDefault="003C1B3A" w:rsidP="002D14A8">
      <w:pPr>
        <w:spacing w:line="252" w:lineRule="auto"/>
        <w:ind w:right="622"/>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132EFA" w:rsidRPr="00132EFA" w14:paraId="406AED2C" w14:textId="77777777" w:rsidTr="00AF3FFC">
        <w:trPr>
          <w:trHeight w:val="1948"/>
          <w:jc w:val="center"/>
        </w:trPr>
        <w:tc>
          <w:tcPr>
            <w:tcW w:w="8282" w:type="dxa"/>
          </w:tcPr>
          <w:p w14:paraId="1FEC1EEB" w14:textId="77777777" w:rsidR="003C1B3A" w:rsidRPr="00132EFA" w:rsidRDefault="004E115D" w:rsidP="002D14A8">
            <w:pPr>
              <w:pStyle w:val="TableParagraph"/>
              <w:ind w:left="1890"/>
              <w:rPr>
                <w:sz w:val="20"/>
              </w:rPr>
            </w:pPr>
            <w:r w:rsidRPr="00132EFA">
              <w:rPr>
                <w:noProof/>
                <w:sz w:val="20"/>
                <w:lang w:bidi="ar-SA"/>
              </w:rPr>
              <w:drawing>
                <wp:inline distT="0" distB="0" distL="0" distR="0" wp14:anchorId="7C58BEA2" wp14:editId="739650CC">
                  <wp:extent cx="2812595" cy="113995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132EFA" w:rsidRPr="00132EFA" w14:paraId="28C216ED" w14:textId="77777777" w:rsidTr="00AF3FFC">
        <w:trPr>
          <w:trHeight w:val="396"/>
          <w:jc w:val="center"/>
        </w:trPr>
        <w:tc>
          <w:tcPr>
            <w:tcW w:w="8282" w:type="dxa"/>
          </w:tcPr>
          <w:p w14:paraId="6119759E" w14:textId="3CDB7CE3" w:rsidR="003C1B3A" w:rsidRPr="00132EFA" w:rsidRDefault="00E03D42" w:rsidP="002D14A8">
            <w:pPr>
              <w:pStyle w:val="TableParagraph"/>
              <w:ind w:left="1237" w:right="1242"/>
              <w:rPr>
                <w:sz w:val="20"/>
              </w:rPr>
            </w:pPr>
            <w:r>
              <w:rPr>
                <w:sz w:val="20"/>
              </w:rPr>
              <w:t xml:space="preserve">          </w:t>
            </w:r>
            <w:r w:rsidR="004E115D" w:rsidRPr="00132EFA">
              <w:rPr>
                <w:sz w:val="20"/>
              </w:rPr>
              <w:t>7700 State Road 544 ■ Winter Haven, Florida 33881</w:t>
            </w:r>
          </w:p>
        </w:tc>
      </w:tr>
      <w:tr w:rsidR="00132EFA" w:rsidRPr="00132EFA" w14:paraId="5AAE2056" w14:textId="77777777" w:rsidTr="00AF3FFC">
        <w:trPr>
          <w:trHeight w:val="624"/>
          <w:jc w:val="center"/>
        </w:trPr>
        <w:tc>
          <w:tcPr>
            <w:tcW w:w="8282" w:type="dxa"/>
          </w:tcPr>
          <w:p w14:paraId="10089B0D" w14:textId="77777777" w:rsidR="003C1B3A" w:rsidRDefault="00E03D42" w:rsidP="002D14A8">
            <w:pPr>
              <w:pStyle w:val="TableParagraph"/>
              <w:ind w:left="1239" w:right="1242"/>
              <w:rPr>
                <w:sz w:val="20"/>
              </w:rPr>
            </w:pPr>
            <w:r>
              <w:rPr>
                <w:sz w:val="20"/>
              </w:rPr>
              <w:t xml:space="preserve">               </w:t>
            </w:r>
            <w:r w:rsidR="004E115D" w:rsidRPr="00132EFA">
              <w:rPr>
                <w:sz w:val="20"/>
              </w:rPr>
              <w:t>Phone: (863) 419-3060 ■ Fax: (863) 419-3062</w:t>
            </w:r>
          </w:p>
          <w:p w14:paraId="31A5FDED" w14:textId="77777777" w:rsidR="00435BCC" w:rsidRDefault="00435BCC" w:rsidP="002D14A8">
            <w:pPr>
              <w:pStyle w:val="TableParagraph"/>
              <w:ind w:left="1239" w:right="1242"/>
              <w:rPr>
                <w:sz w:val="20"/>
              </w:rPr>
            </w:pPr>
          </w:p>
          <w:p w14:paraId="713A930D" w14:textId="77777777" w:rsidR="00435BCC" w:rsidRDefault="00435BCC" w:rsidP="002D14A8">
            <w:pPr>
              <w:pStyle w:val="TableParagraph"/>
              <w:ind w:left="1239" w:right="1242"/>
              <w:rPr>
                <w:sz w:val="20"/>
              </w:rPr>
            </w:pPr>
          </w:p>
          <w:p w14:paraId="76A4D228" w14:textId="77777777" w:rsidR="00435BCC" w:rsidRDefault="00435BCC" w:rsidP="002D14A8">
            <w:pPr>
              <w:pStyle w:val="TableParagraph"/>
              <w:ind w:left="1239" w:right="1242"/>
              <w:rPr>
                <w:sz w:val="20"/>
              </w:rPr>
            </w:pPr>
          </w:p>
          <w:p w14:paraId="4639316D" w14:textId="77777777" w:rsidR="00435BCC" w:rsidRDefault="00435BCC" w:rsidP="002D14A8">
            <w:pPr>
              <w:pStyle w:val="TableParagraph"/>
              <w:ind w:left="1239" w:right="1242"/>
              <w:rPr>
                <w:sz w:val="20"/>
              </w:rPr>
            </w:pPr>
          </w:p>
          <w:tbl>
            <w:tblPr>
              <w:tblW w:w="8000" w:type="dxa"/>
              <w:tblLayout w:type="fixed"/>
              <w:tblLook w:val="04A0" w:firstRow="1" w:lastRow="0" w:firstColumn="1" w:lastColumn="0" w:noHBand="0" w:noVBand="1"/>
            </w:tblPr>
            <w:tblGrid>
              <w:gridCol w:w="1734"/>
              <w:gridCol w:w="2427"/>
              <w:gridCol w:w="1320"/>
              <w:gridCol w:w="265"/>
              <w:gridCol w:w="2254"/>
            </w:tblGrid>
            <w:tr w:rsidR="00435BCC" w:rsidRPr="00435BCC" w14:paraId="75A12A53" w14:textId="77777777" w:rsidTr="00435BCC">
              <w:trPr>
                <w:trHeight w:val="750"/>
              </w:trPr>
              <w:tc>
                <w:tcPr>
                  <w:tcW w:w="8000" w:type="dxa"/>
                  <w:gridSpan w:val="5"/>
                  <w:tcBorders>
                    <w:top w:val="nil"/>
                    <w:left w:val="nil"/>
                    <w:bottom w:val="nil"/>
                    <w:right w:val="nil"/>
                  </w:tcBorders>
                  <w:shd w:val="clear" w:color="auto" w:fill="auto"/>
                  <w:vAlign w:val="bottom"/>
                  <w:hideMark/>
                </w:tcPr>
                <w:p w14:paraId="07F5A3FF" w14:textId="77777777" w:rsidR="00435BCC" w:rsidRPr="00435BCC" w:rsidRDefault="00435BCC" w:rsidP="00435BCC">
                  <w:pPr>
                    <w:widowControl/>
                    <w:autoSpaceDE/>
                    <w:autoSpaceDN/>
                    <w:jc w:val="center"/>
                    <w:rPr>
                      <w:rFonts w:ascii="Calibri" w:eastAsia="Times New Roman" w:hAnsi="Calibri" w:cs="Calibri"/>
                      <w:b/>
                      <w:bCs/>
                      <w:color w:val="000000"/>
                      <w:sz w:val="56"/>
                      <w:szCs w:val="56"/>
                      <w:lang w:bidi="ar-SA"/>
                    </w:rPr>
                  </w:pPr>
                  <w:r w:rsidRPr="00435BCC">
                    <w:rPr>
                      <w:rFonts w:ascii="Calibri" w:eastAsia="Times New Roman" w:hAnsi="Calibri" w:cs="Calibri"/>
                      <w:b/>
                      <w:bCs/>
                      <w:color w:val="000000"/>
                      <w:sz w:val="56"/>
                      <w:szCs w:val="56"/>
                      <w:lang w:bidi="ar-SA"/>
                    </w:rPr>
                    <w:t>Medical Coder / Biller</w:t>
                  </w:r>
                </w:p>
              </w:tc>
            </w:tr>
            <w:tr w:rsidR="00435BCC" w:rsidRPr="00435BCC" w14:paraId="6841D645" w14:textId="77777777" w:rsidTr="00435BCC">
              <w:trPr>
                <w:trHeight w:val="720"/>
              </w:trPr>
              <w:tc>
                <w:tcPr>
                  <w:tcW w:w="8000" w:type="dxa"/>
                  <w:gridSpan w:val="5"/>
                  <w:tcBorders>
                    <w:top w:val="nil"/>
                    <w:left w:val="nil"/>
                    <w:bottom w:val="nil"/>
                    <w:right w:val="nil"/>
                  </w:tcBorders>
                  <w:shd w:val="clear" w:color="auto" w:fill="auto"/>
                  <w:noWrap/>
                  <w:vAlign w:val="bottom"/>
                  <w:hideMark/>
                </w:tcPr>
                <w:p w14:paraId="42E1B74D" w14:textId="77777777" w:rsidR="00435BCC" w:rsidRPr="00435BCC" w:rsidRDefault="00435BCC" w:rsidP="00435BCC">
                  <w:pPr>
                    <w:widowControl/>
                    <w:autoSpaceDE/>
                    <w:autoSpaceDN/>
                    <w:jc w:val="center"/>
                    <w:rPr>
                      <w:rFonts w:ascii="Calibri" w:eastAsia="Times New Roman" w:hAnsi="Calibri" w:cs="Calibri"/>
                      <w:b/>
                      <w:bCs/>
                      <w:color w:val="000000"/>
                      <w:sz w:val="56"/>
                      <w:szCs w:val="56"/>
                      <w:lang w:bidi="ar-SA"/>
                    </w:rPr>
                  </w:pPr>
                  <w:r w:rsidRPr="00435BCC">
                    <w:rPr>
                      <w:rFonts w:ascii="Calibri" w:eastAsia="Times New Roman" w:hAnsi="Calibri" w:cs="Calibri"/>
                      <w:b/>
                      <w:bCs/>
                      <w:color w:val="000000"/>
                      <w:sz w:val="56"/>
                      <w:szCs w:val="56"/>
                      <w:lang w:bidi="ar-SA"/>
                    </w:rPr>
                    <w:t>2023-2024</w:t>
                  </w:r>
                </w:p>
              </w:tc>
            </w:tr>
            <w:tr w:rsidR="00435BCC" w:rsidRPr="00435BCC" w14:paraId="121D38F4" w14:textId="77777777" w:rsidTr="00435BCC">
              <w:trPr>
                <w:trHeight w:val="300"/>
              </w:trPr>
              <w:tc>
                <w:tcPr>
                  <w:tcW w:w="1734" w:type="dxa"/>
                  <w:tcBorders>
                    <w:top w:val="nil"/>
                    <w:left w:val="nil"/>
                    <w:bottom w:val="nil"/>
                    <w:right w:val="nil"/>
                  </w:tcBorders>
                  <w:shd w:val="clear" w:color="auto" w:fill="auto"/>
                  <w:noWrap/>
                  <w:vAlign w:val="bottom"/>
                  <w:hideMark/>
                </w:tcPr>
                <w:p w14:paraId="40C5F1FA" w14:textId="77777777" w:rsidR="00435BCC" w:rsidRPr="00435BCC" w:rsidRDefault="00435BCC" w:rsidP="00435BCC">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04E0E6A8"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2FD5E8C"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0D20FE73"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45CE303C" w14:textId="77777777" w:rsidR="00435BCC" w:rsidRPr="00435BCC" w:rsidRDefault="00435BCC" w:rsidP="00435BCC">
                  <w:pPr>
                    <w:widowControl/>
                    <w:autoSpaceDE/>
                    <w:autoSpaceDN/>
                    <w:jc w:val="right"/>
                    <w:rPr>
                      <w:rFonts w:ascii="Calibri" w:eastAsia="Times New Roman" w:hAnsi="Calibri" w:cs="Calibri"/>
                      <w:color w:val="000000"/>
                      <w:lang w:bidi="ar-SA"/>
                    </w:rPr>
                  </w:pPr>
                  <w:r w:rsidRPr="00435BCC">
                    <w:rPr>
                      <w:rFonts w:ascii="Calibri" w:eastAsia="Times New Roman" w:hAnsi="Calibri" w:cs="Calibri"/>
                      <w:color w:val="000000"/>
                      <w:lang w:bidi="ar-SA"/>
                    </w:rPr>
                    <w:t>Hours</w:t>
                  </w:r>
                </w:p>
              </w:tc>
            </w:tr>
            <w:tr w:rsidR="00435BCC" w:rsidRPr="00435BCC" w14:paraId="4891C13F" w14:textId="77777777" w:rsidTr="00435BCC">
              <w:trPr>
                <w:trHeight w:val="300"/>
              </w:trPr>
              <w:tc>
                <w:tcPr>
                  <w:tcW w:w="4161" w:type="dxa"/>
                  <w:gridSpan w:val="2"/>
                  <w:tcBorders>
                    <w:top w:val="nil"/>
                    <w:left w:val="nil"/>
                    <w:bottom w:val="single" w:sz="4" w:space="0" w:color="auto"/>
                    <w:right w:val="nil"/>
                  </w:tcBorders>
                  <w:shd w:val="clear" w:color="000000" w:fill="FFC000"/>
                  <w:noWrap/>
                  <w:vAlign w:val="bottom"/>
                  <w:hideMark/>
                </w:tcPr>
                <w:p w14:paraId="061EA33D" w14:textId="77777777" w:rsidR="00435BCC" w:rsidRPr="00435BCC" w:rsidRDefault="00435BCC" w:rsidP="00435BCC">
                  <w:pPr>
                    <w:widowControl/>
                    <w:autoSpaceDE/>
                    <w:autoSpaceDN/>
                    <w:rPr>
                      <w:rFonts w:ascii="Arial monospaced for SAP" w:eastAsia="Times New Roman" w:hAnsi="Arial monospaced for SAP" w:cs="Calibri"/>
                      <w:b/>
                      <w:bCs/>
                      <w:i/>
                      <w:iCs/>
                      <w:lang w:bidi="ar-SA"/>
                    </w:rPr>
                  </w:pPr>
                  <w:r w:rsidRPr="00435BCC">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60691048" w14:textId="77777777" w:rsidR="00435BCC" w:rsidRPr="00435BCC" w:rsidRDefault="00435BCC" w:rsidP="00435BCC">
                  <w:pPr>
                    <w:widowControl/>
                    <w:autoSpaceDE/>
                    <w:autoSpaceDN/>
                    <w:rPr>
                      <w:rFonts w:ascii="Calibri" w:eastAsia="Times New Roman" w:hAnsi="Calibri" w:cs="Calibri"/>
                      <w:color w:val="000000"/>
                      <w:lang w:bidi="ar-SA"/>
                    </w:rPr>
                  </w:pPr>
                  <w:r w:rsidRPr="00435BCC">
                    <w:rPr>
                      <w:rFonts w:ascii="Calibri" w:eastAsia="Times New Roman" w:hAnsi="Calibri" w:cs="Calibri"/>
                      <w:color w:val="000000"/>
                      <w:lang w:bidi="ar-SA"/>
                    </w:rPr>
                    <w:t> </w:t>
                  </w:r>
                </w:p>
              </w:tc>
              <w:tc>
                <w:tcPr>
                  <w:tcW w:w="265" w:type="dxa"/>
                  <w:tcBorders>
                    <w:top w:val="nil"/>
                    <w:left w:val="nil"/>
                    <w:bottom w:val="single" w:sz="4" w:space="0" w:color="auto"/>
                    <w:right w:val="nil"/>
                  </w:tcBorders>
                  <w:shd w:val="clear" w:color="000000" w:fill="FFC000"/>
                  <w:noWrap/>
                  <w:vAlign w:val="bottom"/>
                  <w:hideMark/>
                </w:tcPr>
                <w:p w14:paraId="39A2920B" w14:textId="77777777" w:rsidR="00435BCC" w:rsidRPr="00435BCC" w:rsidRDefault="00435BCC" w:rsidP="00435BCC">
                  <w:pPr>
                    <w:widowControl/>
                    <w:autoSpaceDE/>
                    <w:autoSpaceDN/>
                    <w:rPr>
                      <w:rFonts w:ascii="Calibri" w:eastAsia="Times New Roman" w:hAnsi="Calibri" w:cs="Calibri"/>
                      <w:color w:val="000000"/>
                      <w:lang w:bidi="ar-SA"/>
                    </w:rPr>
                  </w:pPr>
                  <w:r w:rsidRPr="00435BCC">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2CC97B73" w14:textId="77777777" w:rsidR="00435BCC" w:rsidRPr="00435BCC" w:rsidRDefault="00435BCC" w:rsidP="00435BCC">
                  <w:pPr>
                    <w:widowControl/>
                    <w:autoSpaceDE/>
                    <w:autoSpaceDN/>
                    <w:rPr>
                      <w:rFonts w:ascii="Calibri" w:eastAsia="Times New Roman" w:hAnsi="Calibri" w:cs="Calibri"/>
                      <w:color w:val="000000"/>
                      <w:lang w:bidi="ar-SA"/>
                    </w:rPr>
                  </w:pPr>
                  <w:r w:rsidRPr="00435BCC">
                    <w:rPr>
                      <w:rFonts w:ascii="Calibri" w:eastAsia="Times New Roman" w:hAnsi="Calibri" w:cs="Calibri"/>
                      <w:color w:val="000000"/>
                      <w:lang w:bidi="ar-SA"/>
                    </w:rPr>
                    <w:t> </w:t>
                  </w:r>
                </w:p>
              </w:tc>
            </w:tr>
            <w:tr w:rsidR="00435BCC" w:rsidRPr="00435BCC" w14:paraId="201D407E" w14:textId="77777777" w:rsidTr="00435BCC">
              <w:trPr>
                <w:trHeight w:val="300"/>
              </w:trPr>
              <w:tc>
                <w:tcPr>
                  <w:tcW w:w="1734" w:type="dxa"/>
                  <w:tcBorders>
                    <w:top w:val="nil"/>
                    <w:left w:val="nil"/>
                    <w:bottom w:val="nil"/>
                    <w:right w:val="nil"/>
                  </w:tcBorders>
                  <w:shd w:val="clear" w:color="000000" w:fill="FFC000"/>
                  <w:noWrap/>
                  <w:vAlign w:val="bottom"/>
                  <w:hideMark/>
                </w:tcPr>
                <w:p w14:paraId="1AAF58E4"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53F1F5D9"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04716991"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0DEB8A17"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Total Tuition</w:t>
                  </w:r>
                </w:p>
              </w:tc>
            </w:tr>
            <w:tr w:rsidR="00435BCC" w:rsidRPr="00435BCC" w14:paraId="08C38CEA" w14:textId="77777777" w:rsidTr="00435BCC">
              <w:trPr>
                <w:trHeight w:val="300"/>
              </w:trPr>
              <w:tc>
                <w:tcPr>
                  <w:tcW w:w="1734" w:type="dxa"/>
                  <w:tcBorders>
                    <w:top w:val="nil"/>
                    <w:left w:val="nil"/>
                    <w:bottom w:val="nil"/>
                    <w:right w:val="nil"/>
                  </w:tcBorders>
                  <w:shd w:val="clear" w:color="000000" w:fill="FFC000"/>
                  <w:noWrap/>
                  <w:vAlign w:val="bottom"/>
                  <w:hideMark/>
                </w:tcPr>
                <w:p w14:paraId="1D3FD4BA"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34D0AAD4" w14:textId="77777777" w:rsidR="00435BCC" w:rsidRPr="00435BCC" w:rsidRDefault="00435BCC" w:rsidP="00435BCC">
                  <w:pPr>
                    <w:widowControl/>
                    <w:autoSpaceDE/>
                    <w:autoSpaceDN/>
                    <w:jc w:val="center"/>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1110</w:t>
                  </w:r>
                </w:p>
              </w:tc>
              <w:tc>
                <w:tcPr>
                  <w:tcW w:w="1320" w:type="dxa"/>
                  <w:tcBorders>
                    <w:top w:val="nil"/>
                    <w:left w:val="nil"/>
                    <w:bottom w:val="nil"/>
                    <w:right w:val="nil"/>
                  </w:tcBorders>
                  <w:shd w:val="clear" w:color="000000" w:fill="FFC000"/>
                  <w:noWrap/>
                  <w:vAlign w:val="bottom"/>
                  <w:hideMark/>
                </w:tcPr>
                <w:p w14:paraId="443656E4" w14:textId="77777777" w:rsidR="00435BCC" w:rsidRPr="00435BCC" w:rsidRDefault="00435BCC" w:rsidP="00435BCC">
                  <w:pPr>
                    <w:widowControl/>
                    <w:autoSpaceDE/>
                    <w:autoSpaceDN/>
                    <w:jc w:val="right"/>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$2.92</w:t>
                  </w:r>
                </w:p>
              </w:tc>
              <w:tc>
                <w:tcPr>
                  <w:tcW w:w="265" w:type="dxa"/>
                  <w:tcBorders>
                    <w:top w:val="nil"/>
                    <w:left w:val="nil"/>
                    <w:bottom w:val="nil"/>
                    <w:right w:val="nil"/>
                  </w:tcBorders>
                  <w:shd w:val="clear" w:color="000000" w:fill="FFC000"/>
                  <w:noWrap/>
                  <w:vAlign w:val="bottom"/>
                  <w:hideMark/>
                </w:tcPr>
                <w:p w14:paraId="73B0346E"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49D8445D"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$ 3,241.20 </w:t>
                  </w:r>
                </w:p>
              </w:tc>
            </w:tr>
            <w:tr w:rsidR="00435BCC" w:rsidRPr="00435BCC" w14:paraId="35A56C61" w14:textId="77777777" w:rsidTr="00435BCC">
              <w:trPr>
                <w:trHeight w:val="300"/>
              </w:trPr>
              <w:tc>
                <w:tcPr>
                  <w:tcW w:w="1734" w:type="dxa"/>
                  <w:tcBorders>
                    <w:top w:val="nil"/>
                    <w:left w:val="nil"/>
                    <w:bottom w:val="nil"/>
                    <w:right w:val="nil"/>
                  </w:tcBorders>
                  <w:shd w:val="clear" w:color="000000" w:fill="FFC000"/>
                  <w:noWrap/>
                  <w:vAlign w:val="bottom"/>
                  <w:hideMark/>
                </w:tcPr>
                <w:p w14:paraId="51019A6A"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458DB132"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bottom"/>
                  <w:hideMark/>
                </w:tcPr>
                <w:p w14:paraId="67D39916" w14:textId="77777777" w:rsidR="00435BCC" w:rsidRPr="00435BCC" w:rsidRDefault="00435BCC" w:rsidP="00435BCC">
                  <w:pPr>
                    <w:widowControl/>
                    <w:autoSpaceDE/>
                    <w:autoSpaceDN/>
                    <w:jc w:val="right"/>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$0.40</w:t>
                  </w:r>
                </w:p>
              </w:tc>
              <w:tc>
                <w:tcPr>
                  <w:tcW w:w="265" w:type="dxa"/>
                  <w:tcBorders>
                    <w:top w:val="nil"/>
                    <w:left w:val="nil"/>
                    <w:bottom w:val="nil"/>
                    <w:right w:val="nil"/>
                  </w:tcBorders>
                  <w:shd w:val="clear" w:color="000000" w:fill="FFC000"/>
                  <w:noWrap/>
                  <w:vAlign w:val="bottom"/>
                  <w:hideMark/>
                </w:tcPr>
                <w:p w14:paraId="3BA4DD99"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3ED6130B"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444.00 </w:t>
                  </w:r>
                </w:p>
              </w:tc>
            </w:tr>
            <w:tr w:rsidR="00435BCC" w:rsidRPr="00435BCC" w14:paraId="2804A833" w14:textId="77777777" w:rsidTr="00435BCC">
              <w:trPr>
                <w:trHeight w:val="300"/>
              </w:trPr>
              <w:tc>
                <w:tcPr>
                  <w:tcW w:w="4161" w:type="dxa"/>
                  <w:gridSpan w:val="2"/>
                  <w:tcBorders>
                    <w:top w:val="nil"/>
                    <w:left w:val="nil"/>
                    <w:bottom w:val="nil"/>
                    <w:right w:val="nil"/>
                  </w:tcBorders>
                  <w:shd w:val="clear" w:color="000000" w:fill="FFC000"/>
                  <w:noWrap/>
                  <w:vAlign w:val="bottom"/>
                  <w:hideMark/>
                </w:tcPr>
                <w:p w14:paraId="263BA7D9"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59A2E4CE"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FFC000"/>
                  <w:noWrap/>
                  <w:vAlign w:val="bottom"/>
                  <w:hideMark/>
                </w:tcPr>
                <w:p w14:paraId="59309CC9"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38FB9EB7"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30.00 </w:t>
                  </w:r>
                </w:p>
              </w:tc>
            </w:tr>
            <w:tr w:rsidR="00435BCC" w:rsidRPr="00435BCC" w14:paraId="3BFF5511" w14:textId="77777777" w:rsidTr="00435BCC">
              <w:trPr>
                <w:trHeight w:val="300"/>
              </w:trPr>
              <w:tc>
                <w:tcPr>
                  <w:tcW w:w="4161" w:type="dxa"/>
                  <w:gridSpan w:val="2"/>
                  <w:tcBorders>
                    <w:top w:val="nil"/>
                    <w:left w:val="nil"/>
                    <w:bottom w:val="nil"/>
                    <w:right w:val="nil"/>
                  </w:tcBorders>
                  <w:shd w:val="clear" w:color="000000" w:fill="FFC000"/>
                  <w:noWrap/>
                  <w:vAlign w:val="bottom"/>
                  <w:hideMark/>
                </w:tcPr>
                <w:p w14:paraId="55B57E93"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2EC5A346"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FFC000"/>
                  <w:noWrap/>
                  <w:vAlign w:val="bottom"/>
                  <w:hideMark/>
                </w:tcPr>
                <w:p w14:paraId="6F156E0C"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242BB65A"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30.00 </w:t>
                  </w:r>
                </w:p>
              </w:tc>
            </w:tr>
            <w:tr w:rsidR="00435BCC" w:rsidRPr="00435BCC" w14:paraId="5F9678C0" w14:textId="77777777" w:rsidTr="00435BCC">
              <w:trPr>
                <w:trHeight w:val="300"/>
              </w:trPr>
              <w:tc>
                <w:tcPr>
                  <w:tcW w:w="1734" w:type="dxa"/>
                  <w:tcBorders>
                    <w:top w:val="nil"/>
                    <w:left w:val="nil"/>
                    <w:bottom w:val="nil"/>
                    <w:right w:val="nil"/>
                  </w:tcBorders>
                  <w:shd w:val="clear" w:color="auto" w:fill="auto"/>
                  <w:noWrap/>
                  <w:vAlign w:val="bottom"/>
                  <w:hideMark/>
                </w:tcPr>
                <w:p w14:paraId="4D6F33C2"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3E21775D"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24ECF51E"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31843A92"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38C7AF22"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r>
            <w:tr w:rsidR="00435BCC" w:rsidRPr="00435BCC" w14:paraId="6B83DCE5" w14:textId="77777777" w:rsidTr="00435BCC">
              <w:trPr>
                <w:trHeight w:val="300"/>
              </w:trPr>
              <w:tc>
                <w:tcPr>
                  <w:tcW w:w="4161" w:type="dxa"/>
                  <w:gridSpan w:val="2"/>
                  <w:tcBorders>
                    <w:top w:val="nil"/>
                    <w:left w:val="nil"/>
                    <w:bottom w:val="single" w:sz="4" w:space="0" w:color="auto"/>
                    <w:right w:val="nil"/>
                  </w:tcBorders>
                  <w:shd w:val="clear" w:color="000000" w:fill="92D050"/>
                  <w:noWrap/>
                  <w:vAlign w:val="bottom"/>
                  <w:hideMark/>
                </w:tcPr>
                <w:p w14:paraId="2AA34FF1" w14:textId="77777777" w:rsidR="00435BCC" w:rsidRPr="00435BCC" w:rsidRDefault="00435BCC" w:rsidP="00435BCC">
                  <w:pPr>
                    <w:widowControl/>
                    <w:autoSpaceDE/>
                    <w:autoSpaceDN/>
                    <w:rPr>
                      <w:rFonts w:ascii="Arial monospaced for SAP" w:eastAsia="Times New Roman" w:hAnsi="Arial monospaced for SAP" w:cs="Calibri"/>
                      <w:b/>
                      <w:bCs/>
                      <w:i/>
                      <w:iCs/>
                      <w:color w:val="000000"/>
                      <w:lang w:bidi="ar-SA"/>
                    </w:rPr>
                  </w:pPr>
                  <w:r w:rsidRPr="00435BCC">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563EA37F"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single" w:sz="4" w:space="0" w:color="auto"/>
                    <w:right w:val="nil"/>
                  </w:tcBorders>
                  <w:shd w:val="clear" w:color="000000" w:fill="92D050"/>
                  <w:noWrap/>
                  <w:vAlign w:val="bottom"/>
                  <w:hideMark/>
                </w:tcPr>
                <w:p w14:paraId="3C131BE6"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44221B73"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r>
            <w:tr w:rsidR="00435BCC" w:rsidRPr="00435BCC" w14:paraId="04D52316" w14:textId="77777777" w:rsidTr="00435BCC">
              <w:trPr>
                <w:trHeight w:val="300"/>
              </w:trPr>
              <w:tc>
                <w:tcPr>
                  <w:tcW w:w="1734" w:type="dxa"/>
                  <w:tcBorders>
                    <w:top w:val="nil"/>
                    <w:left w:val="nil"/>
                    <w:bottom w:val="nil"/>
                    <w:right w:val="nil"/>
                  </w:tcBorders>
                  <w:shd w:val="clear" w:color="000000" w:fill="92D050"/>
                  <w:noWrap/>
                  <w:vAlign w:val="bottom"/>
                  <w:hideMark/>
                </w:tcPr>
                <w:p w14:paraId="3CBE4064"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69B91843"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7CE4BDAB"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6E4D4892"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25E60832"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$ 1,300.00 </w:t>
                  </w:r>
                </w:p>
              </w:tc>
            </w:tr>
            <w:tr w:rsidR="00435BCC" w:rsidRPr="00435BCC" w14:paraId="778C79EF" w14:textId="77777777" w:rsidTr="00435BCC">
              <w:trPr>
                <w:trHeight w:val="300"/>
              </w:trPr>
              <w:tc>
                <w:tcPr>
                  <w:tcW w:w="4161" w:type="dxa"/>
                  <w:gridSpan w:val="2"/>
                  <w:tcBorders>
                    <w:top w:val="nil"/>
                    <w:left w:val="nil"/>
                    <w:bottom w:val="nil"/>
                    <w:right w:val="nil"/>
                  </w:tcBorders>
                  <w:shd w:val="clear" w:color="000000" w:fill="92D050"/>
                  <w:noWrap/>
                  <w:vAlign w:val="bottom"/>
                  <w:hideMark/>
                </w:tcPr>
                <w:p w14:paraId="7FAFA9F4"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1117E0DE"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5C1A556D"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94C19F3"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690.00 </w:t>
                  </w:r>
                </w:p>
              </w:tc>
            </w:tr>
            <w:tr w:rsidR="00435BCC" w:rsidRPr="00435BCC" w14:paraId="35041E5F" w14:textId="77777777" w:rsidTr="00435BCC">
              <w:trPr>
                <w:trHeight w:val="300"/>
              </w:trPr>
              <w:tc>
                <w:tcPr>
                  <w:tcW w:w="4161" w:type="dxa"/>
                  <w:gridSpan w:val="2"/>
                  <w:tcBorders>
                    <w:top w:val="nil"/>
                    <w:left w:val="nil"/>
                    <w:bottom w:val="nil"/>
                    <w:right w:val="nil"/>
                  </w:tcBorders>
                  <w:shd w:val="clear" w:color="000000" w:fill="92D050"/>
                  <w:noWrap/>
                  <w:vAlign w:val="bottom"/>
                  <w:hideMark/>
                </w:tcPr>
                <w:p w14:paraId="632EAD00"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Tools (Optional)</w:t>
                  </w:r>
                </w:p>
              </w:tc>
              <w:tc>
                <w:tcPr>
                  <w:tcW w:w="1320" w:type="dxa"/>
                  <w:tcBorders>
                    <w:top w:val="nil"/>
                    <w:left w:val="nil"/>
                    <w:bottom w:val="nil"/>
                    <w:right w:val="nil"/>
                  </w:tcBorders>
                  <w:shd w:val="clear" w:color="000000" w:fill="92D050"/>
                  <w:noWrap/>
                  <w:vAlign w:val="bottom"/>
                  <w:hideMark/>
                </w:tcPr>
                <w:p w14:paraId="10AFB77D"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401EEBC2"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D4757E6"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   </w:t>
                  </w:r>
                </w:p>
              </w:tc>
            </w:tr>
            <w:tr w:rsidR="00435BCC" w:rsidRPr="00435BCC" w14:paraId="1C3BBB2B" w14:textId="77777777" w:rsidTr="00435BCC">
              <w:trPr>
                <w:trHeight w:val="300"/>
              </w:trPr>
              <w:tc>
                <w:tcPr>
                  <w:tcW w:w="1734" w:type="dxa"/>
                  <w:tcBorders>
                    <w:top w:val="nil"/>
                    <w:left w:val="nil"/>
                    <w:bottom w:val="nil"/>
                    <w:right w:val="nil"/>
                  </w:tcBorders>
                  <w:shd w:val="clear" w:color="000000" w:fill="92D050"/>
                  <w:noWrap/>
                  <w:vAlign w:val="bottom"/>
                  <w:hideMark/>
                </w:tcPr>
                <w:p w14:paraId="7A0DFA40"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Uniforms</w:t>
                  </w:r>
                </w:p>
              </w:tc>
              <w:tc>
                <w:tcPr>
                  <w:tcW w:w="2427" w:type="dxa"/>
                  <w:tcBorders>
                    <w:top w:val="nil"/>
                    <w:left w:val="nil"/>
                    <w:bottom w:val="nil"/>
                    <w:right w:val="nil"/>
                  </w:tcBorders>
                  <w:shd w:val="clear" w:color="000000" w:fill="92D050"/>
                  <w:noWrap/>
                  <w:vAlign w:val="bottom"/>
                  <w:hideMark/>
                </w:tcPr>
                <w:p w14:paraId="05465DFE"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77908CBF"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7F74736B"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317CCFC6"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160.00 </w:t>
                  </w:r>
                </w:p>
              </w:tc>
            </w:tr>
            <w:tr w:rsidR="00435BCC" w:rsidRPr="00435BCC" w14:paraId="50BC085F" w14:textId="77777777" w:rsidTr="00435BCC">
              <w:trPr>
                <w:trHeight w:val="300"/>
              </w:trPr>
              <w:tc>
                <w:tcPr>
                  <w:tcW w:w="1734" w:type="dxa"/>
                  <w:tcBorders>
                    <w:top w:val="nil"/>
                    <w:left w:val="nil"/>
                    <w:bottom w:val="nil"/>
                    <w:right w:val="nil"/>
                  </w:tcBorders>
                  <w:shd w:val="clear" w:color="000000" w:fill="92D050"/>
                  <w:noWrap/>
                  <w:vAlign w:val="bottom"/>
                  <w:hideMark/>
                </w:tcPr>
                <w:p w14:paraId="3A882B1A"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14EA4D0E"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7B9AC5EF"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7BA85656"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04050C78"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   </w:t>
                  </w:r>
                </w:p>
              </w:tc>
            </w:tr>
            <w:tr w:rsidR="00435BCC" w:rsidRPr="00435BCC" w14:paraId="1D6E040A" w14:textId="77777777" w:rsidTr="00435BCC">
              <w:trPr>
                <w:trHeight w:val="300"/>
              </w:trPr>
              <w:tc>
                <w:tcPr>
                  <w:tcW w:w="4161" w:type="dxa"/>
                  <w:gridSpan w:val="2"/>
                  <w:tcBorders>
                    <w:top w:val="nil"/>
                    <w:left w:val="nil"/>
                    <w:bottom w:val="nil"/>
                    <w:right w:val="nil"/>
                  </w:tcBorders>
                  <w:shd w:val="clear" w:color="000000" w:fill="92D050"/>
                  <w:noWrap/>
                  <w:vAlign w:val="bottom"/>
                  <w:hideMark/>
                </w:tcPr>
                <w:p w14:paraId="589A07DE"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282CA3F2"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65" w:type="dxa"/>
                  <w:tcBorders>
                    <w:top w:val="nil"/>
                    <w:left w:val="nil"/>
                    <w:bottom w:val="nil"/>
                    <w:right w:val="nil"/>
                  </w:tcBorders>
                  <w:shd w:val="clear" w:color="000000" w:fill="92D050"/>
                  <w:noWrap/>
                  <w:vAlign w:val="bottom"/>
                  <w:hideMark/>
                </w:tcPr>
                <w:p w14:paraId="539A3BA7"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5EEF4D1C"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   </w:t>
                  </w:r>
                </w:p>
              </w:tc>
            </w:tr>
            <w:tr w:rsidR="00435BCC" w:rsidRPr="00435BCC" w14:paraId="2E2AF359" w14:textId="77777777" w:rsidTr="00435BCC">
              <w:trPr>
                <w:trHeight w:val="300"/>
              </w:trPr>
              <w:tc>
                <w:tcPr>
                  <w:tcW w:w="1734" w:type="dxa"/>
                  <w:tcBorders>
                    <w:top w:val="nil"/>
                    <w:left w:val="nil"/>
                    <w:bottom w:val="nil"/>
                    <w:right w:val="nil"/>
                  </w:tcBorders>
                  <w:shd w:val="clear" w:color="auto" w:fill="auto"/>
                  <w:noWrap/>
                  <w:vAlign w:val="bottom"/>
                  <w:hideMark/>
                </w:tcPr>
                <w:p w14:paraId="209DB772"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5D9352A6"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77D69A05"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265" w:type="dxa"/>
                  <w:tcBorders>
                    <w:top w:val="nil"/>
                    <w:left w:val="nil"/>
                    <w:bottom w:val="nil"/>
                    <w:right w:val="nil"/>
                  </w:tcBorders>
                  <w:shd w:val="clear" w:color="auto" w:fill="auto"/>
                  <w:noWrap/>
                  <w:vAlign w:val="bottom"/>
                  <w:hideMark/>
                </w:tcPr>
                <w:p w14:paraId="7EDFAB59"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65BD6725"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r>
            <w:tr w:rsidR="00435BCC" w:rsidRPr="00435BCC" w14:paraId="3FD5F7E0" w14:textId="77777777" w:rsidTr="00435BCC">
              <w:trPr>
                <w:trHeight w:val="315"/>
              </w:trPr>
              <w:tc>
                <w:tcPr>
                  <w:tcW w:w="4161" w:type="dxa"/>
                  <w:gridSpan w:val="2"/>
                  <w:tcBorders>
                    <w:top w:val="nil"/>
                    <w:left w:val="nil"/>
                    <w:bottom w:val="nil"/>
                    <w:right w:val="nil"/>
                  </w:tcBorders>
                  <w:shd w:val="clear" w:color="auto" w:fill="auto"/>
                  <w:noWrap/>
                  <w:vAlign w:val="bottom"/>
                  <w:hideMark/>
                </w:tcPr>
                <w:p w14:paraId="40C66F4E"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17A8D23D"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p>
              </w:tc>
              <w:tc>
                <w:tcPr>
                  <w:tcW w:w="265" w:type="dxa"/>
                  <w:tcBorders>
                    <w:top w:val="nil"/>
                    <w:left w:val="nil"/>
                    <w:bottom w:val="nil"/>
                    <w:right w:val="nil"/>
                  </w:tcBorders>
                  <w:shd w:val="clear" w:color="auto" w:fill="auto"/>
                  <w:noWrap/>
                  <w:vAlign w:val="bottom"/>
                  <w:hideMark/>
                </w:tcPr>
                <w:p w14:paraId="42962BE7" w14:textId="77777777" w:rsidR="00435BCC" w:rsidRPr="00435BCC" w:rsidRDefault="00435BCC" w:rsidP="00435BCC">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161F0A2C" w14:textId="77777777" w:rsidR="00435BCC" w:rsidRPr="00435BCC" w:rsidRDefault="00435BCC" w:rsidP="00435BCC">
                  <w:pPr>
                    <w:widowControl/>
                    <w:autoSpaceDE/>
                    <w:autoSpaceDN/>
                    <w:rPr>
                      <w:rFonts w:ascii="Arial monospaced for SAP" w:eastAsia="Times New Roman" w:hAnsi="Arial monospaced for SAP" w:cs="Calibri"/>
                      <w:b/>
                      <w:bCs/>
                      <w:color w:val="000000"/>
                      <w:lang w:bidi="ar-SA"/>
                    </w:rPr>
                  </w:pPr>
                  <w:r w:rsidRPr="00435BCC">
                    <w:rPr>
                      <w:rFonts w:ascii="Arial monospaced for SAP" w:eastAsia="Times New Roman" w:hAnsi="Arial monospaced for SAP" w:cs="Calibri"/>
                      <w:b/>
                      <w:bCs/>
                      <w:color w:val="000000"/>
                      <w:lang w:bidi="ar-SA"/>
                    </w:rPr>
                    <w:t xml:space="preserve"> $ 5,895.20 </w:t>
                  </w:r>
                </w:p>
              </w:tc>
            </w:tr>
          </w:tbl>
          <w:p w14:paraId="38F6447C" w14:textId="0866725E" w:rsidR="00435BCC" w:rsidRPr="00132EFA" w:rsidRDefault="00435BCC" w:rsidP="002D14A8">
            <w:pPr>
              <w:pStyle w:val="TableParagraph"/>
              <w:ind w:left="1239" w:right="1242"/>
              <w:rPr>
                <w:sz w:val="20"/>
              </w:rPr>
            </w:pPr>
          </w:p>
        </w:tc>
      </w:tr>
    </w:tbl>
    <w:p w14:paraId="0569C12D" w14:textId="77777777" w:rsidR="00E03D42" w:rsidRDefault="00E03D42" w:rsidP="002D14A8">
      <w:pPr>
        <w:pStyle w:val="Heading3"/>
        <w:ind w:left="0"/>
        <w:rPr>
          <w:color w:val="0070C0"/>
        </w:rPr>
      </w:pPr>
    </w:p>
    <w:p w14:paraId="27AD3922" w14:textId="77777777" w:rsidR="00E03D42" w:rsidRDefault="00E03D42" w:rsidP="002D14A8">
      <w:pPr>
        <w:pStyle w:val="Heading3"/>
        <w:ind w:left="0"/>
        <w:rPr>
          <w:color w:val="0070C0"/>
        </w:rPr>
      </w:pPr>
    </w:p>
    <w:p w14:paraId="2BC9D268" w14:textId="77777777" w:rsidR="00E03D42" w:rsidRDefault="00E03D42" w:rsidP="002D14A8">
      <w:pPr>
        <w:pStyle w:val="Heading3"/>
        <w:ind w:left="0"/>
        <w:rPr>
          <w:color w:val="0070C0"/>
        </w:rPr>
      </w:pPr>
    </w:p>
    <w:p w14:paraId="383FCACD" w14:textId="77777777" w:rsidR="00E03D42" w:rsidRDefault="00E03D42" w:rsidP="002D14A8">
      <w:pPr>
        <w:pStyle w:val="Heading3"/>
        <w:ind w:left="0"/>
        <w:rPr>
          <w:color w:val="0070C0"/>
        </w:rPr>
      </w:pPr>
    </w:p>
    <w:p w14:paraId="6AC1E7DE" w14:textId="77777777" w:rsidR="00E03D42" w:rsidRDefault="00E03D42" w:rsidP="002D14A8">
      <w:pPr>
        <w:pStyle w:val="Heading3"/>
        <w:ind w:left="0"/>
        <w:rPr>
          <w:color w:val="0070C0"/>
        </w:rPr>
      </w:pPr>
    </w:p>
    <w:p w14:paraId="2BA9E933" w14:textId="77777777" w:rsidR="00E03D42" w:rsidRDefault="00E03D42" w:rsidP="002D14A8">
      <w:pPr>
        <w:pStyle w:val="Heading3"/>
        <w:ind w:left="0"/>
        <w:rPr>
          <w:color w:val="0070C0"/>
        </w:rPr>
      </w:pPr>
    </w:p>
    <w:p w14:paraId="0ADED3A5" w14:textId="77777777" w:rsidR="00E03D42" w:rsidRDefault="00E03D42" w:rsidP="002D14A8">
      <w:pPr>
        <w:pStyle w:val="Heading3"/>
        <w:ind w:left="0"/>
        <w:rPr>
          <w:color w:val="0070C0"/>
        </w:rPr>
      </w:pPr>
    </w:p>
    <w:p w14:paraId="7F3EEBCA" w14:textId="77777777" w:rsidR="00E03D42" w:rsidRDefault="00E03D42" w:rsidP="002D14A8">
      <w:pPr>
        <w:pStyle w:val="Heading3"/>
        <w:ind w:left="0"/>
        <w:rPr>
          <w:color w:val="0070C0"/>
        </w:rPr>
      </w:pPr>
    </w:p>
    <w:p w14:paraId="139DA73E" w14:textId="77777777" w:rsidR="00E03D42" w:rsidRDefault="00E03D42" w:rsidP="002D14A8">
      <w:pPr>
        <w:pStyle w:val="Heading3"/>
        <w:ind w:left="0"/>
        <w:rPr>
          <w:color w:val="0070C0"/>
        </w:rPr>
      </w:pPr>
    </w:p>
    <w:p w14:paraId="41DB2DB9" w14:textId="2F9F12C6" w:rsidR="003C1B3A" w:rsidRPr="002D14A8" w:rsidRDefault="004E115D" w:rsidP="002D14A8">
      <w:pPr>
        <w:pStyle w:val="Heading3"/>
        <w:ind w:left="0"/>
        <w:rPr>
          <w:color w:val="0070C0"/>
        </w:rPr>
      </w:pPr>
      <w:r w:rsidRPr="002D14A8">
        <w:rPr>
          <w:color w:val="0070C0"/>
        </w:rPr>
        <w:lastRenderedPageBreak/>
        <w:t>NAILS SPECIALTY</w:t>
      </w:r>
    </w:p>
    <w:p w14:paraId="1075F14B" w14:textId="77777777" w:rsidR="003C1B3A" w:rsidRPr="00132EFA" w:rsidRDefault="003C1B3A" w:rsidP="002D14A8">
      <w:pPr>
        <w:rPr>
          <w:sz w:val="28"/>
        </w:rPr>
      </w:pPr>
    </w:p>
    <w:p w14:paraId="17B690FB" w14:textId="77777777" w:rsidR="003C1B3A" w:rsidRDefault="004E115D" w:rsidP="002D14A8">
      <w:pPr>
        <w:spacing w:line="254" w:lineRule="auto"/>
        <w:ind w:right="748"/>
        <w:rPr>
          <w:sz w:val="24"/>
          <w:szCs w:val="24"/>
        </w:rPr>
      </w:pPr>
      <w:r w:rsidRPr="002D14A8">
        <w:rPr>
          <w:sz w:val="24"/>
          <w:szCs w:val="24"/>
        </w:rPr>
        <w:t xml:space="preserve">Description: This program prepares students for employment as registered Manicurists and Pedicurists. The content includes communication; leadership; human relations and employability skills; safe and efficient work practices; Florida cosmetology law and rules; knowledge of the </w:t>
      </w:r>
      <w:proofErr w:type="gramStart"/>
      <w:r w:rsidRPr="002D14A8">
        <w:rPr>
          <w:sz w:val="24"/>
          <w:szCs w:val="24"/>
        </w:rPr>
        <w:t>nails</w:t>
      </w:r>
      <w:proofErr w:type="gramEnd"/>
      <w:r w:rsidRPr="002D14A8">
        <w:rPr>
          <w:sz w:val="24"/>
          <w:szCs w:val="24"/>
        </w:rPr>
        <w:t xml:space="preserve"> specialist and related chemistry; bacteriology, anatomy and physiology; and development of skills in performing the techniques required in the practice of nails specialist occupations.</w:t>
      </w:r>
    </w:p>
    <w:p w14:paraId="51E4B2A4" w14:textId="77777777" w:rsidR="00154F27" w:rsidRPr="002D14A8" w:rsidRDefault="00154F27" w:rsidP="002D14A8">
      <w:pPr>
        <w:spacing w:line="254" w:lineRule="auto"/>
        <w:ind w:right="748"/>
        <w:rPr>
          <w:sz w:val="24"/>
          <w:szCs w:val="24"/>
        </w:rPr>
      </w:pPr>
    </w:p>
    <w:p w14:paraId="4DA62607" w14:textId="77777777" w:rsidR="003C1B3A" w:rsidRPr="002D14A8" w:rsidRDefault="004E115D" w:rsidP="002D14A8">
      <w:pPr>
        <w:spacing w:line="254" w:lineRule="auto"/>
        <w:ind w:right="816"/>
        <w:rPr>
          <w:sz w:val="24"/>
          <w:szCs w:val="24"/>
        </w:rPr>
      </w:pPr>
      <w:r w:rsidRPr="002D14A8">
        <w:rPr>
          <w:sz w:val="24"/>
          <w:szCs w:val="24"/>
        </w:rPr>
        <w:t>This program focuses on broad, transferable skills and stresses understanding and demonstration of the following elements of the cosmetology industry; planning, management, finance, technical and production skills, underlying technological principles, labor, community, health, safety, and environmental issues.</w:t>
      </w:r>
    </w:p>
    <w:p w14:paraId="7A0DBC52" w14:textId="77777777" w:rsidR="003C1B3A" w:rsidRPr="002D14A8" w:rsidRDefault="003C1B3A" w:rsidP="002D14A8">
      <w:pPr>
        <w:pStyle w:val="BodyText"/>
      </w:pPr>
    </w:p>
    <w:p w14:paraId="7BFE9790" w14:textId="77777777" w:rsidR="003C1B3A" w:rsidRPr="002D14A8" w:rsidRDefault="004E115D" w:rsidP="002D14A8">
      <w:pPr>
        <w:spacing w:line="252" w:lineRule="auto"/>
        <w:ind w:right="1345"/>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7109603A" w14:textId="77777777" w:rsidR="003C1B3A" w:rsidRPr="002D14A8" w:rsidRDefault="003C1B3A" w:rsidP="002D14A8">
      <w:pPr>
        <w:pStyle w:val="BodyText"/>
      </w:pPr>
    </w:p>
    <w:p w14:paraId="0FBD8716" w14:textId="77777777" w:rsidR="003C1B3A" w:rsidRDefault="004E115D" w:rsidP="002D14A8">
      <w:pPr>
        <w:spacing w:line="254" w:lineRule="auto"/>
        <w:ind w:right="761"/>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 of one Occupational Completion Point. OCPs provide a student with early completion training options linked to employment opportunities established by the Florida Department of Education based on the Standard Occupational Classification (SOC) system and accepted industry titles.</w:t>
      </w:r>
    </w:p>
    <w:p w14:paraId="74F40DC3" w14:textId="77777777" w:rsidR="002D14A8" w:rsidRPr="002D14A8" w:rsidRDefault="002D14A8" w:rsidP="002D14A8">
      <w:pPr>
        <w:spacing w:line="254" w:lineRule="auto"/>
        <w:ind w:right="761"/>
        <w:rPr>
          <w:sz w:val="24"/>
          <w:szCs w:val="24"/>
        </w:rPr>
      </w:pPr>
    </w:p>
    <w:p w14:paraId="51C0E993" w14:textId="77777777" w:rsidR="003C1B3A" w:rsidRPr="002D14A8" w:rsidRDefault="004E115D" w:rsidP="002D14A8">
      <w:pPr>
        <w:rPr>
          <w:sz w:val="24"/>
          <w:szCs w:val="24"/>
        </w:rPr>
      </w:pPr>
      <w:r w:rsidRPr="002D14A8">
        <w:rPr>
          <w:sz w:val="24"/>
          <w:szCs w:val="24"/>
        </w:rPr>
        <w:t>The following table illustrates the program structure:</w:t>
      </w:r>
    </w:p>
    <w:p w14:paraId="70CD906E" w14:textId="77777777" w:rsidR="003C1B3A" w:rsidRPr="00132EFA" w:rsidRDefault="003C1B3A" w:rsidP="002D14A8">
      <w:pPr>
        <w:pStyle w:val="BodyText"/>
        <w:rPr>
          <w:sz w:val="21"/>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16F8FAD6" w14:textId="77777777" w:rsidTr="00AF3FFC">
        <w:trPr>
          <w:trHeight w:val="376"/>
        </w:trPr>
        <w:tc>
          <w:tcPr>
            <w:tcW w:w="9706" w:type="dxa"/>
            <w:gridSpan w:val="4"/>
            <w:tcBorders>
              <w:top w:val="nil"/>
              <w:left w:val="nil"/>
              <w:bottom w:val="nil"/>
              <w:right w:val="nil"/>
            </w:tcBorders>
            <w:shd w:val="clear" w:color="auto" w:fill="161863"/>
          </w:tcPr>
          <w:p w14:paraId="192AB89C" w14:textId="77777777" w:rsidR="003C1B3A" w:rsidRPr="00132EFA" w:rsidRDefault="004E115D" w:rsidP="002D14A8">
            <w:pPr>
              <w:pStyle w:val="TableParagraph"/>
              <w:tabs>
                <w:tab w:val="left" w:pos="1821"/>
                <w:tab w:val="left" w:pos="2661"/>
                <w:tab w:val="left" w:pos="8884"/>
              </w:tabs>
              <w:ind w:left="321"/>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132EFA" w:rsidRPr="00132EFA" w14:paraId="0559CCDB" w14:textId="77777777" w:rsidTr="00AF3FFC">
        <w:trPr>
          <w:trHeight w:val="405"/>
        </w:trPr>
        <w:tc>
          <w:tcPr>
            <w:tcW w:w="1532" w:type="dxa"/>
            <w:tcBorders>
              <w:top w:val="nil"/>
              <w:bottom w:val="single" w:sz="4" w:space="0" w:color="161863"/>
              <w:right w:val="single" w:sz="4" w:space="0" w:color="161863"/>
            </w:tcBorders>
            <w:shd w:val="clear" w:color="auto" w:fill="E7E7F0"/>
          </w:tcPr>
          <w:p w14:paraId="68BBA620" w14:textId="77777777" w:rsidR="003C1B3A" w:rsidRPr="00132EFA" w:rsidRDefault="004E115D" w:rsidP="002D14A8">
            <w:pPr>
              <w:pStyle w:val="TableParagraph"/>
              <w:ind w:left="311"/>
              <w:rPr>
                <w:sz w:val="24"/>
              </w:rPr>
            </w:pPr>
            <w:r w:rsidRPr="00132EFA">
              <w:rPr>
                <w:sz w:val="24"/>
              </w:rPr>
              <w:t>CSP0015</w:t>
            </w:r>
          </w:p>
        </w:tc>
        <w:tc>
          <w:tcPr>
            <w:tcW w:w="944" w:type="dxa"/>
            <w:tcBorders>
              <w:top w:val="nil"/>
              <w:left w:val="single" w:sz="4" w:space="0" w:color="161863"/>
              <w:bottom w:val="single" w:sz="4" w:space="0" w:color="161863"/>
              <w:right w:val="single" w:sz="4" w:space="0" w:color="161863"/>
            </w:tcBorders>
            <w:shd w:val="clear" w:color="auto" w:fill="E7E7F0"/>
          </w:tcPr>
          <w:p w14:paraId="01E11749" w14:textId="77777777" w:rsidR="003C1B3A" w:rsidRPr="00132EFA" w:rsidRDefault="004E115D" w:rsidP="002D14A8">
            <w:pPr>
              <w:pStyle w:val="TableParagraph"/>
              <w:ind w:left="69"/>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3346F016" w14:textId="77777777" w:rsidR="003C1B3A" w:rsidRPr="00132EFA" w:rsidRDefault="004E115D" w:rsidP="002D14A8">
            <w:pPr>
              <w:pStyle w:val="TableParagraph"/>
              <w:ind w:left="200"/>
              <w:rPr>
                <w:sz w:val="24"/>
              </w:rPr>
            </w:pPr>
            <w:r w:rsidRPr="00132EFA">
              <w:rPr>
                <w:sz w:val="24"/>
              </w:rPr>
              <w:t>Manicurist and Pedicurist</w:t>
            </w:r>
          </w:p>
        </w:tc>
        <w:tc>
          <w:tcPr>
            <w:tcW w:w="1086" w:type="dxa"/>
            <w:tcBorders>
              <w:top w:val="nil"/>
              <w:left w:val="single" w:sz="4" w:space="0" w:color="161863"/>
              <w:bottom w:val="single" w:sz="4" w:space="0" w:color="161863"/>
            </w:tcBorders>
            <w:shd w:val="clear" w:color="auto" w:fill="E7E7F0"/>
          </w:tcPr>
          <w:p w14:paraId="4375480C" w14:textId="77777777" w:rsidR="003C1B3A" w:rsidRPr="00132EFA" w:rsidRDefault="004E115D" w:rsidP="002D14A8">
            <w:pPr>
              <w:pStyle w:val="TableParagraph"/>
              <w:ind w:right="207"/>
              <w:rPr>
                <w:sz w:val="24"/>
              </w:rPr>
            </w:pPr>
            <w:r w:rsidRPr="00132EFA">
              <w:rPr>
                <w:w w:val="95"/>
                <w:sz w:val="24"/>
              </w:rPr>
              <w:t>240</w:t>
            </w:r>
          </w:p>
        </w:tc>
      </w:tr>
      <w:tr w:rsidR="00132EFA" w:rsidRPr="00132EFA" w14:paraId="476C59A5" w14:textId="77777777" w:rsidTr="00AF3FFC">
        <w:trPr>
          <w:trHeight w:val="369"/>
        </w:trPr>
        <w:tc>
          <w:tcPr>
            <w:tcW w:w="1532" w:type="dxa"/>
            <w:tcBorders>
              <w:top w:val="single" w:sz="4" w:space="0" w:color="161863"/>
              <w:right w:val="single" w:sz="4" w:space="0" w:color="161863"/>
            </w:tcBorders>
            <w:shd w:val="clear" w:color="auto" w:fill="E7E7F0"/>
          </w:tcPr>
          <w:p w14:paraId="61148E86"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6CACA7E2"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36B176F3" w14:textId="77777777" w:rsidR="003C1B3A" w:rsidRPr="00132EFA" w:rsidRDefault="004E115D" w:rsidP="002D14A8">
            <w:pPr>
              <w:pStyle w:val="TableParagraph"/>
              <w:ind w:left="200"/>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512D06D7" w14:textId="77777777" w:rsidR="003C1B3A" w:rsidRPr="00132EFA" w:rsidRDefault="004E115D" w:rsidP="002D14A8">
            <w:pPr>
              <w:pStyle w:val="TableParagraph"/>
              <w:ind w:right="221"/>
              <w:rPr>
                <w:sz w:val="24"/>
              </w:rPr>
            </w:pPr>
            <w:r w:rsidRPr="00132EFA">
              <w:rPr>
                <w:w w:val="95"/>
                <w:sz w:val="24"/>
              </w:rPr>
              <w:t>240</w:t>
            </w:r>
          </w:p>
        </w:tc>
      </w:tr>
    </w:tbl>
    <w:p w14:paraId="22B7EC3B" w14:textId="77777777" w:rsidR="003C1B3A" w:rsidRPr="00132EFA" w:rsidRDefault="003C1B3A" w:rsidP="002D14A8">
      <w:pPr>
        <w:pStyle w:val="BodyText"/>
        <w:rPr>
          <w:sz w:val="32"/>
        </w:rPr>
      </w:pPr>
    </w:p>
    <w:p w14:paraId="04EE4C62" w14:textId="77777777" w:rsidR="00AF3FFC" w:rsidRPr="002D14A8" w:rsidRDefault="004E115D" w:rsidP="002D14A8">
      <w:pPr>
        <w:spacing w:line="254" w:lineRule="auto"/>
        <w:ind w:right="816"/>
        <w:rPr>
          <w:sz w:val="24"/>
          <w:szCs w:val="24"/>
        </w:rPr>
      </w:pPr>
      <w:r w:rsidRPr="002D14A8">
        <w:rPr>
          <w:sz w:val="24"/>
          <w:szCs w:val="24"/>
        </w:rPr>
        <w:t>Admission Requirements: This program is available for adult</w:t>
      </w:r>
      <w:r w:rsidR="0003107B">
        <w:rPr>
          <w:sz w:val="24"/>
          <w:szCs w:val="24"/>
        </w:rPr>
        <w:t>s</w:t>
      </w:r>
      <w:r w:rsidRPr="002D14A8">
        <w:rPr>
          <w:sz w:val="24"/>
          <w:szCs w:val="24"/>
        </w:rPr>
        <w:t xml:space="preserve"> interested in technical college education for employment purposes and/or continuing their education at a post</w:t>
      </w:r>
      <w:r w:rsidR="0003107B">
        <w:rPr>
          <w:sz w:val="24"/>
          <w:szCs w:val="24"/>
        </w:rPr>
        <w:t>-</w:t>
      </w:r>
      <w:r w:rsidRPr="002D14A8">
        <w:rPr>
          <w:sz w:val="24"/>
          <w:szCs w:val="24"/>
        </w:rPr>
        <w:t>secondary education institution. Students are accepted on a first-come, first-served basis following an interview with a counselor at the college. Students must be able to attend school regularly and participate satisfactorily in the activities of this program.</w:t>
      </w:r>
    </w:p>
    <w:p w14:paraId="44F500E0" w14:textId="77777777" w:rsidR="00AF3FFC" w:rsidRPr="002D14A8" w:rsidRDefault="00AF3FFC" w:rsidP="002D14A8">
      <w:pPr>
        <w:spacing w:line="254" w:lineRule="auto"/>
        <w:ind w:right="816"/>
        <w:rPr>
          <w:sz w:val="24"/>
          <w:szCs w:val="24"/>
        </w:rPr>
      </w:pPr>
    </w:p>
    <w:p w14:paraId="062F70D6" w14:textId="77777777" w:rsidR="00AF3FFC" w:rsidRPr="002D14A8" w:rsidRDefault="00AF3FFC" w:rsidP="002D14A8">
      <w:pPr>
        <w:spacing w:line="254" w:lineRule="auto"/>
        <w:ind w:right="816"/>
        <w:rPr>
          <w:sz w:val="24"/>
          <w:szCs w:val="24"/>
        </w:rPr>
      </w:pPr>
      <w:r w:rsidRPr="002D14A8">
        <w:rPr>
          <w:sz w:val="24"/>
          <w:szCs w:val="24"/>
        </w:rPr>
        <w:t xml:space="preserve">Licensure and Certifications: After completing this program, students </w:t>
      </w:r>
      <w:r w:rsidR="0003107B">
        <w:rPr>
          <w:sz w:val="24"/>
          <w:szCs w:val="24"/>
        </w:rPr>
        <w:t>can</w:t>
      </w:r>
      <w:r w:rsidRPr="002D14A8">
        <w:rPr>
          <w:sz w:val="24"/>
          <w:szCs w:val="24"/>
        </w:rPr>
        <w:t xml:space="preserve"> register for a Nails Specialty Certification.</w:t>
      </w:r>
    </w:p>
    <w:p w14:paraId="650884F3" w14:textId="77777777" w:rsidR="00AF3FFC" w:rsidRPr="00132EFA" w:rsidRDefault="00AF3FFC" w:rsidP="002D14A8">
      <w:pPr>
        <w:spacing w:line="254" w:lineRule="auto"/>
        <w:ind w:right="816"/>
      </w:pPr>
      <w:r w:rsidRPr="00132EFA">
        <w:br w:type="page"/>
      </w:r>
    </w:p>
    <w:tbl>
      <w:tblPr>
        <w:tblW w:w="0" w:type="auto"/>
        <w:jc w:val="center"/>
        <w:tblLayout w:type="fixed"/>
        <w:tblCellMar>
          <w:left w:w="0" w:type="dxa"/>
          <w:right w:w="0" w:type="dxa"/>
        </w:tblCellMar>
        <w:tblLook w:val="01E0" w:firstRow="1" w:lastRow="1" w:firstColumn="1" w:lastColumn="1" w:noHBand="0" w:noVBand="0"/>
      </w:tblPr>
      <w:tblGrid>
        <w:gridCol w:w="8760"/>
      </w:tblGrid>
      <w:tr w:rsidR="00132EFA" w:rsidRPr="00132EFA" w14:paraId="6A8DCAE1" w14:textId="77777777" w:rsidTr="00AF3FFC">
        <w:trPr>
          <w:trHeight w:val="1933"/>
          <w:jc w:val="center"/>
        </w:trPr>
        <w:tc>
          <w:tcPr>
            <w:tcW w:w="8760" w:type="dxa"/>
          </w:tcPr>
          <w:p w14:paraId="12E15BDC" w14:textId="77777777" w:rsidR="003C1B3A" w:rsidRPr="00132EFA" w:rsidRDefault="00AF3FFC" w:rsidP="002D14A8">
            <w:pPr>
              <w:pStyle w:val="TableParagraph"/>
              <w:ind w:left="1889"/>
              <w:rPr>
                <w:sz w:val="20"/>
              </w:rPr>
            </w:pPr>
            <w:r w:rsidRPr="00132EFA">
              <w:rPr>
                <w:noProof/>
                <w:sz w:val="20"/>
                <w:lang w:bidi="ar-SA"/>
              </w:rPr>
              <w:lastRenderedPageBreak/>
              <w:drawing>
                <wp:anchor distT="0" distB="0" distL="114300" distR="114300" simplePos="0" relativeHeight="251658262" behindDoc="0" locked="0" layoutInCell="1" allowOverlap="1" wp14:anchorId="68A69D5D" wp14:editId="5AEFF158">
                  <wp:simplePos x="0" y="0"/>
                  <wp:positionH relativeFrom="column">
                    <wp:posOffset>1375410</wp:posOffset>
                  </wp:positionH>
                  <wp:positionV relativeFrom="paragraph">
                    <wp:posOffset>38477</wp:posOffset>
                  </wp:positionV>
                  <wp:extent cx="2812415" cy="113982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2415" cy="1139825"/>
                          </a:xfrm>
                          <a:prstGeom prst="rect">
                            <a:avLst/>
                          </a:prstGeom>
                        </pic:spPr>
                      </pic:pic>
                    </a:graphicData>
                  </a:graphic>
                </wp:anchor>
              </w:drawing>
            </w:r>
          </w:p>
        </w:tc>
      </w:tr>
      <w:tr w:rsidR="00132EFA" w:rsidRPr="00132EFA" w14:paraId="765634E7" w14:textId="77777777" w:rsidTr="00AF3FFC">
        <w:trPr>
          <w:trHeight w:val="381"/>
          <w:jc w:val="center"/>
        </w:trPr>
        <w:tc>
          <w:tcPr>
            <w:tcW w:w="8760" w:type="dxa"/>
          </w:tcPr>
          <w:p w14:paraId="5CAD1046" w14:textId="77777777" w:rsidR="003C1B3A" w:rsidRPr="00132EFA" w:rsidRDefault="004E115D" w:rsidP="002D14A8">
            <w:pPr>
              <w:pStyle w:val="TableParagraph"/>
              <w:ind w:left="2021" w:right="2029"/>
              <w:rPr>
                <w:sz w:val="20"/>
              </w:rPr>
            </w:pPr>
            <w:r w:rsidRPr="00132EFA">
              <w:rPr>
                <w:sz w:val="20"/>
              </w:rPr>
              <w:t>7700 State Road 544 ■ Winter Haven, Florida 33881</w:t>
            </w:r>
          </w:p>
        </w:tc>
      </w:tr>
      <w:tr w:rsidR="00132EFA" w:rsidRPr="00132EFA" w14:paraId="66019B26" w14:textId="77777777" w:rsidTr="00AF3FFC">
        <w:trPr>
          <w:trHeight w:val="608"/>
          <w:jc w:val="center"/>
        </w:trPr>
        <w:tc>
          <w:tcPr>
            <w:tcW w:w="8760" w:type="dxa"/>
          </w:tcPr>
          <w:p w14:paraId="64387C33" w14:textId="77777777" w:rsidR="003C1B3A" w:rsidRPr="00132EFA" w:rsidRDefault="004E115D" w:rsidP="002D14A8">
            <w:pPr>
              <w:pStyle w:val="TableParagraph"/>
              <w:ind w:left="2021" w:right="2022"/>
              <w:rPr>
                <w:sz w:val="20"/>
              </w:rPr>
            </w:pPr>
            <w:r w:rsidRPr="00132EFA">
              <w:rPr>
                <w:sz w:val="20"/>
              </w:rPr>
              <w:t>Phone: (863) 419-3060 ■ Fax: (863) 419-3062</w:t>
            </w:r>
          </w:p>
        </w:tc>
      </w:tr>
    </w:tbl>
    <w:p w14:paraId="4D3C0B5B" w14:textId="77777777" w:rsidR="00323C5C" w:rsidRDefault="00323C5C" w:rsidP="002D14A8">
      <w:pPr>
        <w:pStyle w:val="Heading3"/>
        <w:ind w:left="0"/>
        <w:rPr>
          <w:color w:val="0070C0"/>
        </w:rPr>
      </w:pPr>
    </w:p>
    <w:tbl>
      <w:tblPr>
        <w:tblW w:w="8121" w:type="dxa"/>
        <w:tblInd w:w="1350" w:type="dxa"/>
        <w:tblLook w:val="04A0" w:firstRow="1" w:lastRow="0" w:firstColumn="1" w:lastColumn="0" w:noHBand="0" w:noVBand="1"/>
      </w:tblPr>
      <w:tblGrid>
        <w:gridCol w:w="1857"/>
        <w:gridCol w:w="2363"/>
        <w:gridCol w:w="1357"/>
        <w:gridCol w:w="349"/>
        <w:gridCol w:w="2195"/>
      </w:tblGrid>
      <w:tr w:rsidR="00655831" w:rsidRPr="00655831" w14:paraId="728AD65F" w14:textId="77777777" w:rsidTr="00655831">
        <w:trPr>
          <w:trHeight w:val="720"/>
        </w:trPr>
        <w:tc>
          <w:tcPr>
            <w:tcW w:w="8121" w:type="dxa"/>
            <w:gridSpan w:val="5"/>
            <w:tcBorders>
              <w:top w:val="nil"/>
              <w:left w:val="nil"/>
              <w:bottom w:val="nil"/>
              <w:right w:val="nil"/>
            </w:tcBorders>
            <w:shd w:val="clear" w:color="auto" w:fill="auto"/>
            <w:vAlign w:val="bottom"/>
            <w:hideMark/>
          </w:tcPr>
          <w:p w14:paraId="0834F43F" w14:textId="77777777" w:rsidR="00655831" w:rsidRPr="00655831" w:rsidRDefault="00655831" w:rsidP="00655831">
            <w:pPr>
              <w:widowControl/>
              <w:autoSpaceDE/>
              <w:autoSpaceDN/>
              <w:jc w:val="center"/>
              <w:rPr>
                <w:rFonts w:ascii="Calibri" w:eastAsia="Times New Roman" w:hAnsi="Calibri" w:cs="Calibri"/>
                <w:b/>
                <w:bCs/>
                <w:color w:val="000000"/>
                <w:sz w:val="56"/>
                <w:szCs w:val="56"/>
                <w:lang w:bidi="ar-SA"/>
              </w:rPr>
            </w:pPr>
            <w:r w:rsidRPr="00655831">
              <w:rPr>
                <w:rFonts w:ascii="Calibri" w:eastAsia="Times New Roman" w:hAnsi="Calibri" w:cs="Calibri"/>
                <w:b/>
                <w:bCs/>
                <w:color w:val="000000"/>
                <w:sz w:val="56"/>
                <w:szCs w:val="56"/>
                <w:lang w:bidi="ar-SA"/>
              </w:rPr>
              <w:t>Nails Specialty</w:t>
            </w:r>
          </w:p>
        </w:tc>
      </w:tr>
      <w:tr w:rsidR="00655831" w:rsidRPr="00655831" w14:paraId="168AE086" w14:textId="77777777" w:rsidTr="00655831">
        <w:trPr>
          <w:trHeight w:val="720"/>
        </w:trPr>
        <w:tc>
          <w:tcPr>
            <w:tcW w:w="8121" w:type="dxa"/>
            <w:gridSpan w:val="5"/>
            <w:tcBorders>
              <w:top w:val="nil"/>
              <w:left w:val="nil"/>
              <w:bottom w:val="nil"/>
              <w:right w:val="nil"/>
            </w:tcBorders>
            <w:shd w:val="clear" w:color="auto" w:fill="auto"/>
            <w:noWrap/>
            <w:vAlign w:val="bottom"/>
            <w:hideMark/>
          </w:tcPr>
          <w:p w14:paraId="534EF146" w14:textId="77777777" w:rsidR="00655831" w:rsidRPr="00655831" w:rsidRDefault="00655831" w:rsidP="00655831">
            <w:pPr>
              <w:widowControl/>
              <w:autoSpaceDE/>
              <w:autoSpaceDN/>
              <w:jc w:val="center"/>
              <w:rPr>
                <w:rFonts w:ascii="Calibri" w:eastAsia="Times New Roman" w:hAnsi="Calibri" w:cs="Calibri"/>
                <w:b/>
                <w:bCs/>
                <w:color w:val="000000"/>
                <w:sz w:val="56"/>
                <w:szCs w:val="56"/>
                <w:lang w:bidi="ar-SA"/>
              </w:rPr>
            </w:pPr>
            <w:r w:rsidRPr="00655831">
              <w:rPr>
                <w:rFonts w:ascii="Calibri" w:eastAsia="Times New Roman" w:hAnsi="Calibri" w:cs="Calibri"/>
                <w:b/>
                <w:bCs/>
                <w:color w:val="000000"/>
                <w:sz w:val="56"/>
                <w:szCs w:val="56"/>
                <w:lang w:bidi="ar-SA"/>
              </w:rPr>
              <w:t>2023-2024</w:t>
            </w:r>
          </w:p>
        </w:tc>
      </w:tr>
      <w:tr w:rsidR="00655831" w:rsidRPr="00655831" w14:paraId="42A6DB43" w14:textId="77777777" w:rsidTr="00655831">
        <w:trPr>
          <w:trHeight w:val="300"/>
        </w:trPr>
        <w:tc>
          <w:tcPr>
            <w:tcW w:w="1857" w:type="dxa"/>
            <w:tcBorders>
              <w:top w:val="nil"/>
              <w:left w:val="nil"/>
              <w:bottom w:val="nil"/>
              <w:right w:val="nil"/>
            </w:tcBorders>
            <w:shd w:val="clear" w:color="auto" w:fill="auto"/>
            <w:noWrap/>
            <w:vAlign w:val="bottom"/>
            <w:hideMark/>
          </w:tcPr>
          <w:p w14:paraId="68D44334" w14:textId="77777777" w:rsidR="00655831" w:rsidRPr="00655831" w:rsidRDefault="00655831" w:rsidP="00655831">
            <w:pPr>
              <w:widowControl/>
              <w:autoSpaceDE/>
              <w:autoSpaceDN/>
              <w:jc w:val="center"/>
              <w:rPr>
                <w:rFonts w:ascii="Calibri" w:eastAsia="Times New Roman" w:hAnsi="Calibri" w:cs="Calibri"/>
                <w:b/>
                <w:bCs/>
                <w:color w:val="000000"/>
                <w:sz w:val="56"/>
                <w:szCs w:val="56"/>
                <w:lang w:bidi="ar-SA"/>
              </w:rPr>
            </w:pPr>
          </w:p>
        </w:tc>
        <w:tc>
          <w:tcPr>
            <w:tcW w:w="2363" w:type="dxa"/>
            <w:tcBorders>
              <w:top w:val="nil"/>
              <w:left w:val="nil"/>
              <w:bottom w:val="nil"/>
              <w:right w:val="nil"/>
            </w:tcBorders>
            <w:shd w:val="clear" w:color="auto" w:fill="auto"/>
            <w:noWrap/>
            <w:vAlign w:val="bottom"/>
            <w:hideMark/>
          </w:tcPr>
          <w:p w14:paraId="32230985"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1357" w:type="dxa"/>
            <w:tcBorders>
              <w:top w:val="nil"/>
              <w:left w:val="nil"/>
              <w:bottom w:val="nil"/>
              <w:right w:val="nil"/>
            </w:tcBorders>
            <w:shd w:val="clear" w:color="auto" w:fill="auto"/>
            <w:noWrap/>
            <w:vAlign w:val="bottom"/>
            <w:hideMark/>
          </w:tcPr>
          <w:p w14:paraId="0530EED0"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41465D95"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2195" w:type="dxa"/>
            <w:tcBorders>
              <w:top w:val="nil"/>
              <w:left w:val="nil"/>
              <w:bottom w:val="nil"/>
              <w:right w:val="nil"/>
            </w:tcBorders>
            <w:shd w:val="clear" w:color="auto" w:fill="auto"/>
            <w:noWrap/>
            <w:vAlign w:val="bottom"/>
            <w:hideMark/>
          </w:tcPr>
          <w:p w14:paraId="4380E390"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r>
      <w:tr w:rsidR="00655831" w:rsidRPr="00655831" w14:paraId="74EE3E75" w14:textId="77777777" w:rsidTr="00655831">
        <w:trPr>
          <w:trHeight w:val="300"/>
        </w:trPr>
        <w:tc>
          <w:tcPr>
            <w:tcW w:w="4220" w:type="dxa"/>
            <w:gridSpan w:val="2"/>
            <w:tcBorders>
              <w:top w:val="nil"/>
              <w:left w:val="nil"/>
              <w:bottom w:val="single" w:sz="4" w:space="0" w:color="auto"/>
              <w:right w:val="nil"/>
            </w:tcBorders>
            <w:shd w:val="clear" w:color="000000" w:fill="FFC000"/>
            <w:noWrap/>
            <w:vAlign w:val="bottom"/>
            <w:hideMark/>
          </w:tcPr>
          <w:p w14:paraId="16366BEA" w14:textId="77777777" w:rsidR="00655831" w:rsidRPr="00655831" w:rsidRDefault="00655831" w:rsidP="00655831">
            <w:pPr>
              <w:widowControl/>
              <w:autoSpaceDE/>
              <w:autoSpaceDN/>
              <w:rPr>
                <w:rFonts w:ascii="Arial monospaced for SAP" w:eastAsia="Times New Roman" w:hAnsi="Arial monospaced for SAP" w:cs="Calibri"/>
                <w:b/>
                <w:bCs/>
                <w:i/>
                <w:iCs/>
                <w:lang w:bidi="ar-SA"/>
              </w:rPr>
            </w:pPr>
            <w:r w:rsidRPr="00655831">
              <w:rPr>
                <w:rFonts w:ascii="Arial monospaced for SAP" w:eastAsia="Times New Roman" w:hAnsi="Arial monospaced for SAP" w:cs="Calibri"/>
                <w:b/>
                <w:bCs/>
                <w:i/>
                <w:iCs/>
                <w:lang w:bidi="ar-SA"/>
              </w:rPr>
              <w:t>Costs Paid to School</w:t>
            </w:r>
          </w:p>
        </w:tc>
        <w:tc>
          <w:tcPr>
            <w:tcW w:w="1357" w:type="dxa"/>
            <w:tcBorders>
              <w:top w:val="nil"/>
              <w:left w:val="nil"/>
              <w:bottom w:val="single" w:sz="4" w:space="0" w:color="auto"/>
              <w:right w:val="nil"/>
            </w:tcBorders>
            <w:shd w:val="clear" w:color="000000" w:fill="FFC000"/>
            <w:noWrap/>
            <w:vAlign w:val="bottom"/>
            <w:hideMark/>
          </w:tcPr>
          <w:p w14:paraId="40D6A9ED" w14:textId="77777777" w:rsidR="00655831" w:rsidRPr="00655831" w:rsidRDefault="00655831" w:rsidP="00655831">
            <w:pPr>
              <w:widowControl/>
              <w:autoSpaceDE/>
              <w:autoSpaceDN/>
              <w:rPr>
                <w:rFonts w:ascii="Calibri" w:eastAsia="Times New Roman" w:hAnsi="Calibri" w:cs="Calibri"/>
                <w:color w:val="000000"/>
                <w:lang w:bidi="ar-SA"/>
              </w:rPr>
            </w:pPr>
            <w:r w:rsidRPr="00655831">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0641D29A" w14:textId="77777777" w:rsidR="00655831" w:rsidRPr="00655831" w:rsidRDefault="00655831" w:rsidP="00655831">
            <w:pPr>
              <w:widowControl/>
              <w:autoSpaceDE/>
              <w:autoSpaceDN/>
              <w:rPr>
                <w:rFonts w:ascii="Calibri" w:eastAsia="Times New Roman" w:hAnsi="Calibri" w:cs="Calibri"/>
                <w:color w:val="000000"/>
                <w:lang w:bidi="ar-SA"/>
              </w:rPr>
            </w:pPr>
            <w:r w:rsidRPr="00655831">
              <w:rPr>
                <w:rFonts w:ascii="Calibri" w:eastAsia="Times New Roman" w:hAnsi="Calibri" w:cs="Calibri"/>
                <w:color w:val="000000"/>
                <w:lang w:bidi="ar-SA"/>
              </w:rPr>
              <w:t> </w:t>
            </w:r>
          </w:p>
        </w:tc>
        <w:tc>
          <w:tcPr>
            <w:tcW w:w="2195" w:type="dxa"/>
            <w:tcBorders>
              <w:top w:val="nil"/>
              <w:left w:val="nil"/>
              <w:bottom w:val="single" w:sz="4" w:space="0" w:color="auto"/>
              <w:right w:val="nil"/>
            </w:tcBorders>
            <w:shd w:val="clear" w:color="000000" w:fill="FFC000"/>
            <w:noWrap/>
            <w:vAlign w:val="bottom"/>
            <w:hideMark/>
          </w:tcPr>
          <w:p w14:paraId="263907D5" w14:textId="77777777" w:rsidR="00655831" w:rsidRPr="00655831" w:rsidRDefault="00655831" w:rsidP="00655831">
            <w:pPr>
              <w:widowControl/>
              <w:autoSpaceDE/>
              <w:autoSpaceDN/>
              <w:rPr>
                <w:rFonts w:ascii="Calibri" w:eastAsia="Times New Roman" w:hAnsi="Calibri" w:cs="Calibri"/>
                <w:color w:val="000000"/>
                <w:lang w:bidi="ar-SA"/>
              </w:rPr>
            </w:pPr>
            <w:r w:rsidRPr="00655831">
              <w:rPr>
                <w:rFonts w:ascii="Calibri" w:eastAsia="Times New Roman" w:hAnsi="Calibri" w:cs="Calibri"/>
                <w:color w:val="000000"/>
                <w:lang w:bidi="ar-SA"/>
              </w:rPr>
              <w:t> </w:t>
            </w:r>
          </w:p>
        </w:tc>
      </w:tr>
      <w:tr w:rsidR="00655831" w:rsidRPr="00655831" w14:paraId="49DF0210" w14:textId="77777777" w:rsidTr="00655831">
        <w:trPr>
          <w:trHeight w:val="300"/>
        </w:trPr>
        <w:tc>
          <w:tcPr>
            <w:tcW w:w="1857" w:type="dxa"/>
            <w:tcBorders>
              <w:top w:val="nil"/>
              <w:left w:val="nil"/>
              <w:bottom w:val="nil"/>
              <w:right w:val="nil"/>
            </w:tcBorders>
            <w:shd w:val="clear" w:color="000000" w:fill="FFC000"/>
            <w:noWrap/>
            <w:vAlign w:val="bottom"/>
            <w:hideMark/>
          </w:tcPr>
          <w:p w14:paraId="72DF04AA"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363" w:type="dxa"/>
            <w:tcBorders>
              <w:top w:val="nil"/>
              <w:left w:val="nil"/>
              <w:bottom w:val="nil"/>
              <w:right w:val="nil"/>
            </w:tcBorders>
            <w:shd w:val="clear" w:color="000000" w:fill="FFC000"/>
            <w:noWrap/>
            <w:vAlign w:val="bottom"/>
            <w:hideMark/>
          </w:tcPr>
          <w:p w14:paraId="70C2D8D4"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Program Length</w:t>
            </w:r>
          </w:p>
        </w:tc>
        <w:tc>
          <w:tcPr>
            <w:tcW w:w="1706" w:type="dxa"/>
            <w:gridSpan w:val="2"/>
            <w:tcBorders>
              <w:top w:val="nil"/>
              <w:left w:val="nil"/>
              <w:bottom w:val="nil"/>
              <w:right w:val="nil"/>
            </w:tcBorders>
            <w:shd w:val="clear" w:color="000000" w:fill="FFC000"/>
            <w:noWrap/>
            <w:vAlign w:val="bottom"/>
            <w:hideMark/>
          </w:tcPr>
          <w:p w14:paraId="7E052C95"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Tuition Rate</w:t>
            </w:r>
          </w:p>
        </w:tc>
        <w:tc>
          <w:tcPr>
            <w:tcW w:w="2195" w:type="dxa"/>
            <w:tcBorders>
              <w:top w:val="nil"/>
              <w:left w:val="nil"/>
              <w:bottom w:val="nil"/>
              <w:right w:val="nil"/>
            </w:tcBorders>
            <w:shd w:val="clear" w:color="000000" w:fill="FFC000"/>
            <w:noWrap/>
            <w:vAlign w:val="bottom"/>
            <w:hideMark/>
          </w:tcPr>
          <w:p w14:paraId="278C3BCD"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Total Tuition</w:t>
            </w:r>
          </w:p>
        </w:tc>
      </w:tr>
      <w:tr w:rsidR="00655831" w:rsidRPr="00655831" w14:paraId="510D8A79" w14:textId="77777777" w:rsidTr="00655831">
        <w:trPr>
          <w:trHeight w:val="300"/>
        </w:trPr>
        <w:tc>
          <w:tcPr>
            <w:tcW w:w="1857" w:type="dxa"/>
            <w:tcBorders>
              <w:top w:val="nil"/>
              <w:left w:val="nil"/>
              <w:bottom w:val="nil"/>
              <w:right w:val="nil"/>
            </w:tcBorders>
            <w:shd w:val="clear" w:color="000000" w:fill="FFC000"/>
            <w:noWrap/>
            <w:vAlign w:val="bottom"/>
            <w:hideMark/>
          </w:tcPr>
          <w:p w14:paraId="0B5EEA72"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Tuition</w:t>
            </w:r>
          </w:p>
        </w:tc>
        <w:tc>
          <w:tcPr>
            <w:tcW w:w="2363" w:type="dxa"/>
            <w:tcBorders>
              <w:top w:val="nil"/>
              <w:left w:val="nil"/>
              <w:bottom w:val="nil"/>
              <w:right w:val="nil"/>
            </w:tcBorders>
            <w:shd w:val="clear" w:color="000000" w:fill="FFC000"/>
            <w:noWrap/>
            <w:vAlign w:val="bottom"/>
            <w:hideMark/>
          </w:tcPr>
          <w:p w14:paraId="5354C798" w14:textId="77777777" w:rsidR="00655831" w:rsidRPr="00655831" w:rsidRDefault="00655831" w:rsidP="00655831">
            <w:pPr>
              <w:widowControl/>
              <w:autoSpaceDE/>
              <w:autoSpaceDN/>
              <w:jc w:val="center"/>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180</w:t>
            </w:r>
          </w:p>
        </w:tc>
        <w:tc>
          <w:tcPr>
            <w:tcW w:w="1357" w:type="dxa"/>
            <w:tcBorders>
              <w:top w:val="nil"/>
              <w:left w:val="nil"/>
              <w:bottom w:val="nil"/>
              <w:right w:val="nil"/>
            </w:tcBorders>
            <w:shd w:val="clear" w:color="000000" w:fill="FFC000"/>
            <w:noWrap/>
            <w:vAlign w:val="bottom"/>
            <w:hideMark/>
          </w:tcPr>
          <w:p w14:paraId="7679E430"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$2.92 </w:t>
            </w:r>
          </w:p>
        </w:tc>
        <w:tc>
          <w:tcPr>
            <w:tcW w:w="349" w:type="dxa"/>
            <w:tcBorders>
              <w:top w:val="nil"/>
              <w:left w:val="nil"/>
              <w:bottom w:val="nil"/>
              <w:right w:val="nil"/>
            </w:tcBorders>
            <w:shd w:val="clear" w:color="000000" w:fill="FFC000"/>
            <w:noWrap/>
            <w:vAlign w:val="bottom"/>
            <w:hideMark/>
          </w:tcPr>
          <w:p w14:paraId="3D33FAB3"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FFC000"/>
            <w:noWrap/>
            <w:vAlign w:val="bottom"/>
            <w:hideMark/>
          </w:tcPr>
          <w:p w14:paraId="0E258936"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525.60 </w:t>
            </w:r>
          </w:p>
        </w:tc>
      </w:tr>
      <w:tr w:rsidR="00655831" w:rsidRPr="00655831" w14:paraId="089D4F02" w14:textId="77777777" w:rsidTr="00655831">
        <w:trPr>
          <w:trHeight w:val="300"/>
        </w:trPr>
        <w:tc>
          <w:tcPr>
            <w:tcW w:w="1857" w:type="dxa"/>
            <w:tcBorders>
              <w:top w:val="nil"/>
              <w:left w:val="nil"/>
              <w:bottom w:val="nil"/>
              <w:right w:val="nil"/>
            </w:tcBorders>
            <w:shd w:val="clear" w:color="000000" w:fill="FFC000"/>
            <w:noWrap/>
            <w:vAlign w:val="bottom"/>
            <w:hideMark/>
          </w:tcPr>
          <w:p w14:paraId="0F862418"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Lab Fee/Kit</w:t>
            </w:r>
          </w:p>
        </w:tc>
        <w:tc>
          <w:tcPr>
            <w:tcW w:w="2363" w:type="dxa"/>
            <w:tcBorders>
              <w:top w:val="nil"/>
              <w:left w:val="nil"/>
              <w:bottom w:val="nil"/>
              <w:right w:val="nil"/>
            </w:tcBorders>
            <w:shd w:val="clear" w:color="000000" w:fill="FFC000"/>
            <w:noWrap/>
            <w:vAlign w:val="bottom"/>
            <w:hideMark/>
          </w:tcPr>
          <w:p w14:paraId="282361EB"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1357" w:type="dxa"/>
            <w:tcBorders>
              <w:top w:val="nil"/>
              <w:left w:val="nil"/>
              <w:bottom w:val="nil"/>
              <w:right w:val="nil"/>
            </w:tcBorders>
            <w:shd w:val="clear" w:color="000000" w:fill="FFC000"/>
            <w:noWrap/>
            <w:vAlign w:val="bottom"/>
            <w:hideMark/>
          </w:tcPr>
          <w:p w14:paraId="70704CDC"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$3.05 </w:t>
            </w:r>
          </w:p>
        </w:tc>
        <w:tc>
          <w:tcPr>
            <w:tcW w:w="349" w:type="dxa"/>
            <w:tcBorders>
              <w:top w:val="nil"/>
              <w:left w:val="nil"/>
              <w:bottom w:val="nil"/>
              <w:right w:val="nil"/>
            </w:tcBorders>
            <w:shd w:val="clear" w:color="000000" w:fill="FFC000"/>
            <w:noWrap/>
            <w:vAlign w:val="bottom"/>
            <w:hideMark/>
          </w:tcPr>
          <w:p w14:paraId="1F41819F"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FFC000"/>
            <w:noWrap/>
            <w:vAlign w:val="bottom"/>
            <w:hideMark/>
          </w:tcPr>
          <w:p w14:paraId="2F16613E"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549.00 </w:t>
            </w:r>
          </w:p>
        </w:tc>
      </w:tr>
      <w:tr w:rsidR="00655831" w:rsidRPr="00655831" w14:paraId="6AE75C06" w14:textId="77777777" w:rsidTr="00655831">
        <w:trPr>
          <w:trHeight w:val="300"/>
        </w:trPr>
        <w:tc>
          <w:tcPr>
            <w:tcW w:w="4220" w:type="dxa"/>
            <w:gridSpan w:val="2"/>
            <w:tcBorders>
              <w:top w:val="nil"/>
              <w:left w:val="nil"/>
              <w:bottom w:val="nil"/>
              <w:right w:val="nil"/>
            </w:tcBorders>
            <w:shd w:val="clear" w:color="000000" w:fill="FFC000"/>
            <w:noWrap/>
            <w:vAlign w:val="bottom"/>
            <w:hideMark/>
          </w:tcPr>
          <w:p w14:paraId="15ECBE25"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Application Fee</w:t>
            </w:r>
          </w:p>
        </w:tc>
        <w:tc>
          <w:tcPr>
            <w:tcW w:w="1357" w:type="dxa"/>
            <w:tcBorders>
              <w:top w:val="nil"/>
              <w:left w:val="nil"/>
              <w:bottom w:val="nil"/>
              <w:right w:val="nil"/>
            </w:tcBorders>
            <w:shd w:val="clear" w:color="000000" w:fill="FFC000"/>
            <w:noWrap/>
            <w:vAlign w:val="bottom"/>
            <w:hideMark/>
          </w:tcPr>
          <w:p w14:paraId="364750AF"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68EF08BD"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FFC000"/>
            <w:noWrap/>
            <w:vAlign w:val="bottom"/>
            <w:hideMark/>
          </w:tcPr>
          <w:p w14:paraId="352F1938"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30.00 </w:t>
            </w:r>
          </w:p>
        </w:tc>
      </w:tr>
      <w:tr w:rsidR="00655831" w:rsidRPr="00655831" w14:paraId="0EAF528E" w14:textId="77777777" w:rsidTr="00655831">
        <w:trPr>
          <w:trHeight w:val="300"/>
        </w:trPr>
        <w:tc>
          <w:tcPr>
            <w:tcW w:w="4220" w:type="dxa"/>
            <w:gridSpan w:val="2"/>
            <w:tcBorders>
              <w:top w:val="nil"/>
              <w:left w:val="nil"/>
              <w:bottom w:val="nil"/>
              <w:right w:val="nil"/>
            </w:tcBorders>
            <w:shd w:val="clear" w:color="000000" w:fill="FFC000"/>
            <w:noWrap/>
            <w:vAlign w:val="bottom"/>
            <w:hideMark/>
          </w:tcPr>
          <w:p w14:paraId="48C2347C"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Student Organization</w:t>
            </w:r>
          </w:p>
        </w:tc>
        <w:tc>
          <w:tcPr>
            <w:tcW w:w="1357" w:type="dxa"/>
            <w:tcBorders>
              <w:top w:val="nil"/>
              <w:left w:val="nil"/>
              <w:bottom w:val="nil"/>
              <w:right w:val="nil"/>
            </w:tcBorders>
            <w:shd w:val="clear" w:color="000000" w:fill="FFC000"/>
            <w:noWrap/>
            <w:vAlign w:val="bottom"/>
            <w:hideMark/>
          </w:tcPr>
          <w:p w14:paraId="5D645EDF"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6E988B71"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FFC000"/>
            <w:noWrap/>
            <w:vAlign w:val="bottom"/>
            <w:hideMark/>
          </w:tcPr>
          <w:p w14:paraId="6D2A669C"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30.00 </w:t>
            </w:r>
          </w:p>
        </w:tc>
      </w:tr>
      <w:tr w:rsidR="00655831" w:rsidRPr="00655831" w14:paraId="4B2D64A4" w14:textId="77777777" w:rsidTr="00655831">
        <w:trPr>
          <w:trHeight w:val="300"/>
        </w:trPr>
        <w:tc>
          <w:tcPr>
            <w:tcW w:w="1857" w:type="dxa"/>
            <w:tcBorders>
              <w:top w:val="nil"/>
              <w:left w:val="nil"/>
              <w:bottom w:val="nil"/>
              <w:right w:val="nil"/>
            </w:tcBorders>
            <w:shd w:val="clear" w:color="auto" w:fill="auto"/>
            <w:noWrap/>
            <w:vAlign w:val="bottom"/>
            <w:hideMark/>
          </w:tcPr>
          <w:p w14:paraId="76FECA01"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p>
        </w:tc>
        <w:tc>
          <w:tcPr>
            <w:tcW w:w="2363" w:type="dxa"/>
            <w:tcBorders>
              <w:top w:val="nil"/>
              <w:left w:val="nil"/>
              <w:bottom w:val="nil"/>
              <w:right w:val="nil"/>
            </w:tcBorders>
            <w:shd w:val="clear" w:color="auto" w:fill="auto"/>
            <w:noWrap/>
            <w:vAlign w:val="bottom"/>
            <w:hideMark/>
          </w:tcPr>
          <w:p w14:paraId="27987FF3"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1357" w:type="dxa"/>
            <w:tcBorders>
              <w:top w:val="nil"/>
              <w:left w:val="nil"/>
              <w:bottom w:val="nil"/>
              <w:right w:val="nil"/>
            </w:tcBorders>
            <w:shd w:val="clear" w:color="auto" w:fill="auto"/>
            <w:noWrap/>
            <w:vAlign w:val="bottom"/>
            <w:hideMark/>
          </w:tcPr>
          <w:p w14:paraId="20716339"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38F8424C"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2195" w:type="dxa"/>
            <w:tcBorders>
              <w:top w:val="nil"/>
              <w:left w:val="nil"/>
              <w:bottom w:val="nil"/>
              <w:right w:val="nil"/>
            </w:tcBorders>
            <w:shd w:val="clear" w:color="auto" w:fill="auto"/>
            <w:noWrap/>
            <w:vAlign w:val="bottom"/>
            <w:hideMark/>
          </w:tcPr>
          <w:p w14:paraId="2714271E"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r>
      <w:tr w:rsidR="00655831" w:rsidRPr="00655831" w14:paraId="0CED40CF" w14:textId="77777777" w:rsidTr="00655831">
        <w:trPr>
          <w:trHeight w:val="300"/>
        </w:trPr>
        <w:tc>
          <w:tcPr>
            <w:tcW w:w="4220" w:type="dxa"/>
            <w:gridSpan w:val="2"/>
            <w:tcBorders>
              <w:top w:val="nil"/>
              <w:left w:val="nil"/>
              <w:bottom w:val="single" w:sz="4" w:space="0" w:color="auto"/>
              <w:right w:val="nil"/>
            </w:tcBorders>
            <w:shd w:val="clear" w:color="000000" w:fill="92D050"/>
            <w:noWrap/>
            <w:vAlign w:val="bottom"/>
            <w:hideMark/>
          </w:tcPr>
          <w:p w14:paraId="277AD101" w14:textId="77777777" w:rsidR="00655831" w:rsidRPr="00655831" w:rsidRDefault="00655831" w:rsidP="00655831">
            <w:pPr>
              <w:widowControl/>
              <w:autoSpaceDE/>
              <w:autoSpaceDN/>
              <w:rPr>
                <w:rFonts w:ascii="Arial monospaced for SAP" w:eastAsia="Times New Roman" w:hAnsi="Arial monospaced for SAP" w:cs="Calibri"/>
                <w:b/>
                <w:bCs/>
                <w:i/>
                <w:iCs/>
                <w:color w:val="000000"/>
                <w:lang w:bidi="ar-SA"/>
              </w:rPr>
            </w:pPr>
            <w:r w:rsidRPr="00655831">
              <w:rPr>
                <w:rFonts w:ascii="Arial monospaced for SAP" w:eastAsia="Times New Roman" w:hAnsi="Arial monospaced for SAP" w:cs="Calibri"/>
                <w:b/>
                <w:bCs/>
                <w:i/>
                <w:iCs/>
                <w:color w:val="000000"/>
                <w:lang w:bidi="ar-SA"/>
              </w:rPr>
              <w:t>Costs Paid to Others</w:t>
            </w:r>
          </w:p>
        </w:tc>
        <w:tc>
          <w:tcPr>
            <w:tcW w:w="1357" w:type="dxa"/>
            <w:tcBorders>
              <w:top w:val="nil"/>
              <w:left w:val="nil"/>
              <w:bottom w:val="single" w:sz="4" w:space="0" w:color="auto"/>
              <w:right w:val="nil"/>
            </w:tcBorders>
            <w:shd w:val="clear" w:color="000000" w:fill="92D050"/>
            <w:noWrap/>
            <w:vAlign w:val="bottom"/>
            <w:hideMark/>
          </w:tcPr>
          <w:p w14:paraId="2DB0DCA5"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750D7224"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single" w:sz="4" w:space="0" w:color="auto"/>
              <w:right w:val="nil"/>
            </w:tcBorders>
            <w:shd w:val="clear" w:color="000000" w:fill="92D050"/>
            <w:noWrap/>
            <w:vAlign w:val="bottom"/>
            <w:hideMark/>
          </w:tcPr>
          <w:p w14:paraId="1FE0C4DE"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r>
      <w:tr w:rsidR="00655831" w:rsidRPr="00655831" w14:paraId="2D5570CF" w14:textId="77777777" w:rsidTr="00655831">
        <w:trPr>
          <w:trHeight w:val="300"/>
        </w:trPr>
        <w:tc>
          <w:tcPr>
            <w:tcW w:w="4220" w:type="dxa"/>
            <w:gridSpan w:val="2"/>
            <w:tcBorders>
              <w:top w:val="nil"/>
              <w:left w:val="nil"/>
              <w:bottom w:val="nil"/>
              <w:right w:val="nil"/>
            </w:tcBorders>
            <w:shd w:val="clear" w:color="000000" w:fill="92D050"/>
            <w:noWrap/>
            <w:vAlign w:val="bottom"/>
            <w:hideMark/>
          </w:tcPr>
          <w:p w14:paraId="04DBF59B"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Certification/Licensure</w:t>
            </w:r>
          </w:p>
        </w:tc>
        <w:tc>
          <w:tcPr>
            <w:tcW w:w="1357" w:type="dxa"/>
            <w:tcBorders>
              <w:top w:val="nil"/>
              <w:left w:val="nil"/>
              <w:bottom w:val="nil"/>
              <w:right w:val="nil"/>
            </w:tcBorders>
            <w:shd w:val="clear" w:color="000000" w:fill="92D050"/>
            <w:noWrap/>
            <w:vAlign w:val="bottom"/>
            <w:hideMark/>
          </w:tcPr>
          <w:p w14:paraId="0569FBD3"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4DEE9030"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92D050"/>
            <w:noWrap/>
            <w:vAlign w:val="bottom"/>
            <w:hideMark/>
          </w:tcPr>
          <w:p w14:paraId="541E66AA"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75.00 </w:t>
            </w:r>
          </w:p>
        </w:tc>
      </w:tr>
      <w:tr w:rsidR="00655831" w:rsidRPr="00655831" w14:paraId="32673F8B" w14:textId="77777777" w:rsidTr="00655831">
        <w:trPr>
          <w:trHeight w:val="300"/>
        </w:trPr>
        <w:tc>
          <w:tcPr>
            <w:tcW w:w="1857" w:type="dxa"/>
            <w:tcBorders>
              <w:top w:val="nil"/>
              <w:left w:val="nil"/>
              <w:bottom w:val="nil"/>
              <w:right w:val="nil"/>
            </w:tcBorders>
            <w:shd w:val="clear" w:color="000000" w:fill="92D050"/>
            <w:noWrap/>
            <w:vAlign w:val="bottom"/>
            <w:hideMark/>
          </w:tcPr>
          <w:p w14:paraId="41D58200"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Uniforms</w:t>
            </w:r>
          </w:p>
        </w:tc>
        <w:tc>
          <w:tcPr>
            <w:tcW w:w="2363" w:type="dxa"/>
            <w:tcBorders>
              <w:top w:val="nil"/>
              <w:left w:val="nil"/>
              <w:bottom w:val="nil"/>
              <w:right w:val="nil"/>
            </w:tcBorders>
            <w:shd w:val="clear" w:color="000000" w:fill="92D050"/>
            <w:noWrap/>
            <w:vAlign w:val="bottom"/>
            <w:hideMark/>
          </w:tcPr>
          <w:p w14:paraId="36E91ACF"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1357" w:type="dxa"/>
            <w:tcBorders>
              <w:top w:val="nil"/>
              <w:left w:val="nil"/>
              <w:bottom w:val="nil"/>
              <w:right w:val="nil"/>
            </w:tcBorders>
            <w:shd w:val="clear" w:color="000000" w:fill="92D050"/>
            <w:noWrap/>
            <w:vAlign w:val="bottom"/>
            <w:hideMark/>
          </w:tcPr>
          <w:p w14:paraId="27B644C0"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6785384"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92D050"/>
            <w:noWrap/>
            <w:vAlign w:val="bottom"/>
            <w:hideMark/>
          </w:tcPr>
          <w:p w14:paraId="2128B9A9"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150.00 </w:t>
            </w:r>
          </w:p>
        </w:tc>
      </w:tr>
      <w:tr w:rsidR="00655831" w:rsidRPr="00655831" w14:paraId="5660D897" w14:textId="77777777" w:rsidTr="00655831">
        <w:trPr>
          <w:trHeight w:val="300"/>
        </w:trPr>
        <w:tc>
          <w:tcPr>
            <w:tcW w:w="1857" w:type="dxa"/>
            <w:tcBorders>
              <w:top w:val="nil"/>
              <w:left w:val="nil"/>
              <w:bottom w:val="nil"/>
              <w:right w:val="nil"/>
            </w:tcBorders>
            <w:shd w:val="clear" w:color="000000" w:fill="92D050"/>
            <w:noWrap/>
            <w:vAlign w:val="bottom"/>
            <w:hideMark/>
          </w:tcPr>
          <w:p w14:paraId="3DFD8559"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Background</w:t>
            </w:r>
          </w:p>
        </w:tc>
        <w:tc>
          <w:tcPr>
            <w:tcW w:w="2363" w:type="dxa"/>
            <w:tcBorders>
              <w:top w:val="nil"/>
              <w:left w:val="nil"/>
              <w:bottom w:val="nil"/>
              <w:right w:val="nil"/>
            </w:tcBorders>
            <w:shd w:val="clear" w:color="000000" w:fill="92D050"/>
            <w:noWrap/>
            <w:vAlign w:val="bottom"/>
            <w:hideMark/>
          </w:tcPr>
          <w:p w14:paraId="41F1769B"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1357" w:type="dxa"/>
            <w:tcBorders>
              <w:top w:val="nil"/>
              <w:left w:val="nil"/>
              <w:bottom w:val="nil"/>
              <w:right w:val="nil"/>
            </w:tcBorders>
            <w:shd w:val="clear" w:color="000000" w:fill="92D050"/>
            <w:noWrap/>
            <w:vAlign w:val="bottom"/>
            <w:hideMark/>
          </w:tcPr>
          <w:p w14:paraId="675FF8E4"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67DC21D6"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92D050"/>
            <w:noWrap/>
            <w:vAlign w:val="bottom"/>
            <w:hideMark/>
          </w:tcPr>
          <w:p w14:paraId="030AF4E0"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   </w:t>
            </w:r>
          </w:p>
        </w:tc>
      </w:tr>
      <w:tr w:rsidR="00655831" w:rsidRPr="00655831" w14:paraId="34151661" w14:textId="77777777" w:rsidTr="00655831">
        <w:trPr>
          <w:trHeight w:val="300"/>
        </w:trPr>
        <w:tc>
          <w:tcPr>
            <w:tcW w:w="4220" w:type="dxa"/>
            <w:gridSpan w:val="2"/>
            <w:tcBorders>
              <w:top w:val="nil"/>
              <w:left w:val="nil"/>
              <w:bottom w:val="nil"/>
              <w:right w:val="nil"/>
            </w:tcBorders>
            <w:shd w:val="clear" w:color="000000" w:fill="92D050"/>
            <w:noWrap/>
            <w:vAlign w:val="bottom"/>
            <w:hideMark/>
          </w:tcPr>
          <w:p w14:paraId="5C6200EF"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Estimated Medical</w:t>
            </w:r>
          </w:p>
        </w:tc>
        <w:tc>
          <w:tcPr>
            <w:tcW w:w="1357" w:type="dxa"/>
            <w:tcBorders>
              <w:top w:val="nil"/>
              <w:left w:val="nil"/>
              <w:bottom w:val="nil"/>
              <w:right w:val="nil"/>
            </w:tcBorders>
            <w:shd w:val="clear" w:color="000000" w:fill="92D050"/>
            <w:noWrap/>
            <w:vAlign w:val="bottom"/>
            <w:hideMark/>
          </w:tcPr>
          <w:p w14:paraId="36CAA6C5"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76C9428"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w:t>
            </w:r>
          </w:p>
        </w:tc>
        <w:tc>
          <w:tcPr>
            <w:tcW w:w="2195" w:type="dxa"/>
            <w:tcBorders>
              <w:top w:val="nil"/>
              <w:left w:val="nil"/>
              <w:bottom w:val="nil"/>
              <w:right w:val="nil"/>
            </w:tcBorders>
            <w:shd w:val="clear" w:color="000000" w:fill="92D050"/>
            <w:noWrap/>
            <w:vAlign w:val="bottom"/>
            <w:hideMark/>
          </w:tcPr>
          <w:p w14:paraId="3B7C8C09"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   </w:t>
            </w:r>
          </w:p>
        </w:tc>
      </w:tr>
      <w:tr w:rsidR="00655831" w:rsidRPr="00655831" w14:paraId="2A9110F7" w14:textId="77777777" w:rsidTr="00655831">
        <w:trPr>
          <w:trHeight w:val="300"/>
        </w:trPr>
        <w:tc>
          <w:tcPr>
            <w:tcW w:w="1857" w:type="dxa"/>
            <w:tcBorders>
              <w:top w:val="nil"/>
              <w:left w:val="nil"/>
              <w:bottom w:val="nil"/>
              <w:right w:val="nil"/>
            </w:tcBorders>
            <w:shd w:val="clear" w:color="auto" w:fill="auto"/>
            <w:noWrap/>
            <w:vAlign w:val="bottom"/>
            <w:hideMark/>
          </w:tcPr>
          <w:p w14:paraId="28084A4D"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p>
        </w:tc>
        <w:tc>
          <w:tcPr>
            <w:tcW w:w="2363" w:type="dxa"/>
            <w:tcBorders>
              <w:top w:val="nil"/>
              <w:left w:val="nil"/>
              <w:bottom w:val="nil"/>
              <w:right w:val="nil"/>
            </w:tcBorders>
            <w:shd w:val="clear" w:color="auto" w:fill="auto"/>
            <w:noWrap/>
            <w:vAlign w:val="bottom"/>
            <w:hideMark/>
          </w:tcPr>
          <w:p w14:paraId="61173540"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1357" w:type="dxa"/>
            <w:tcBorders>
              <w:top w:val="nil"/>
              <w:left w:val="nil"/>
              <w:bottom w:val="nil"/>
              <w:right w:val="nil"/>
            </w:tcBorders>
            <w:shd w:val="clear" w:color="auto" w:fill="auto"/>
            <w:noWrap/>
            <w:vAlign w:val="bottom"/>
            <w:hideMark/>
          </w:tcPr>
          <w:p w14:paraId="5262CAD1"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330B835A"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2195" w:type="dxa"/>
            <w:tcBorders>
              <w:top w:val="nil"/>
              <w:left w:val="nil"/>
              <w:bottom w:val="nil"/>
              <w:right w:val="nil"/>
            </w:tcBorders>
            <w:shd w:val="clear" w:color="auto" w:fill="auto"/>
            <w:noWrap/>
            <w:vAlign w:val="bottom"/>
            <w:hideMark/>
          </w:tcPr>
          <w:p w14:paraId="5BBADBDA"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r>
      <w:tr w:rsidR="00655831" w:rsidRPr="00655831" w14:paraId="1F1F6653" w14:textId="77777777" w:rsidTr="00655831">
        <w:trPr>
          <w:trHeight w:val="315"/>
        </w:trPr>
        <w:tc>
          <w:tcPr>
            <w:tcW w:w="4220" w:type="dxa"/>
            <w:gridSpan w:val="2"/>
            <w:tcBorders>
              <w:top w:val="nil"/>
              <w:left w:val="nil"/>
              <w:bottom w:val="nil"/>
              <w:right w:val="nil"/>
            </w:tcBorders>
            <w:shd w:val="clear" w:color="auto" w:fill="auto"/>
            <w:noWrap/>
            <w:vAlign w:val="bottom"/>
            <w:hideMark/>
          </w:tcPr>
          <w:p w14:paraId="1A44943F"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*Total Program Costs</w:t>
            </w:r>
          </w:p>
        </w:tc>
        <w:tc>
          <w:tcPr>
            <w:tcW w:w="1357" w:type="dxa"/>
            <w:tcBorders>
              <w:top w:val="nil"/>
              <w:left w:val="nil"/>
              <w:bottom w:val="nil"/>
              <w:right w:val="nil"/>
            </w:tcBorders>
            <w:shd w:val="clear" w:color="auto" w:fill="auto"/>
            <w:noWrap/>
            <w:vAlign w:val="bottom"/>
            <w:hideMark/>
          </w:tcPr>
          <w:p w14:paraId="53F7F76C"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6ADBCF76" w14:textId="77777777" w:rsidR="00655831" w:rsidRPr="00655831" w:rsidRDefault="00655831" w:rsidP="00655831">
            <w:pPr>
              <w:widowControl/>
              <w:autoSpaceDE/>
              <w:autoSpaceDN/>
              <w:rPr>
                <w:rFonts w:ascii="Times New Roman" w:eastAsia="Times New Roman" w:hAnsi="Times New Roman" w:cs="Times New Roman"/>
                <w:sz w:val="20"/>
                <w:szCs w:val="20"/>
                <w:lang w:bidi="ar-SA"/>
              </w:rPr>
            </w:pPr>
          </w:p>
        </w:tc>
        <w:tc>
          <w:tcPr>
            <w:tcW w:w="2195" w:type="dxa"/>
            <w:tcBorders>
              <w:top w:val="single" w:sz="4" w:space="0" w:color="auto"/>
              <w:left w:val="nil"/>
              <w:bottom w:val="double" w:sz="6" w:space="0" w:color="auto"/>
              <w:right w:val="nil"/>
            </w:tcBorders>
            <w:shd w:val="clear" w:color="auto" w:fill="auto"/>
            <w:noWrap/>
            <w:vAlign w:val="bottom"/>
            <w:hideMark/>
          </w:tcPr>
          <w:p w14:paraId="0DB2CAEC" w14:textId="77777777" w:rsidR="00655831" w:rsidRPr="00655831" w:rsidRDefault="00655831" w:rsidP="00655831">
            <w:pPr>
              <w:widowControl/>
              <w:autoSpaceDE/>
              <w:autoSpaceDN/>
              <w:rPr>
                <w:rFonts w:ascii="Arial monospaced for SAP" w:eastAsia="Times New Roman" w:hAnsi="Arial monospaced for SAP" w:cs="Calibri"/>
                <w:b/>
                <w:bCs/>
                <w:color w:val="000000"/>
                <w:lang w:bidi="ar-SA"/>
              </w:rPr>
            </w:pPr>
            <w:r w:rsidRPr="00655831">
              <w:rPr>
                <w:rFonts w:ascii="Arial monospaced for SAP" w:eastAsia="Times New Roman" w:hAnsi="Arial monospaced for SAP" w:cs="Calibri"/>
                <w:b/>
                <w:bCs/>
                <w:color w:val="000000"/>
                <w:lang w:bidi="ar-SA"/>
              </w:rPr>
              <w:t xml:space="preserve"> $ 1,359.60 </w:t>
            </w:r>
          </w:p>
        </w:tc>
      </w:tr>
    </w:tbl>
    <w:p w14:paraId="10BEC99E" w14:textId="77777777" w:rsidR="00323C5C" w:rsidRDefault="00323C5C" w:rsidP="002D14A8">
      <w:pPr>
        <w:pStyle w:val="Heading3"/>
        <w:ind w:left="0"/>
        <w:rPr>
          <w:color w:val="0070C0"/>
        </w:rPr>
      </w:pPr>
    </w:p>
    <w:p w14:paraId="53F8BE01" w14:textId="77777777" w:rsidR="00323C5C" w:rsidRDefault="00323C5C" w:rsidP="002D14A8">
      <w:pPr>
        <w:pStyle w:val="Heading3"/>
        <w:ind w:left="0"/>
        <w:rPr>
          <w:color w:val="0070C0"/>
        </w:rPr>
      </w:pPr>
    </w:p>
    <w:p w14:paraId="32DF305E" w14:textId="77777777" w:rsidR="00323C5C" w:rsidRDefault="00323C5C" w:rsidP="002D14A8">
      <w:pPr>
        <w:pStyle w:val="Heading3"/>
        <w:ind w:left="0"/>
        <w:rPr>
          <w:color w:val="0070C0"/>
        </w:rPr>
      </w:pPr>
    </w:p>
    <w:p w14:paraId="780EA204" w14:textId="77777777" w:rsidR="00323C5C" w:rsidRDefault="00323C5C" w:rsidP="002D14A8">
      <w:pPr>
        <w:pStyle w:val="Heading3"/>
        <w:ind w:left="0"/>
        <w:rPr>
          <w:color w:val="0070C0"/>
        </w:rPr>
      </w:pPr>
    </w:p>
    <w:p w14:paraId="5F90EC0F" w14:textId="77777777" w:rsidR="00323C5C" w:rsidRDefault="00323C5C" w:rsidP="002D14A8">
      <w:pPr>
        <w:pStyle w:val="Heading3"/>
        <w:ind w:left="0"/>
        <w:rPr>
          <w:color w:val="0070C0"/>
        </w:rPr>
      </w:pPr>
    </w:p>
    <w:p w14:paraId="481E6BC1" w14:textId="77777777" w:rsidR="00323C5C" w:rsidRDefault="00323C5C" w:rsidP="002D14A8">
      <w:pPr>
        <w:pStyle w:val="Heading3"/>
        <w:ind w:left="0"/>
        <w:rPr>
          <w:color w:val="0070C0"/>
        </w:rPr>
      </w:pPr>
    </w:p>
    <w:p w14:paraId="156BE29A" w14:textId="77777777" w:rsidR="00323C5C" w:rsidRDefault="00323C5C" w:rsidP="002D14A8">
      <w:pPr>
        <w:pStyle w:val="Heading3"/>
        <w:ind w:left="0"/>
        <w:rPr>
          <w:color w:val="0070C0"/>
        </w:rPr>
      </w:pPr>
    </w:p>
    <w:p w14:paraId="5D51511A" w14:textId="77777777" w:rsidR="00323C5C" w:rsidRDefault="00323C5C" w:rsidP="002D14A8">
      <w:pPr>
        <w:pStyle w:val="Heading3"/>
        <w:ind w:left="0"/>
        <w:rPr>
          <w:color w:val="0070C0"/>
        </w:rPr>
      </w:pPr>
    </w:p>
    <w:p w14:paraId="2B3506C9" w14:textId="77777777" w:rsidR="00323C5C" w:rsidRDefault="00323C5C" w:rsidP="002D14A8">
      <w:pPr>
        <w:pStyle w:val="Heading3"/>
        <w:ind w:left="0"/>
        <w:rPr>
          <w:color w:val="0070C0"/>
        </w:rPr>
      </w:pPr>
    </w:p>
    <w:p w14:paraId="640BD5BA" w14:textId="77777777" w:rsidR="00323C5C" w:rsidRDefault="00323C5C" w:rsidP="002D14A8">
      <w:pPr>
        <w:pStyle w:val="Heading3"/>
        <w:ind w:left="0"/>
        <w:rPr>
          <w:color w:val="0070C0"/>
        </w:rPr>
      </w:pPr>
    </w:p>
    <w:p w14:paraId="3902DEA7" w14:textId="77777777" w:rsidR="00323C5C" w:rsidRDefault="00323C5C" w:rsidP="002D14A8">
      <w:pPr>
        <w:pStyle w:val="Heading3"/>
        <w:ind w:left="0"/>
        <w:rPr>
          <w:color w:val="0070C0"/>
        </w:rPr>
      </w:pPr>
    </w:p>
    <w:p w14:paraId="184E5C16" w14:textId="77777777" w:rsidR="00655831" w:rsidRDefault="00655831" w:rsidP="002D14A8">
      <w:pPr>
        <w:pStyle w:val="Heading3"/>
        <w:ind w:left="0"/>
        <w:rPr>
          <w:color w:val="0070C0"/>
        </w:rPr>
      </w:pPr>
    </w:p>
    <w:p w14:paraId="416D26A9" w14:textId="5961CEFB" w:rsidR="003C1B3A" w:rsidRPr="002D14A8" w:rsidRDefault="004E115D" w:rsidP="002D14A8">
      <w:pPr>
        <w:pStyle w:val="Heading3"/>
        <w:ind w:left="0"/>
        <w:rPr>
          <w:color w:val="0070C0"/>
        </w:rPr>
      </w:pPr>
      <w:r w:rsidRPr="002D14A8">
        <w:rPr>
          <w:color w:val="0070C0"/>
        </w:rPr>
        <w:lastRenderedPageBreak/>
        <w:t>NETWORK SUPPORT SERVICES</w:t>
      </w:r>
    </w:p>
    <w:p w14:paraId="1370E9DA" w14:textId="77777777" w:rsidR="002D14A8" w:rsidRPr="002D14A8" w:rsidRDefault="002D14A8" w:rsidP="002D14A8">
      <w:pPr>
        <w:pStyle w:val="Heading3"/>
        <w:ind w:left="0"/>
        <w:rPr>
          <w:color w:val="0070C0"/>
        </w:rPr>
      </w:pPr>
    </w:p>
    <w:p w14:paraId="6DC81C78" w14:textId="77777777" w:rsidR="003C1B3A" w:rsidRPr="002D14A8" w:rsidRDefault="004E115D" w:rsidP="002D14A8">
      <w:pPr>
        <w:spacing w:line="254" w:lineRule="auto"/>
        <w:rPr>
          <w:sz w:val="24"/>
          <w:szCs w:val="24"/>
        </w:rPr>
      </w:pPr>
      <w:r w:rsidRPr="002D14A8">
        <w:rPr>
          <w:sz w:val="24"/>
          <w:szCs w:val="24"/>
        </w:rPr>
        <w:t>Description: This program is designed to prepare students for employment as network technician</w:t>
      </w:r>
      <w:r w:rsidR="0003107B">
        <w:rPr>
          <w:sz w:val="24"/>
          <w:szCs w:val="24"/>
        </w:rPr>
        <w:t>s</w:t>
      </w:r>
      <w:r w:rsidRPr="002D14A8">
        <w:rPr>
          <w:sz w:val="24"/>
          <w:szCs w:val="24"/>
        </w:rPr>
        <w:t>. It offers a broad foundation of knowledge and skills to prepare students for employment in network support services positions. The content includes instruction in computer literacy; software application support; basic hardware configuration and troubleshooting; networking technologies, troubleshooting, security, and administration; and customer service and human relations skills.</w:t>
      </w:r>
    </w:p>
    <w:p w14:paraId="30F9245A" w14:textId="77777777" w:rsidR="003C1B3A" w:rsidRPr="002D14A8" w:rsidRDefault="004E115D" w:rsidP="002D14A8">
      <w:pPr>
        <w:spacing w:line="254" w:lineRule="auto"/>
        <w:ind w:right="311"/>
        <w:rPr>
          <w:sz w:val="24"/>
          <w:szCs w:val="24"/>
        </w:rPr>
      </w:pPr>
      <w:r w:rsidRPr="002D14A8">
        <w:rPr>
          <w:sz w:val="24"/>
          <w:szCs w:val="24"/>
        </w:rPr>
        <w:t xml:space="preserve">This program focuses on broad, transferable skills and stresses understanding and demonstration of the following elements of the network support services industry: planning; management; finance; technical and production skills; underlying principles of </w:t>
      </w:r>
      <w:r w:rsidR="0003107B">
        <w:rPr>
          <w:sz w:val="24"/>
          <w:szCs w:val="24"/>
        </w:rPr>
        <w:t xml:space="preserve">the </w:t>
      </w:r>
      <w:r w:rsidRPr="002D14A8">
        <w:rPr>
          <w:sz w:val="24"/>
          <w:szCs w:val="24"/>
        </w:rPr>
        <w:t>technology; labor issues; community issues; and health, safety, and environmental issues.</w:t>
      </w:r>
    </w:p>
    <w:p w14:paraId="60F454CE" w14:textId="77777777" w:rsidR="003C1B3A" w:rsidRPr="002D14A8" w:rsidRDefault="003C1B3A" w:rsidP="002D14A8">
      <w:pPr>
        <w:pStyle w:val="BodyText"/>
      </w:pPr>
    </w:p>
    <w:p w14:paraId="186640F3" w14:textId="77777777" w:rsidR="003C1B3A" w:rsidRPr="002D14A8" w:rsidRDefault="004E115D" w:rsidP="002D14A8">
      <w:pPr>
        <w:spacing w:line="252" w:lineRule="auto"/>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25D66326" w14:textId="77777777" w:rsidR="003C1B3A" w:rsidRPr="002D14A8" w:rsidRDefault="003C1B3A" w:rsidP="002D14A8">
      <w:pPr>
        <w:pStyle w:val="BodyText"/>
      </w:pPr>
    </w:p>
    <w:p w14:paraId="2CA67D7A" w14:textId="77777777" w:rsidR="003C1B3A" w:rsidRDefault="004E115D" w:rsidP="002D14A8">
      <w:pPr>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w:t>
      </w:r>
      <w:r w:rsidR="002D14A8" w:rsidRPr="002D14A8">
        <w:rPr>
          <w:sz w:val="24"/>
          <w:szCs w:val="24"/>
        </w:rPr>
        <w:t xml:space="preserve"> </w:t>
      </w:r>
      <w:r w:rsidRPr="002D14A8">
        <w:rPr>
          <w:sz w:val="24"/>
          <w:szCs w:val="24"/>
        </w:rPr>
        <w:t>of seven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0A286E8A" w14:textId="77777777" w:rsidR="002D14A8" w:rsidRPr="002D14A8" w:rsidRDefault="002D14A8" w:rsidP="002D14A8">
      <w:pPr>
        <w:rPr>
          <w:sz w:val="24"/>
          <w:szCs w:val="24"/>
        </w:rPr>
      </w:pPr>
    </w:p>
    <w:p w14:paraId="4C2566F8" w14:textId="77777777" w:rsidR="003C1B3A" w:rsidRPr="002D14A8" w:rsidRDefault="004E115D" w:rsidP="002D14A8">
      <w:pPr>
        <w:rPr>
          <w:sz w:val="24"/>
          <w:szCs w:val="24"/>
        </w:rPr>
      </w:pPr>
      <w:r w:rsidRPr="002D14A8">
        <w:rPr>
          <w:sz w:val="24"/>
          <w:szCs w:val="24"/>
        </w:rPr>
        <w:t>The following table illustrates the program structure:</w:t>
      </w:r>
    </w:p>
    <w:p w14:paraId="51EC12D5" w14:textId="77777777" w:rsidR="003C1B3A" w:rsidRPr="00132EFA" w:rsidRDefault="003C1B3A" w:rsidP="002D14A8">
      <w:pPr>
        <w:pStyle w:val="BodyText"/>
        <w:rPr>
          <w:sz w:val="21"/>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290A0B37" w14:textId="77777777" w:rsidTr="00AF3FFC">
        <w:trPr>
          <w:trHeight w:val="374"/>
        </w:trPr>
        <w:tc>
          <w:tcPr>
            <w:tcW w:w="9706" w:type="dxa"/>
            <w:gridSpan w:val="4"/>
            <w:tcBorders>
              <w:top w:val="nil"/>
              <w:left w:val="nil"/>
              <w:bottom w:val="nil"/>
              <w:right w:val="nil"/>
            </w:tcBorders>
            <w:shd w:val="clear" w:color="auto" w:fill="161863"/>
          </w:tcPr>
          <w:p w14:paraId="689B4DF1" w14:textId="77777777" w:rsidR="003C1B3A" w:rsidRPr="00132EFA" w:rsidRDefault="004E115D" w:rsidP="002D14A8">
            <w:pPr>
              <w:pStyle w:val="TableParagraph"/>
              <w:tabs>
                <w:tab w:val="left" w:pos="1821"/>
                <w:tab w:val="left" w:pos="2781"/>
                <w:tab w:val="left" w:pos="8884"/>
              </w:tabs>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132EFA" w:rsidRPr="00132EFA" w14:paraId="30CA4E4E" w14:textId="77777777" w:rsidTr="00AF3FFC">
        <w:trPr>
          <w:trHeight w:val="407"/>
        </w:trPr>
        <w:tc>
          <w:tcPr>
            <w:tcW w:w="1532" w:type="dxa"/>
            <w:tcBorders>
              <w:top w:val="nil"/>
              <w:bottom w:val="single" w:sz="4" w:space="0" w:color="161863"/>
              <w:right w:val="single" w:sz="4" w:space="0" w:color="161863"/>
            </w:tcBorders>
            <w:shd w:val="clear" w:color="auto" w:fill="E7E7F0"/>
          </w:tcPr>
          <w:p w14:paraId="015D0FB5" w14:textId="77777777" w:rsidR="003C1B3A" w:rsidRPr="00132EFA" w:rsidRDefault="004E115D" w:rsidP="002D14A8">
            <w:pPr>
              <w:pStyle w:val="TableParagraph"/>
              <w:rPr>
                <w:sz w:val="24"/>
              </w:rPr>
            </w:pPr>
            <w:r w:rsidRPr="00132EFA">
              <w:rPr>
                <w:sz w:val="24"/>
              </w:rPr>
              <w:t>OTA0040</w:t>
            </w:r>
          </w:p>
        </w:tc>
        <w:tc>
          <w:tcPr>
            <w:tcW w:w="944" w:type="dxa"/>
            <w:tcBorders>
              <w:top w:val="nil"/>
              <w:left w:val="single" w:sz="4" w:space="0" w:color="161863"/>
              <w:bottom w:val="single" w:sz="4" w:space="0" w:color="161863"/>
              <w:right w:val="single" w:sz="4" w:space="0" w:color="161863"/>
            </w:tcBorders>
            <w:shd w:val="clear" w:color="auto" w:fill="E7E7F0"/>
          </w:tcPr>
          <w:p w14:paraId="6A30343F" w14:textId="77777777" w:rsidR="003C1B3A" w:rsidRPr="00132EFA" w:rsidRDefault="004E115D" w:rsidP="002D14A8">
            <w:pPr>
              <w:pStyle w:val="TableParagraph"/>
              <w:ind w:right="62"/>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56513625" w14:textId="77777777" w:rsidR="003C1B3A" w:rsidRPr="00132EFA" w:rsidRDefault="004E115D" w:rsidP="002D14A8">
            <w:pPr>
              <w:pStyle w:val="TableParagraph"/>
              <w:rPr>
                <w:sz w:val="24"/>
              </w:rPr>
            </w:pPr>
            <w:r w:rsidRPr="00132EFA">
              <w:rPr>
                <w:sz w:val="24"/>
              </w:rPr>
              <w:t>Information Technology Assistant</w:t>
            </w:r>
          </w:p>
        </w:tc>
        <w:tc>
          <w:tcPr>
            <w:tcW w:w="1086" w:type="dxa"/>
            <w:tcBorders>
              <w:top w:val="nil"/>
              <w:left w:val="single" w:sz="4" w:space="0" w:color="161863"/>
              <w:bottom w:val="single" w:sz="4" w:space="0" w:color="161863"/>
            </w:tcBorders>
            <w:shd w:val="clear" w:color="auto" w:fill="E7E7F0"/>
          </w:tcPr>
          <w:p w14:paraId="049705E8" w14:textId="77777777" w:rsidR="003C1B3A" w:rsidRPr="00132EFA" w:rsidRDefault="004E115D" w:rsidP="002D14A8">
            <w:pPr>
              <w:pStyle w:val="TableParagraph"/>
              <w:rPr>
                <w:sz w:val="24"/>
              </w:rPr>
            </w:pPr>
            <w:r w:rsidRPr="00132EFA">
              <w:rPr>
                <w:sz w:val="24"/>
              </w:rPr>
              <w:t>150</w:t>
            </w:r>
          </w:p>
        </w:tc>
      </w:tr>
      <w:tr w:rsidR="00132EFA" w:rsidRPr="00132EFA" w14:paraId="3980DF6D" w14:textId="77777777" w:rsidTr="00AF3FFC">
        <w:trPr>
          <w:trHeight w:val="328"/>
        </w:trPr>
        <w:tc>
          <w:tcPr>
            <w:tcW w:w="1532" w:type="dxa"/>
            <w:tcBorders>
              <w:top w:val="single" w:sz="4" w:space="0" w:color="161863"/>
              <w:bottom w:val="single" w:sz="4" w:space="0" w:color="161863"/>
              <w:right w:val="single" w:sz="4" w:space="0" w:color="161863"/>
            </w:tcBorders>
            <w:shd w:val="clear" w:color="auto" w:fill="E7E7F0"/>
          </w:tcPr>
          <w:p w14:paraId="5C2AC294" w14:textId="77777777" w:rsidR="003C1B3A" w:rsidRPr="00132EFA" w:rsidRDefault="004E115D" w:rsidP="002D14A8">
            <w:pPr>
              <w:pStyle w:val="TableParagraph"/>
              <w:spacing w:line="275" w:lineRule="exact"/>
              <w:rPr>
                <w:sz w:val="24"/>
              </w:rPr>
            </w:pPr>
            <w:r w:rsidRPr="00132EFA">
              <w:rPr>
                <w:sz w:val="24"/>
              </w:rPr>
              <w:t>EEV0504</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F77831A" w14:textId="77777777" w:rsidR="003C1B3A" w:rsidRPr="00132EFA" w:rsidRDefault="004E115D" w:rsidP="002D14A8">
            <w:pPr>
              <w:pStyle w:val="TableParagraph"/>
              <w:spacing w:line="275" w:lineRule="exact"/>
              <w:ind w:right="62"/>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56ED6665" w14:textId="77777777" w:rsidR="003C1B3A" w:rsidRPr="00132EFA" w:rsidRDefault="004E115D" w:rsidP="002D14A8">
            <w:pPr>
              <w:pStyle w:val="TableParagraph"/>
              <w:spacing w:line="275" w:lineRule="exact"/>
              <w:rPr>
                <w:sz w:val="24"/>
              </w:rPr>
            </w:pPr>
            <w:r w:rsidRPr="00132EFA">
              <w:rPr>
                <w:sz w:val="24"/>
              </w:rPr>
              <w:t>Computer Support Assistant</w:t>
            </w:r>
          </w:p>
        </w:tc>
        <w:tc>
          <w:tcPr>
            <w:tcW w:w="1086" w:type="dxa"/>
            <w:tcBorders>
              <w:top w:val="single" w:sz="4" w:space="0" w:color="161863"/>
              <w:left w:val="single" w:sz="4" w:space="0" w:color="161863"/>
              <w:bottom w:val="single" w:sz="4" w:space="0" w:color="161863"/>
            </w:tcBorders>
            <w:shd w:val="clear" w:color="auto" w:fill="E7E7F0"/>
          </w:tcPr>
          <w:p w14:paraId="6C7E0489" w14:textId="77777777" w:rsidR="003C1B3A" w:rsidRPr="00132EFA" w:rsidRDefault="004E115D" w:rsidP="002D14A8">
            <w:pPr>
              <w:pStyle w:val="TableParagraph"/>
              <w:spacing w:line="275" w:lineRule="exact"/>
              <w:rPr>
                <w:sz w:val="24"/>
              </w:rPr>
            </w:pPr>
            <w:r w:rsidRPr="00132EFA">
              <w:rPr>
                <w:sz w:val="24"/>
              </w:rPr>
              <w:t>150</w:t>
            </w:r>
          </w:p>
        </w:tc>
      </w:tr>
      <w:tr w:rsidR="00132EFA" w:rsidRPr="00132EFA" w14:paraId="1C2111C8" w14:textId="77777777" w:rsidTr="00AF3FFC">
        <w:trPr>
          <w:trHeight w:val="350"/>
        </w:trPr>
        <w:tc>
          <w:tcPr>
            <w:tcW w:w="1532" w:type="dxa"/>
            <w:tcBorders>
              <w:top w:val="single" w:sz="4" w:space="0" w:color="161863"/>
              <w:bottom w:val="single" w:sz="4" w:space="0" w:color="161863"/>
              <w:right w:val="single" w:sz="4" w:space="0" w:color="161863"/>
            </w:tcBorders>
            <w:shd w:val="clear" w:color="auto" w:fill="E7E7F0"/>
          </w:tcPr>
          <w:p w14:paraId="2008228E" w14:textId="77777777" w:rsidR="003C1B3A" w:rsidRPr="00132EFA" w:rsidRDefault="004E115D" w:rsidP="002D14A8">
            <w:pPr>
              <w:pStyle w:val="TableParagraph"/>
              <w:rPr>
                <w:sz w:val="24"/>
              </w:rPr>
            </w:pPr>
            <w:r w:rsidRPr="00132EFA">
              <w:rPr>
                <w:sz w:val="24"/>
              </w:rPr>
              <w:t>CTS0022</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73225FC6" w14:textId="77777777" w:rsidR="003C1B3A" w:rsidRPr="00132EFA" w:rsidRDefault="004E115D" w:rsidP="002D14A8">
            <w:pPr>
              <w:pStyle w:val="TableParagraph"/>
              <w:ind w:right="53"/>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08C125FF" w14:textId="77777777" w:rsidR="003C1B3A" w:rsidRPr="00132EFA" w:rsidRDefault="004E115D" w:rsidP="002D14A8">
            <w:pPr>
              <w:pStyle w:val="TableParagraph"/>
              <w:rPr>
                <w:sz w:val="24"/>
              </w:rPr>
            </w:pPr>
            <w:r w:rsidRPr="00132EFA">
              <w:rPr>
                <w:sz w:val="24"/>
              </w:rPr>
              <w:t>Network Support Help Desk Assistant</w:t>
            </w:r>
          </w:p>
        </w:tc>
        <w:tc>
          <w:tcPr>
            <w:tcW w:w="1086" w:type="dxa"/>
            <w:tcBorders>
              <w:top w:val="single" w:sz="4" w:space="0" w:color="161863"/>
              <w:left w:val="single" w:sz="4" w:space="0" w:color="161863"/>
              <w:bottom w:val="single" w:sz="4" w:space="0" w:color="161863"/>
            </w:tcBorders>
            <w:shd w:val="clear" w:color="auto" w:fill="E7E7F0"/>
          </w:tcPr>
          <w:p w14:paraId="74DB4CE0" w14:textId="77777777" w:rsidR="003C1B3A" w:rsidRPr="00132EFA" w:rsidRDefault="004E115D" w:rsidP="002D14A8">
            <w:pPr>
              <w:pStyle w:val="TableParagraph"/>
              <w:rPr>
                <w:sz w:val="24"/>
              </w:rPr>
            </w:pPr>
            <w:r w:rsidRPr="00132EFA">
              <w:rPr>
                <w:sz w:val="24"/>
              </w:rPr>
              <w:t>150</w:t>
            </w:r>
          </w:p>
        </w:tc>
      </w:tr>
      <w:tr w:rsidR="00132EFA" w:rsidRPr="00132EFA" w14:paraId="67F3C099" w14:textId="77777777" w:rsidTr="00AF3FFC">
        <w:trPr>
          <w:trHeight w:val="331"/>
        </w:trPr>
        <w:tc>
          <w:tcPr>
            <w:tcW w:w="1532" w:type="dxa"/>
            <w:tcBorders>
              <w:top w:val="single" w:sz="4" w:space="0" w:color="161863"/>
              <w:bottom w:val="single" w:sz="4" w:space="0" w:color="161863"/>
              <w:right w:val="single" w:sz="4" w:space="0" w:color="161863"/>
            </w:tcBorders>
            <w:shd w:val="clear" w:color="auto" w:fill="E7E7F0"/>
          </w:tcPr>
          <w:p w14:paraId="3BB3E86B" w14:textId="77777777" w:rsidR="003C1B3A" w:rsidRPr="00132EFA" w:rsidRDefault="004E115D" w:rsidP="002D14A8">
            <w:pPr>
              <w:pStyle w:val="TableParagraph"/>
              <w:spacing w:line="273" w:lineRule="exact"/>
              <w:rPr>
                <w:sz w:val="24"/>
              </w:rPr>
            </w:pPr>
            <w:r w:rsidRPr="00132EFA">
              <w:rPr>
                <w:sz w:val="24"/>
              </w:rPr>
              <w:t>CTS0023</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7FE824A3" w14:textId="77777777" w:rsidR="003C1B3A" w:rsidRPr="00132EFA" w:rsidRDefault="004E115D" w:rsidP="002D14A8">
            <w:pPr>
              <w:pStyle w:val="TableParagraph"/>
              <w:spacing w:line="273" w:lineRule="exact"/>
              <w:ind w:right="53"/>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07D28445" w14:textId="77777777" w:rsidR="003C1B3A" w:rsidRPr="00132EFA" w:rsidRDefault="004E115D" w:rsidP="002D14A8">
            <w:pPr>
              <w:pStyle w:val="TableParagraph"/>
              <w:spacing w:line="273" w:lineRule="exact"/>
              <w:rPr>
                <w:sz w:val="24"/>
              </w:rPr>
            </w:pPr>
            <w:r w:rsidRPr="00132EFA">
              <w:rPr>
                <w:sz w:val="24"/>
              </w:rPr>
              <w:t>Network Support Administrator</w:t>
            </w:r>
          </w:p>
        </w:tc>
        <w:tc>
          <w:tcPr>
            <w:tcW w:w="1086" w:type="dxa"/>
            <w:tcBorders>
              <w:top w:val="single" w:sz="4" w:space="0" w:color="161863"/>
              <w:left w:val="single" w:sz="4" w:space="0" w:color="161863"/>
              <w:bottom w:val="single" w:sz="4" w:space="0" w:color="161863"/>
            </w:tcBorders>
            <w:shd w:val="clear" w:color="auto" w:fill="E7E7F0"/>
          </w:tcPr>
          <w:p w14:paraId="3228F2B4" w14:textId="77777777" w:rsidR="003C1B3A" w:rsidRPr="00132EFA" w:rsidRDefault="004E115D" w:rsidP="002D14A8">
            <w:pPr>
              <w:pStyle w:val="TableParagraph"/>
              <w:spacing w:line="273" w:lineRule="exact"/>
              <w:rPr>
                <w:sz w:val="24"/>
              </w:rPr>
            </w:pPr>
            <w:r w:rsidRPr="00132EFA">
              <w:rPr>
                <w:sz w:val="24"/>
              </w:rPr>
              <w:t>150</w:t>
            </w:r>
          </w:p>
        </w:tc>
      </w:tr>
      <w:tr w:rsidR="00132EFA" w:rsidRPr="00132EFA" w14:paraId="6C0D3B6A" w14:textId="77777777" w:rsidTr="00AF3FFC">
        <w:trPr>
          <w:trHeight w:val="350"/>
        </w:trPr>
        <w:tc>
          <w:tcPr>
            <w:tcW w:w="1532" w:type="dxa"/>
            <w:tcBorders>
              <w:top w:val="single" w:sz="4" w:space="0" w:color="161863"/>
              <w:bottom w:val="single" w:sz="4" w:space="0" w:color="161863"/>
              <w:right w:val="single" w:sz="4" w:space="0" w:color="161863"/>
            </w:tcBorders>
            <w:shd w:val="clear" w:color="auto" w:fill="E7E7F0"/>
          </w:tcPr>
          <w:p w14:paraId="0D30AC4A" w14:textId="77777777" w:rsidR="003C1B3A" w:rsidRPr="00132EFA" w:rsidRDefault="004E115D" w:rsidP="002D14A8">
            <w:pPr>
              <w:pStyle w:val="TableParagraph"/>
              <w:rPr>
                <w:sz w:val="24"/>
              </w:rPr>
            </w:pPr>
            <w:r w:rsidRPr="00132EFA">
              <w:rPr>
                <w:sz w:val="24"/>
              </w:rPr>
              <w:t>CTS0024</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1F4E4C48" w14:textId="77777777" w:rsidR="003C1B3A" w:rsidRPr="00132EFA" w:rsidRDefault="004E115D" w:rsidP="002D14A8">
            <w:pPr>
              <w:pStyle w:val="TableParagraph"/>
              <w:ind w:right="62"/>
              <w:rPr>
                <w:sz w:val="24"/>
              </w:rPr>
            </w:pPr>
            <w:r w:rsidRPr="00132EFA">
              <w:rPr>
                <w:sz w:val="24"/>
              </w:rPr>
              <w:t>E</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19D11EE1" w14:textId="77777777" w:rsidR="003C1B3A" w:rsidRPr="00132EFA" w:rsidRDefault="004E115D" w:rsidP="002D14A8">
            <w:pPr>
              <w:pStyle w:val="TableParagraph"/>
              <w:rPr>
                <w:sz w:val="24"/>
              </w:rPr>
            </w:pPr>
            <w:r w:rsidRPr="00132EFA">
              <w:rPr>
                <w:sz w:val="24"/>
              </w:rPr>
              <w:t>Senior Network Administrator</w:t>
            </w:r>
          </w:p>
        </w:tc>
        <w:tc>
          <w:tcPr>
            <w:tcW w:w="1086" w:type="dxa"/>
            <w:tcBorders>
              <w:top w:val="single" w:sz="4" w:space="0" w:color="161863"/>
              <w:left w:val="single" w:sz="4" w:space="0" w:color="161863"/>
              <w:bottom w:val="single" w:sz="4" w:space="0" w:color="161863"/>
            </w:tcBorders>
            <w:shd w:val="clear" w:color="auto" w:fill="E7E7F0"/>
          </w:tcPr>
          <w:p w14:paraId="069A6479" w14:textId="77777777" w:rsidR="003C1B3A" w:rsidRPr="00132EFA" w:rsidRDefault="004E115D" w:rsidP="002D14A8">
            <w:pPr>
              <w:pStyle w:val="TableParagraph"/>
              <w:rPr>
                <w:sz w:val="24"/>
              </w:rPr>
            </w:pPr>
            <w:r w:rsidRPr="00132EFA">
              <w:rPr>
                <w:sz w:val="24"/>
              </w:rPr>
              <w:t>150</w:t>
            </w:r>
          </w:p>
        </w:tc>
      </w:tr>
      <w:tr w:rsidR="00132EFA" w:rsidRPr="00132EFA" w14:paraId="4EE22EB8" w14:textId="77777777" w:rsidTr="00AF3FFC">
        <w:trPr>
          <w:trHeight w:val="350"/>
        </w:trPr>
        <w:tc>
          <w:tcPr>
            <w:tcW w:w="1532" w:type="dxa"/>
            <w:tcBorders>
              <w:top w:val="single" w:sz="4" w:space="0" w:color="161863"/>
              <w:bottom w:val="single" w:sz="4" w:space="0" w:color="161863"/>
              <w:right w:val="single" w:sz="4" w:space="0" w:color="161863"/>
            </w:tcBorders>
            <w:shd w:val="clear" w:color="auto" w:fill="E7E7F0"/>
          </w:tcPr>
          <w:p w14:paraId="52AD39F5" w14:textId="77777777" w:rsidR="003C1B3A" w:rsidRPr="00132EFA" w:rsidRDefault="004E115D" w:rsidP="002D14A8">
            <w:pPr>
              <w:pStyle w:val="TableParagraph"/>
              <w:rPr>
                <w:sz w:val="24"/>
              </w:rPr>
            </w:pPr>
            <w:r w:rsidRPr="00132EFA">
              <w:rPr>
                <w:sz w:val="24"/>
              </w:rPr>
              <w:t>CTS0029</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5A954DEF" w14:textId="77777777" w:rsidR="003C1B3A" w:rsidRPr="00132EFA" w:rsidRDefault="004E115D" w:rsidP="002D14A8">
            <w:pPr>
              <w:pStyle w:val="TableParagraph"/>
              <w:ind w:right="68"/>
              <w:rPr>
                <w:sz w:val="24"/>
              </w:rPr>
            </w:pPr>
            <w:r w:rsidRPr="00132EFA">
              <w:rPr>
                <w:sz w:val="24"/>
              </w:rPr>
              <w:t>F</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CDBB32D" w14:textId="77777777" w:rsidR="003C1B3A" w:rsidRPr="00132EFA" w:rsidRDefault="004E115D" w:rsidP="002D14A8">
            <w:pPr>
              <w:pStyle w:val="TableParagraph"/>
              <w:rPr>
                <w:sz w:val="24"/>
              </w:rPr>
            </w:pPr>
            <w:r w:rsidRPr="00132EFA">
              <w:rPr>
                <w:sz w:val="24"/>
              </w:rPr>
              <w:t>Wireless Network Administrator</w:t>
            </w:r>
          </w:p>
        </w:tc>
        <w:tc>
          <w:tcPr>
            <w:tcW w:w="1086" w:type="dxa"/>
            <w:tcBorders>
              <w:top w:val="single" w:sz="4" w:space="0" w:color="161863"/>
              <w:left w:val="single" w:sz="4" w:space="0" w:color="161863"/>
              <w:bottom w:val="single" w:sz="4" w:space="0" w:color="161863"/>
            </w:tcBorders>
            <w:shd w:val="clear" w:color="auto" w:fill="E7E7F0"/>
          </w:tcPr>
          <w:p w14:paraId="037587AA" w14:textId="77777777" w:rsidR="003C1B3A" w:rsidRPr="00132EFA" w:rsidRDefault="004E115D" w:rsidP="002D14A8">
            <w:pPr>
              <w:pStyle w:val="TableParagraph"/>
              <w:rPr>
                <w:sz w:val="24"/>
              </w:rPr>
            </w:pPr>
            <w:r w:rsidRPr="00132EFA">
              <w:rPr>
                <w:sz w:val="24"/>
              </w:rPr>
              <w:t>150</w:t>
            </w:r>
          </w:p>
        </w:tc>
      </w:tr>
      <w:tr w:rsidR="00132EFA" w:rsidRPr="00132EFA" w14:paraId="1022E370" w14:textId="77777777" w:rsidTr="00AF3FFC">
        <w:trPr>
          <w:trHeight w:val="350"/>
        </w:trPr>
        <w:tc>
          <w:tcPr>
            <w:tcW w:w="1532" w:type="dxa"/>
            <w:tcBorders>
              <w:top w:val="single" w:sz="4" w:space="0" w:color="161863"/>
              <w:bottom w:val="single" w:sz="4" w:space="0" w:color="161863"/>
              <w:right w:val="single" w:sz="4" w:space="0" w:color="161863"/>
            </w:tcBorders>
            <w:shd w:val="clear" w:color="auto" w:fill="E7E7F0"/>
          </w:tcPr>
          <w:p w14:paraId="562717E4" w14:textId="77777777" w:rsidR="003C1B3A" w:rsidRPr="00132EFA" w:rsidRDefault="004E115D" w:rsidP="002D14A8">
            <w:pPr>
              <w:pStyle w:val="TableParagraph"/>
              <w:rPr>
                <w:sz w:val="24"/>
              </w:rPr>
            </w:pPr>
            <w:r w:rsidRPr="00132EFA">
              <w:rPr>
                <w:sz w:val="24"/>
              </w:rPr>
              <w:t>EEV0317</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34CC77DF" w14:textId="77777777" w:rsidR="003C1B3A" w:rsidRPr="00132EFA" w:rsidRDefault="004E115D" w:rsidP="002D14A8">
            <w:pPr>
              <w:pStyle w:val="TableParagraph"/>
              <w:ind w:right="47"/>
              <w:rPr>
                <w:sz w:val="24"/>
              </w:rPr>
            </w:pPr>
            <w:r w:rsidRPr="00132EFA">
              <w:rPr>
                <w:sz w:val="24"/>
              </w:rPr>
              <w:t>G</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31F6B06" w14:textId="77777777" w:rsidR="003C1B3A" w:rsidRPr="00132EFA" w:rsidRDefault="004E115D" w:rsidP="002D14A8">
            <w:pPr>
              <w:pStyle w:val="TableParagraph"/>
              <w:rPr>
                <w:sz w:val="24"/>
              </w:rPr>
            </w:pPr>
            <w:r w:rsidRPr="00132EFA">
              <w:rPr>
                <w:sz w:val="24"/>
              </w:rPr>
              <w:t>Data Communications Analyst</w:t>
            </w:r>
          </w:p>
        </w:tc>
        <w:tc>
          <w:tcPr>
            <w:tcW w:w="1086" w:type="dxa"/>
            <w:tcBorders>
              <w:top w:val="single" w:sz="4" w:space="0" w:color="161863"/>
              <w:left w:val="single" w:sz="4" w:space="0" w:color="161863"/>
              <w:bottom w:val="single" w:sz="4" w:space="0" w:color="161863"/>
            </w:tcBorders>
            <w:shd w:val="clear" w:color="auto" w:fill="E7E7F0"/>
          </w:tcPr>
          <w:p w14:paraId="075983D3" w14:textId="77777777" w:rsidR="003C1B3A" w:rsidRPr="00132EFA" w:rsidRDefault="004E115D" w:rsidP="002D14A8">
            <w:pPr>
              <w:pStyle w:val="TableParagraph"/>
              <w:rPr>
                <w:sz w:val="24"/>
              </w:rPr>
            </w:pPr>
            <w:r w:rsidRPr="00132EFA">
              <w:rPr>
                <w:sz w:val="24"/>
              </w:rPr>
              <w:t>150</w:t>
            </w:r>
          </w:p>
        </w:tc>
      </w:tr>
      <w:tr w:rsidR="00132EFA" w:rsidRPr="00132EFA" w14:paraId="47F427AA" w14:textId="77777777" w:rsidTr="00AF3FFC">
        <w:trPr>
          <w:trHeight w:val="388"/>
        </w:trPr>
        <w:tc>
          <w:tcPr>
            <w:tcW w:w="1532" w:type="dxa"/>
            <w:tcBorders>
              <w:top w:val="single" w:sz="4" w:space="0" w:color="161863"/>
              <w:right w:val="single" w:sz="4" w:space="0" w:color="161863"/>
            </w:tcBorders>
            <w:shd w:val="clear" w:color="auto" w:fill="E7E7F0"/>
          </w:tcPr>
          <w:p w14:paraId="257BF27E"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1F128519"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2488C1D6" w14:textId="77777777" w:rsidR="003C1B3A" w:rsidRPr="00132EFA" w:rsidRDefault="004E115D" w:rsidP="002D14A8">
            <w:pPr>
              <w:pStyle w:val="TableParagraph"/>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2D80F999" w14:textId="77777777" w:rsidR="003C1B3A" w:rsidRPr="00132EFA" w:rsidRDefault="004E115D" w:rsidP="002D14A8">
            <w:pPr>
              <w:pStyle w:val="TableParagraph"/>
              <w:rPr>
                <w:sz w:val="24"/>
              </w:rPr>
            </w:pPr>
            <w:r w:rsidRPr="00132EFA">
              <w:rPr>
                <w:sz w:val="24"/>
              </w:rPr>
              <w:t>1050</w:t>
            </w:r>
          </w:p>
        </w:tc>
      </w:tr>
    </w:tbl>
    <w:p w14:paraId="7CA290BA" w14:textId="77777777" w:rsidR="003C1B3A" w:rsidRPr="00132EFA" w:rsidRDefault="003C1B3A" w:rsidP="002D14A8">
      <w:pPr>
        <w:pStyle w:val="BodyText"/>
        <w:rPr>
          <w:sz w:val="34"/>
        </w:rPr>
      </w:pPr>
    </w:p>
    <w:p w14:paraId="039725F6" w14:textId="24EEF1CC" w:rsidR="003C1B3A" w:rsidRPr="002D14A8" w:rsidRDefault="004E115D" w:rsidP="002D14A8">
      <w:pPr>
        <w:spacing w:line="254" w:lineRule="auto"/>
        <w:ind w:right="166"/>
        <w:rPr>
          <w:sz w:val="24"/>
          <w:szCs w:val="24"/>
        </w:rPr>
      </w:pPr>
      <w:r w:rsidRPr="002D14A8">
        <w:rPr>
          <w:sz w:val="24"/>
          <w:szCs w:val="24"/>
        </w:rPr>
        <w:t>Admission Requirements: This program is available for adult and high school students who are 16 years of age or older, interested in technical college education for employment purposes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Pr="002D14A8">
        <w:rPr>
          <w:sz w:val="24"/>
          <w:szCs w:val="24"/>
        </w:rPr>
        <w:t xml:space="preserve"> assessment and an interview with a counselor at the college. Students must be able to attend school regularly and participate satisfactorily in the activities of this program.</w:t>
      </w:r>
    </w:p>
    <w:p w14:paraId="5898018B" w14:textId="77777777" w:rsidR="003C1B3A" w:rsidRPr="002D14A8" w:rsidRDefault="003C1B3A" w:rsidP="002D14A8">
      <w:pPr>
        <w:pStyle w:val="BodyText"/>
      </w:pPr>
    </w:p>
    <w:p w14:paraId="5A800DA8" w14:textId="77777777" w:rsidR="00AF3FFC" w:rsidRPr="00132EFA" w:rsidRDefault="004E115D" w:rsidP="002D14A8">
      <w:pPr>
        <w:ind w:right="188"/>
      </w:pPr>
      <w:r w:rsidRPr="002D14A8">
        <w:rPr>
          <w:sz w:val="24"/>
          <w:szCs w:val="24"/>
        </w:rPr>
        <w:t>Licensure and Certifications: After completing this program, students are eligible to test for the following certifications or licenses: Cisco Certified Entry Networking Technician (</w:t>
      </w:r>
      <w:proofErr w:type="gramStart"/>
      <w:r w:rsidRPr="002D14A8">
        <w:rPr>
          <w:sz w:val="24"/>
          <w:szCs w:val="24"/>
        </w:rPr>
        <w:t>CCENT )</w:t>
      </w:r>
      <w:proofErr w:type="gramEnd"/>
      <w:r w:rsidRPr="002D14A8">
        <w:rPr>
          <w:sz w:val="24"/>
          <w:szCs w:val="24"/>
        </w:rPr>
        <w:t>, CompTIA Network+, CompTIA A+</w:t>
      </w:r>
      <w:r w:rsidR="00AF3FFC" w:rsidRPr="00132EFA">
        <w:br w:type="page"/>
      </w:r>
    </w:p>
    <w:tbl>
      <w:tblPr>
        <w:tblW w:w="0" w:type="auto"/>
        <w:jc w:val="center"/>
        <w:tblLayout w:type="fixed"/>
        <w:tblCellMar>
          <w:left w:w="0" w:type="dxa"/>
          <w:right w:w="0" w:type="dxa"/>
        </w:tblCellMar>
        <w:tblLook w:val="01E0" w:firstRow="1" w:lastRow="1" w:firstColumn="1" w:lastColumn="1" w:noHBand="0" w:noVBand="0"/>
      </w:tblPr>
      <w:tblGrid>
        <w:gridCol w:w="8282"/>
      </w:tblGrid>
      <w:tr w:rsidR="00132EFA" w:rsidRPr="00132EFA" w14:paraId="6A6CC401" w14:textId="77777777" w:rsidTr="00AF3FFC">
        <w:trPr>
          <w:trHeight w:val="1815"/>
          <w:jc w:val="center"/>
        </w:trPr>
        <w:tc>
          <w:tcPr>
            <w:tcW w:w="8282" w:type="dxa"/>
          </w:tcPr>
          <w:p w14:paraId="7D98CFE7" w14:textId="77777777" w:rsidR="003C1B3A" w:rsidRPr="00132EFA" w:rsidRDefault="004E115D" w:rsidP="002D14A8">
            <w:pPr>
              <w:pStyle w:val="TableParagraph"/>
              <w:ind w:left="879"/>
              <w:jc w:val="center"/>
              <w:rPr>
                <w:sz w:val="20"/>
              </w:rPr>
            </w:pPr>
            <w:r w:rsidRPr="00132EFA">
              <w:rPr>
                <w:noProof/>
                <w:sz w:val="20"/>
                <w:lang w:bidi="ar-SA"/>
              </w:rPr>
              <w:lastRenderedPageBreak/>
              <w:drawing>
                <wp:anchor distT="0" distB="0" distL="114300" distR="114300" simplePos="0" relativeHeight="251658263" behindDoc="0" locked="0" layoutInCell="1" allowOverlap="1" wp14:anchorId="420AA0C6" wp14:editId="2CC6A3AC">
                  <wp:simplePos x="0" y="0"/>
                  <wp:positionH relativeFrom="column">
                    <wp:posOffset>983705</wp:posOffset>
                  </wp:positionH>
                  <wp:positionV relativeFrom="paragraph">
                    <wp:posOffset>4445</wp:posOffset>
                  </wp:positionV>
                  <wp:extent cx="2812595" cy="1139952"/>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2595" cy="1139952"/>
                          </a:xfrm>
                          <a:prstGeom prst="rect">
                            <a:avLst/>
                          </a:prstGeom>
                        </pic:spPr>
                      </pic:pic>
                    </a:graphicData>
                  </a:graphic>
                </wp:anchor>
              </w:drawing>
            </w:r>
          </w:p>
        </w:tc>
      </w:tr>
      <w:tr w:rsidR="00132EFA" w:rsidRPr="00132EFA" w14:paraId="7AA73E58" w14:textId="77777777" w:rsidTr="00AF3FFC">
        <w:trPr>
          <w:trHeight w:val="262"/>
          <w:jc w:val="center"/>
        </w:trPr>
        <w:tc>
          <w:tcPr>
            <w:tcW w:w="8282" w:type="dxa"/>
          </w:tcPr>
          <w:p w14:paraId="69A85A90" w14:textId="70141C6C" w:rsidR="003C1B3A" w:rsidRPr="00132EFA" w:rsidRDefault="00771A91" w:rsidP="002D14A8">
            <w:pPr>
              <w:pStyle w:val="TableParagraph"/>
              <w:spacing w:line="216" w:lineRule="exact"/>
              <w:ind w:left="226" w:right="1242"/>
              <w:jc w:val="center"/>
              <w:rPr>
                <w:sz w:val="20"/>
              </w:rPr>
            </w:pPr>
            <w:r>
              <w:rPr>
                <w:sz w:val="20"/>
              </w:rPr>
              <w:t xml:space="preserve">      </w:t>
            </w:r>
            <w:r w:rsidR="004E115D" w:rsidRPr="00132EFA">
              <w:rPr>
                <w:sz w:val="20"/>
              </w:rPr>
              <w:t>7700 State Road 544 ■ Winter Haven, Florida 33881</w:t>
            </w:r>
          </w:p>
        </w:tc>
      </w:tr>
      <w:tr w:rsidR="00132EFA" w:rsidRPr="00132EFA" w14:paraId="5EBB4881" w14:textId="77777777" w:rsidTr="00AF3FFC">
        <w:trPr>
          <w:trHeight w:val="608"/>
          <w:jc w:val="center"/>
        </w:trPr>
        <w:tc>
          <w:tcPr>
            <w:tcW w:w="8282" w:type="dxa"/>
          </w:tcPr>
          <w:p w14:paraId="7D0FB5B8" w14:textId="77777777" w:rsidR="003C1B3A" w:rsidRPr="00132EFA" w:rsidRDefault="004E115D" w:rsidP="002D14A8">
            <w:pPr>
              <w:pStyle w:val="TableParagraph"/>
              <w:ind w:left="228" w:right="1242"/>
              <w:jc w:val="center"/>
              <w:rPr>
                <w:sz w:val="20"/>
              </w:rPr>
            </w:pPr>
            <w:r w:rsidRPr="00132EFA">
              <w:rPr>
                <w:sz w:val="20"/>
              </w:rPr>
              <w:t>Phone: (863) 419-3060 ■ Fax: (863) 419-3062</w:t>
            </w:r>
          </w:p>
        </w:tc>
      </w:tr>
    </w:tbl>
    <w:p w14:paraId="6EDB5741" w14:textId="77777777" w:rsidR="00771A91" w:rsidRDefault="00771A91" w:rsidP="002D14A8">
      <w:pPr>
        <w:pStyle w:val="Heading3"/>
        <w:ind w:left="0"/>
        <w:rPr>
          <w:color w:val="0070C0"/>
        </w:rPr>
      </w:pPr>
    </w:p>
    <w:tbl>
      <w:tblPr>
        <w:tblpPr w:leftFromText="180" w:rightFromText="180" w:vertAnchor="text" w:horzAnchor="margin" w:tblpXSpec="center" w:tblpY="235"/>
        <w:tblW w:w="8084" w:type="dxa"/>
        <w:tblLook w:val="04A0" w:firstRow="1" w:lastRow="0" w:firstColumn="1" w:lastColumn="0" w:noHBand="0" w:noVBand="1"/>
      </w:tblPr>
      <w:tblGrid>
        <w:gridCol w:w="1734"/>
        <w:gridCol w:w="2427"/>
        <w:gridCol w:w="1320"/>
        <w:gridCol w:w="349"/>
        <w:gridCol w:w="2254"/>
      </w:tblGrid>
      <w:tr w:rsidR="00771A91" w:rsidRPr="00771A91" w14:paraId="1FB8E318" w14:textId="77777777" w:rsidTr="00771A91">
        <w:trPr>
          <w:trHeight w:val="720"/>
        </w:trPr>
        <w:tc>
          <w:tcPr>
            <w:tcW w:w="8084" w:type="dxa"/>
            <w:gridSpan w:val="5"/>
            <w:tcBorders>
              <w:top w:val="nil"/>
              <w:left w:val="nil"/>
              <w:bottom w:val="nil"/>
              <w:right w:val="nil"/>
            </w:tcBorders>
            <w:shd w:val="clear" w:color="auto" w:fill="auto"/>
            <w:vAlign w:val="bottom"/>
            <w:hideMark/>
          </w:tcPr>
          <w:p w14:paraId="6039AD44" w14:textId="77777777" w:rsidR="00771A91" w:rsidRPr="00771A91" w:rsidRDefault="00771A91" w:rsidP="00771A91">
            <w:pPr>
              <w:widowControl/>
              <w:autoSpaceDE/>
              <w:autoSpaceDN/>
              <w:jc w:val="center"/>
              <w:rPr>
                <w:rFonts w:ascii="Calibri" w:eastAsia="Times New Roman" w:hAnsi="Calibri" w:cs="Calibri"/>
                <w:b/>
                <w:bCs/>
                <w:color w:val="000000"/>
                <w:sz w:val="56"/>
                <w:szCs w:val="56"/>
                <w:lang w:bidi="ar-SA"/>
              </w:rPr>
            </w:pPr>
            <w:r w:rsidRPr="00771A91">
              <w:rPr>
                <w:rFonts w:ascii="Calibri" w:eastAsia="Times New Roman" w:hAnsi="Calibri" w:cs="Calibri"/>
                <w:b/>
                <w:bCs/>
                <w:color w:val="000000"/>
                <w:sz w:val="56"/>
                <w:szCs w:val="56"/>
                <w:lang w:bidi="ar-SA"/>
              </w:rPr>
              <w:t>Network Support</w:t>
            </w:r>
          </w:p>
        </w:tc>
      </w:tr>
      <w:tr w:rsidR="00771A91" w:rsidRPr="00771A91" w14:paraId="240B58AB" w14:textId="77777777" w:rsidTr="00771A91">
        <w:trPr>
          <w:trHeight w:val="720"/>
        </w:trPr>
        <w:tc>
          <w:tcPr>
            <w:tcW w:w="8084" w:type="dxa"/>
            <w:gridSpan w:val="5"/>
            <w:tcBorders>
              <w:top w:val="nil"/>
              <w:left w:val="nil"/>
              <w:bottom w:val="nil"/>
              <w:right w:val="nil"/>
            </w:tcBorders>
            <w:shd w:val="clear" w:color="auto" w:fill="auto"/>
            <w:noWrap/>
            <w:vAlign w:val="bottom"/>
            <w:hideMark/>
          </w:tcPr>
          <w:p w14:paraId="12ECDDF2" w14:textId="77777777" w:rsidR="00771A91" w:rsidRPr="00771A91" w:rsidRDefault="00771A91" w:rsidP="00771A91">
            <w:pPr>
              <w:widowControl/>
              <w:autoSpaceDE/>
              <w:autoSpaceDN/>
              <w:jc w:val="center"/>
              <w:rPr>
                <w:rFonts w:ascii="Calibri" w:eastAsia="Times New Roman" w:hAnsi="Calibri" w:cs="Calibri"/>
                <w:b/>
                <w:bCs/>
                <w:color w:val="000000"/>
                <w:sz w:val="56"/>
                <w:szCs w:val="56"/>
                <w:lang w:bidi="ar-SA"/>
              </w:rPr>
            </w:pPr>
            <w:r w:rsidRPr="00771A91">
              <w:rPr>
                <w:rFonts w:ascii="Calibri" w:eastAsia="Times New Roman" w:hAnsi="Calibri" w:cs="Calibri"/>
                <w:b/>
                <w:bCs/>
                <w:color w:val="000000"/>
                <w:sz w:val="56"/>
                <w:szCs w:val="56"/>
                <w:lang w:bidi="ar-SA"/>
              </w:rPr>
              <w:t>2023-2024</w:t>
            </w:r>
          </w:p>
        </w:tc>
      </w:tr>
      <w:tr w:rsidR="00771A91" w:rsidRPr="00771A91" w14:paraId="412C9045" w14:textId="77777777" w:rsidTr="00771A91">
        <w:trPr>
          <w:trHeight w:val="300"/>
        </w:trPr>
        <w:tc>
          <w:tcPr>
            <w:tcW w:w="1734" w:type="dxa"/>
            <w:tcBorders>
              <w:top w:val="nil"/>
              <w:left w:val="nil"/>
              <w:bottom w:val="nil"/>
              <w:right w:val="nil"/>
            </w:tcBorders>
            <w:shd w:val="clear" w:color="auto" w:fill="auto"/>
            <w:noWrap/>
            <w:vAlign w:val="bottom"/>
            <w:hideMark/>
          </w:tcPr>
          <w:p w14:paraId="62556419" w14:textId="77777777" w:rsidR="00771A91" w:rsidRPr="00771A91" w:rsidRDefault="00771A91" w:rsidP="00771A91">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00EDF3F8"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3B51F40"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167CAFE6"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4874BABC" w14:textId="77777777" w:rsidR="00771A91" w:rsidRPr="00771A91" w:rsidRDefault="00771A91" w:rsidP="00771A91">
            <w:pPr>
              <w:widowControl/>
              <w:autoSpaceDE/>
              <w:autoSpaceDN/>
              <w:jc w:val="right"/>
              <w:rPr>
                <w:rFonts w:ascii="Calibri" w:eastAsia="Times New Roman" w:hAnsi="Calibri" w:cs="Calibri"/>
                <w:color w:val="000000"/>
                <w:lang w:bidi="ar-SA"/>
              </w:rPr>
            </w:pPr>
            <w:r w:rsidRPr="00771A91">
              <w:rPr>
                <w:rFonts w:ascii="Calibri" w:eastAsia="Times New Roman" w:hAnsi="Calibri" w:cs="Calibri"/>
                <w:color w:val="000000"/>
                <w:lang w:bidi="ar-SA"/>
              </w:rPr>
              <w:t>Hours</w:t>
            </w:r>
          </w:p>
        </w:tc>
      </w:tr>
      <w:tr w:rsidR="00771A91" w:rsidRPr="00771A91" w14:paraId="0C37103C" w14:textId="77777777" w:rsidTr="00771A91">
        <w:trPr>
          <w:trHeight w:val="300"/>
        </w:trPr>
        <w:tc>
          <w:tcPr>
            <w:tcW w:w="4161" w:type="dxa"/>
            <w:gridSpan w:val="2"/>
            <w:tcBorders>
              <w:top w:val="nil"/>
              <w:left w:val="nil"/>
              <w:bottom w:val="single" w:sz="4" w:space="0" w:color="auto"/>
              <w:right w:val="nil"/>
            </w:tcBorders>
            <w:shd w:val="clear" w:color="000000" w:fill="FFC000"/>
            <w:noWrap/>
            <w:vAlign w:val="bottom"/>
            <w:hideMark/>
          </w:tcPr>
          <w:p w14:paraId="65A775F7" w14:textId="77777777" w:rsidR="00771A91" w:rsidRPr="00771A91" w:rsidRDefault="00771A91" w:rsidP="00771A91">
            <w:pPr>
              <w:widowControl/>
              <w:autoSpaceDE/>
              <w:autoSpaceDN/>
              <w:rPr>
                <w:rFonts w:ascii="Arial monospaced for SAP" w:eastAsia="Times New Roman" w:hAnsi="Arial monospaced for SAP" w:cs="Calibri"/>
                <w:b/>
                <w:bCs/>
                <w:i/>
                <w:iCs/>
                <w:lang w:bidi="ar-SA"/>
              </w:rPr>
            </w:pPr>
            <w:r w:rsidRPr="00771A91">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646568D5" w14:textId="77777777" w:rsidR="00771A91" w:rsidRPr="00771A91" w:rsidRDefault="00771A91" w:rsidP="00771A91">
            <w:pPr>
              <w:widowControl/>
              <w:autoSpaceDE/>
              <w:autoSpaceDN/>
              <w:rPr>
                <w:rFonts w:ascii="Calibri" w:eastAsia="Times New Roman" w:hAnsi="Calibri" w:cs="Calibri"/>
                <w:color w:val="000000"/>
                <w:lang w:bidi="ar-SA"/>
              </w:rPr>
            </w:pPr>
            <w:r w:rsidRPr="00771A91">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2173A6FF" w14:textId="77777777" w:rsidR="00771A91" w:rsidRPr="00771A91" w:rsidRDefault="00771A91" w:rsidP="00771A91">
            <w:pPr>
              <w:widowControl/>
              <w:autoSpaceDE/>
              <w:autoSpaceDN/>
              <w:rPr>
                <w:rFonts w:ascii="Calibri" w:eastAsia="Times New Roman" w:hAnsi="Calibri" w:cs="Calibri"/>
                <w:color w:val="000000"/>
                <w:lang w:bidi="ar-SA"/>
              </w:rPr>
            </w:pPr>
            <w:r w:rsidRPr="00771A91">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6CDA4286" w14:textId="77777777" w:rsidR="00771A91" w:rsidRPr="00771A91" w:rsidRDefault="00771A91" w:rsidP="00771A91">
            <w:pPr>
              <w:widowControl/>
              <w:autoSpaceDE/>
              <w:autoSpaceDN/>
              <w:rPr>
                <w:rFonts w:ascii="Calibri" w:eastAsia="Times New Roman" w:hAnsi="Calibri" w:cs="Calibri"/>
                <w:color w:val="000000"/>
                <w:lang w:bidi="ar-SA"/>
              </w:rPr>
            </w:pPr>
            <w:r w:rsidRPr="00771A91">
              <w:rPr>
                <w:rFonts w:ascii="Calibri" w:eastAsia="Times New Roman" w:hAnsi="Calibri" w:cs="Calibri"/>
                <w:color w:val="000000"/>
                <w:lang w:bidi="ar-SA"/>
              </w:rPr>
              <w:t> </w:t>
            </w:r>
          </w:p>
        </w:tc>
      </w:tr>
      <w:tr w:rsidR="00771A91" w:rsidRPr="00771A91" w14:paraId="38B03FEB" w14:textId="77777777" w:rsidTr="00771A91">
        <w:trPr>
          <w:trHeight w:val="300"/>
        </w:trPr>
        <w:tc>
          <w:tcPr>
            <w:tcW w:w="1734" w:type="dxa"/>
            <w:tcBorders>
              <w:top w:val="nil"/>
              <w:left w:val="nil"/>
              <w:bottom w:val="nil"/>
              <w:right w:val="nil"/>
            </w:tcBorders>
            <w:shd w:val="clear" w:color="000000" w:fill="FFC000"/>
            <w:noWrap/>
            <w:vAlign w:val="bottom"/>
            <w:hideMark/>
          </w:tcPr>
          <w:p w14:paraId="37768385"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58A06838"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Program Length</w:t>
            </w:r>
          </w:p>
        </w:tc>
        <w:tc>
          <w:tcPr>
            <w:tcW w:w="1669" w:type="dxa"/>
            <w:gridSpan w:val="2"/>
            <w:tcBorders>
              <w:top w:val="nil"/>
              <w:left w:val="nil"/>
              <w:bottom w:val="nil"/>
              <w:right w:val="nil"/>
            </w:tcBorders>
            <w:shd w:val="clear" w:color="000000" w:fill="FFC000"/>
            <w:noWrap/>
            <w:vAlign w:val="bottom"/>
            <w:hideMark/>
          </w:tcPr>
          <w:p w14:paraId="1CCB238F"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381FD80D"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Total Tuition</w:t>
            </w:r>
          </w:p>
        </w:tc>
      </w:tr>
      <w:tr w:rsidR="00771A91" w:rsidRPr="00771A91" w14:paraId="7C8830BA" w14:textId="77777777" w:rsidTr="00771A91">
        <w:trPr>
          <w:trHeight w:val="300"/>
        </w:trPr>
        <w:tc>
          <w:tcPr>
            <w:tcW w:w="1734" w:type="dxa"/>
            <w:tcBorders>
              <w:top w:val="nil"/>
              <w:left w:val="nil"/>
              <w:bottom w:val="nil"/>
              <w:right w:val="nil"/>
            </w:tcBorders>
            <w:shd w:val="clear" w:color="000000" w:fill="FFC000"/>
            <w:noWrap/>
            <w:vAlign w:val="bottom"/>
            <w:hideMark/>
          </w:tcPr>
          <w:p w14:paraId="5C90E200"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3D3B0CB7" w14:textId="77777777" w:rsidR="00771A91" w:rsidRPr="00771A91" w:rsidRDefault="00771A91" w:rsidP="00771A91">
            <w:pPr>
              <w:widowControl/>
              <w:autoSpaceDE/>
              <w:autoSpaceDN/>
              <w:jc w:val="center"/>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1050</w:t>
            </w:r>
          </w:p>
        </w:tc>
        <w:tc>
          <w:tcPr>
            <w:tcW w:w="1320" w:type="dxa"/>
            <w:tcBorders>
              <w:top w:val="nil"/>
              <w:left w:val="nil"/>
              <w:bottom w:val="nil"/>
              <w:right w:val="nil"/>
            </w:tcBorders>
            <w:shd w:val="clear" w:color="000000" w:fill="FFC000"/>
            <w:noWrap/>
            <w:vAlign w:val="bottom"/>
            <w:hideMark/>
          </w:tcPr>
          <w:p w14:paraId="1D63A5D8" w14:textId="77777777" w:rsidR="00771A91" w:rsidRPr="00771A91" w:rsidRDefault="00771A91" w:rsidP="00771A91">
            <w:pPr>
              <w:widowControl/>
              <w:autoSpaceDE/>
              <w:autoSpaceDN/>
              <w:jc w:val="right"/>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$2.92</w:t>
            </w:r>
          </w:p>
        </w:tc>
        <w:tc>
          <w:tcPr>
            <w:tcW w:w="349" w:type="dxa"/>
            <w:tcBorders>
              <w:top w:val="nil"/>
              <w:left w:val="nil"/>
              <w:bottom w:val="nil"/>
              <w:right w:val="nil"/>
            </w:tcBorders>
            <w:shd w:val="clear" w:color="000000" w:fill="FFC000"/>
            <w:noWrap/>
            <w:vAlign w:val="bottom"/>
            <w:hideMark/>
          </w:tcPr>
          <w:p w14:paraId="12DE0F63"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6C00FA1E"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$ 3,066.00 </w:t>
            </w:r>
          </w:p>
        </w:tc>
      </w:tr>
      <w:tr w:rsidR="00771A91" w:rsidRPr="00771A91" w14:paraId="0D8CEB57" w14:textId="77777777" w:rsidTr="00771A91">
        <w:trPr>
          <w:trHeight w:val="300"/>
        </w:trPr>
        <w:tc>
          <w:tcPr>
            <w:tcW w:w="1734" w:type="dxa"/>
            <w:tcBorders>
              <w:top w:val="nil"/>
              <w:left w:val="nil"/>
              <w:bottom w:val="nil"/>
              <w:right w:val="nil"/>
            </w:tcBorders>
            <w:shd w:val="clear" w:color="000000" w:fill="FFC000"/>
            <w:noWrap/>
            <w:vAlign w:val="bottom"/>
            <w:hideMark/>
          </w:tcPr>
          <w:p w14:paraId="0FC25C10"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2E529B78"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bottom"/>
            <w:hideMark/>
          </w:tcPr>
          <w:p w14:paraId="32231346" w14:textId="77777777" w:rsidR="00771A91" w:rsidRPr="00771A91" w:rsidRDefault="00771A91" w:rsidP="00771A91">
            <w:pPr>
              <w:widowControl/>
              <w:autoSpaceDE/>
              <w:autoSpaceDN/>
              <w:jc w:val="right"/>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$0.16</w:t>
            </w:r>
          </w:p>
        </w:tc>
        <w:tc>
          <w:tcPr>
            <w:tcW w:w="349" w:type="dxa"/>
            <w:tcBorders>
              <w:top w:val="nil"/>
              <w:left w:val="nil"/>
              <w:bottom w:val="nil"/>
              <w:right w:val="nil"/>
            </w:tcBorders>
            <w:shd w:val="clear" w:color="000000" w:fill="FFC000"/>
            <w:noWrap/>
            <w:vAlign w:val="bottom"/>
            <w:hideMark/>
          </w:tcPr>
          <w:p w14:paraId="06A7459E"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5A266210"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168.00 </w:t>
            </w:r>
          </w:p>
        </w:tc>
      </w:tr>
      <w:tr w:rsidR="00771A91" w:rsidRPr="00771A91" w14:paraId="5BA6306B" w14:textId="77777777" w:rsidTr="00771A91">
        <w:trPr>
          <w:trHeight w:val="300"/>
        </w:trPr>
        <w:tc>
          <w:tcPr>
            <w:tcW w:w="4161" w:type="dxa"/>
            <w:gridSpan w:val="2"/>
            <w:tcBorders>
              <w:top w:val="nil"/>
              <w:left w:val="nil"/>
              <w:bottom w:val="nil"/>
              <w:right w:val="nil"/>
            </w:tcBorders>
            <w:shd w:val="clear" w:color="000000" w:fill="FFC000"/>
            <w:noWrap/>
            <w:vAlign w:val="bottom"/>
            <w:hideMark/>
          </w:tcPr>
          <w:p w14:paraId="722D0ED1"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459E5A31"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66F6E3CA"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288D9BFE"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30.00 </w:t>
            </w:r>
          </w:p>
        </w:tc>
      </w:tr>
      <w:tr w:rsidR="00771A91" w:rsidRPr="00771A91" w14:paraId="288FCFC8" w14:textId="77777777" w:rsidTr="00771A91">
        <w:trPr>
          <w:trHeight w:val="300"/>
        </w:trPr>
        <w:tc>
          <w:tcPr>
            <w:tcW w:w="4161" w:type="dxa"/>
            <w:gridSpan w:val="2"/>
            <w:tcBorders>
              <w:top w:val="nil"/>
              <w:left w:val="nil"/>
              <w:bottom w:val="nil"/>
              <w:right w:val="nil"/>
            </w:tcBorders>
            <w:shd w:val="clear" w:color="000000" w:fill="FFC000"/>
            <w:noWrap/>
            <w:vAlign w:val="bottom"/>
            <w:hideMark/>
          </w:tcPr>
          <w:p w14:paraId="119C6E36"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393CD254"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6D5DA9A5"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3D420392"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30.00 </w:t>
            </w:r>
          </w:p>
        </w:tc>
      </w:tr>
      <w:tr w:rsidR="00771A91" w:rsidRPr="00771A91" w14:paraId="5C0552E4" w14:textId="77777777" w:rsidTr="00771A91">
        <w:trPr>
          <w:trHeight w:val="300"/>
        </w:trPr>
        <w:tc>
          <w:tcPr>
            <w:tcW w:w="1734" w:type="dxa"/>
            <w:tcBorders>
              <w:top w:val="nil"/>
              <w:left w:val="nil"/>
              <w:bottom w:val="nil"/>
              <w:right w:val="nil"/>
            </w:tcBorders>
            <w:shd w:val="clear" w:color="auto" w:fill="auto"/>
            <w:noWrap/>
            <w:vAlign w:val="bottom"/>
            <w:hideMark/>
          </w:tcPr>
          <w:p w14:paraId="3022FA08"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48DEDE98"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290E5752"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2638A00F"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65612CEC"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r>
      <w:tr w:rsidR="00771A91" w:rsidRPr="00771A91" w14:paraId="77EFE70F" w14:textId="77777777" w:rsidTr="00771A91">
        <w:trPr>
          <w:trHeight w:val="300"/>
        </w:trPr>
        <w:tc>
          <w:tcPr>
            <w:tcW w:w="4161" w:type="dxa"/>
            <w:gridSpan w:val="2"/>
            <w:tcBorders>
              <w:top w:val="nil"/>
              <w:left w:val="nil"/>
              <w:bottom w:val="single" w:sz="4" w:space="0" w:color="auto"/>
              <w:right w:val="nil"/>
            </w:tcBorders>
            <w:shd w:val="clear" w:color="000000" w:fill="92D050"/>
            <w:noWrap/>
            <w:vAlign w:val="bottom"/>
            <w:hideMark/>
          </w:tcPr>
          <w:p w14:paraId="5349EA04" w14:textId="77777777" w:rsidR="00771A91" w:rsidRPr="00771A91" w:rsidRDefault="00771A91" w:rsidP="00771A91">
            <w:pPr>
              <w:widowControl/>
              <w:autoSpaceDE/>
              <w:autoSpaceDN/>
              <w:rPr>
                <w:rFonts w:ascii="Arial monospaced for SAP" w:eastAsia="Times New Roman" w:hAnsi="Arial monospaced for SAP" w:cs="Calibri"/>
                <w:b/>
                <w:bCs/>
                <w:i/>
                <w:iCs/>
                <w:color w:val="000000"/>
                <w:lang w:bidi="ar-SA"/>
              </w:rPr>
            </w:pPr>
            <w:r w:rsidRPr="00771A91">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55A37897"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7B560A39"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2ED336F3"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r>
      <w:tr w:rsidR="00771A91" w:rsidRPr="00771A91" w14:paraId="66E8075E" w14:textId="77777777" w:rsidTr="00771A91">
        <w:trPr>
          <w:trHeight w:val="300"/>
        </w:trPr>
        <w:tc>
          <w:tcPr>
            <w:tcW w:w="1734" w:type="dxa"/>
            <w:tcBorders>
              <w:top w:val="nil"/>
              <w:left w:val="nil"/>
              <w:bottom w:val="nil"/>
              <w:right w:val="nil"/>
            </w:tcBorders>
            <w:shd w:val="clear" w:color="000000" w:fill="92D050"/>
            <w:noWrap/>
            <w:vAlign w:val="bottom"/>
            <w:hideMark/>
          </w:tcPr>
          <w:p w14:paraId="49802209"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53A68936"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36EAC392"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675D818B"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093F929B"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250.00 </w:t>
            </w:r>
          </w:p>
        </w:tc>
      </w:tr>
      <w:tr w:rsidR="00771A91" w:rsidRPr="00771A91" w14:paraId="310EBC85" w14:textId="77777777" w:rsidTr="00771A91">
        <w:trPr>
          <w:trHeight w:val="300"/>
        </w:trPr>
        <w:tc>
          <w:tcPr>
            <w:tcW w:w="4161" w:type="dxa"/>
            <w:gridSpan w:val="2"/>
            <w:tcBorders>
              <w:top w:val="nil"/>
              <w:left w:val="nil"/>
              <w:bottom w:val="nil"/>
              <w:right w:val="nil"/>
            </w:tcBorders>
            <w:shd w:val="clear" w:color="000000" w:fill="92D050"/>
            <w:noWrap/>
            <w:vAlign w:val="bottom"/>
            <w:hideMark/>
          </w:tcPr>
          <w:p w14:paraId="6E6F90CA"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491287F3"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66F644C6"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0B9556C"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350.00 </w:t>
            </w:r>
          </w:p>
        </w:tc>
      </w:tr>
      <w:tr w:rsidR="00771A91" w:rsidRPr="00771A91" w14:paraId="351BB58E" w14:textId="77777777" w:rsidTr="00771A91">
        <w:trPr>
          <w:trHeight w:val="300"/>
        </w:trPr>
        <w:tc>
          <w:tcPr>
            <w:tcW w:w="4161" w:type="dxa"/>
            <w:gridSpan w:val="2"/>
            <w:tcBorders>
              <w:top w:val="nil"/>
              <w:left w:val="nil"/>
              <w:bottom w:val="nil"/>
              <w:right w:val="nil"/>
            </w:tcBorders>
            <w:shd w:val="clear" w:color="000000" w:fill="92D050"/>
            <w:noWrap/>
            <w:vAlign w:val="bottom"/>
            <w:hideMark/>
          </w:tcPr>
          <w:p w14:paraId="1D62FB35"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Tools (Optional)</w:t>
            </w:r>
          </w:p>
        </w:tc>
        <w:tc>
          <w:tcPr>
            <w:tcW w:w="1320" w:type="dxa"/>
            <w:tcBorders>
              <w:top w:val="nil"/>
              <w:left w:val="nil"/>
              <w:bottom w:val="nil"/>
              <w:right w:val="nil"/>
            </w:tcBorders>
            <w:shd w:val="clear" w:color="000000" w:fill="92D050"/>
            <w:noWrap/>
            <w:vAlign w:val="bottom"/>
            <w:hideMark/>
          </w:tcPr>
          <w:p w14:paraId="794BDF44"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6EC12AB0"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038F8CDD"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11.00 </w:t>
            </w:r>
          </w:p>
        </w:tc>
      </w:tr>
      <w:tr w:rsidR="00771A91" w:rsidRPr="00771A91" w14:paraId="41E37CC9" w14:textId="77777777" w:rsidTr="00771A91">
        <w:trPr>
          <w:trHeight w:val="300"/>
        </w:trPr>
        <w:tc>
          <w:tcPr>
            <w:tcW w:w="1734" w:type="dxa"/>
            <w:tcBorders>
              <w:top w:val="nil"/>
              <w:left w:val="nil"/>
              <w:bottom w:val="nil"/>
              <w:right w:val="nil"/>
            </w:tcBorders>
            <w:shd w:val="clear" w:color="000000" w:fill="92D050"/>
            <w:noWrap/>
            <w:vAlign w:val="bottom"/>
            <w:hideMark/>
          </w:tcPr>
          <w:p w14:paraId="0310D611"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Uniforms </w:t>
            </w:r>
          </w:p>
        </w:tc>
        <w:tc>
          <w:tcPr>
            <w:tcW w:w="2427" w:type="dxa"/>
            <w:tcBorders>
              <w:top w:val="nil"/>
              <w:left w:val="nil"/>
              <w:bottom w:val="nil"/>
              <w:right w:val="nil"/>
            </w:tcBorders>
            <w:shd w:val="clear" w:color="000000" w:fill="92D050"/>
            <w:noWrap/>
            <w:vAlign w:val="bottom"/>
            <w:hideMark/>
          </w:tcPr>
          <w:p w14:paraId="37F0F69C"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32318D80"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320E3547"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661EAD19"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60.00 </w:t>
            </w:r>
          </w:p>
        </w:tc>
      </w:tr>
      <w:tr w:rsidR="00771A91" w:rsidRPr="00771A91" w14:paraId="5DF5BEB1" w14:textId="77777777" w:rsidTr="00771A91">
        <w:trPr>
          <w:trHeight w:val="300"/>
        </w:trPr>
        <w:tc>
          <w:tcPr>
            <w:tcW w:w="1734" w:type="dxa"/>
            <w:tcBorders>
              <w:top w:val="nil"/>
              <w:left w:val="nil"/>
              <w:bottom w:val="nil"/>
              <w:right w:val="nil"/>
            </w:tcBorders>
            <w:shd w:val="clear" w:color="000000" w:fill="92D050"/>
            <w:noWrap/>
            <w:vAlign w:val="bottom"/>
            <w:hideMark/>
          </w:tcPr>
          <w:p w14:paraId="4F3709A7"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0D7A3552"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245C429D"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027440E1"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40E9A1EC"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   </w:t>
            </w:r>
          </w:p>
        </w:tc>
      </w:tr>
      <w:tr w:rsidR="00771A91" w:rsidRPr="00771A91" w14:paraId="7A29A3BE" w14:textId="77777777" w:rsidTr="00771A91">
        <w:trPr>
          <w:trHeight w:val="300"/>
        </w:trPr>
        <w:tc>
          <w:tcPr>
            <w:tcW w:w="4161" w:type="dxa"/>
            <w:gridSpan w:val="2"/>
            <w:tcBorders>
              <w:top w:val="nil"/>
              <w:left w:val="nil"/>
              <w:bottom w:val="nil"/>
              <w:right w:val="nil"/>
            </w:tcBorders>
            <w:shd w:val="clear" w:color="000000" w:fill="92D050"/>
            <w:noWrap/>
            <w:vAlign w:val="bottom"/>
            <w:hideMark/>
          </w:tcPr>
          <w:p w14:paraId="37A1629E"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45512AD4"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55E4E247"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48C9A0C6"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   </w:t>
            </w:r>
          </w:p>
        </w:tc>
      </w:tr>
      <w:tr w:rsidR="00771A91" w:rsidRPr="00771A91" w14:paraId="175DDBAF" w14:textId="77777777" w:rsidTr="00771A91">
        <w:trPr>
          <w:trHeight w:val="300"/>
        </w:trPr>
        <w:tc>
          <w:tcPr>
            <w:tcW w:w="1734" w:type="dxa"/>
            <w:tcBorders>
              <w:top w:val="nil"/>
              <w:left w:val="nil"/>
              <w:bottom w:val="nil"/>
              <w:right w:val="nil"/>
            </w:tcBorders>
            <w:shd w:val="clear" w:color="auto" w:fill="auto"/>
            <w:noWrap/>
            <w:vAlign w:val="bottom"/>
            <w:hideMark/>
          </w:tcPr>
          <w:p w14:paraId="2A7BABBB"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6577FA93"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6D4CAD8"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6C769A75"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1D105A1D"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r>
      <w:tr w:rsidR="00771A91" w:rsidRPr="00771A91" w14:paraId="3DE890BC" w14:textId="77777777" w:rsidTr="00771A91">
        <w:trPr>
          <w:trHeight w:val="315"/>
        </w:trPr>
        <w:tc>
          <w:tcPr>
            <w:tcW w:w="4161" w:type="dxa"/>
            <w:gridSpan w:val="2"/>
            <w:tcBorders>
              <w:top w:val="nil"/>
              <w:left w:val="nil"/>
              <w:bottom w:val="nil"/>
              <w:right w:val="nil"/>
            </w:tcBorders>
            <w:shd w:val="clear" w:color="auto" w:fill="auto"/>
            <w:noWrap/>
            <w:vAlign w:val="bottom"/>
            <w:hideMark/>
          </w:tcPr>
          <w:p w14:paraId="06C1978D"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4BDFC0EE"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61F959F4" w14:textId="77777777" w:rsidR="00771A91" w:rsidRPr="00771A91" w:rsidRDefault="00771A91" w:rsidP="00771A91">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35FCCA45" w14:textId="77777777" w:rsidR="00771A91" w:rsidRPr="00771A91" w:rsidRDefault="00771A91" w:rsidP="00771A91">
            <w:pPr>
              <w:widowControl/>
              <w:autoSpaceDE/>
              <w:autoSpaceDN/>
              <w:rPr>
                <w:rFonts w:ascii="Arial monospaced for SAP" w:eastAsia="Times New Roman" w:hAnsi="Arial monospaced for SAP" w:cs="Calibri"/>
                <w:b/>
                <w:bCs/>
                <w:color w:val="000000"/>
                <w:lang w:bidi="ar-SA"/>
              </w:rPr>
            </w:pPr>
            <w:r w:rsidRPr="00771A91">
              <w:rPr>
                <w:rFonts w:ascii="Arial monospaced for SAP" w:eastAsia="Times New Roman" w:hAnsi="Arial monospaced for SAP" w:cs="Calibri"/>
                <w:b/>
                <w:bCs/>
                <w:color w:val="000000"/>
                <w:lang w:bidi="ar-SA"/>
              </w:rPr>
              <w:t xml:space="preserve"> $ 3,965.00 </w:t>
            </w:r>
          </w:p>
        </w:tc>
      </w:tr>
    </w:tbl>
    <w:p w14:paraId="3157450F" w14:textId="77777777" w:rsidR="00771A91" w:rsidRDefault="00771A91" w:rsidP="002D14A8">
      <w:pPr>
        <w:pStyle w:val="Heading3"/>
        <w:ind w:left="0"/>
        <w:rPr>
          <w:color w:val="0070C0"/>
        </w:rPr>
      </w:pPr>
    </w:p>
    <w:p w14:paraId="5125488F" w14:textId="77777777" w:rsidR="00771A91" w:rsidRDefault="00771A91" w:rsidP="002D14A8">
      <w:pPr>
        <w:pStyle w:val="Heading3"/>
        <w:ind w:left="0"/>
        <w:rPr>
          <w:color w:val="0070C0"/>
        </w:rPr>
      </w:pPr>
    </w:p>
    <w:p w14:paraId="0117EFC0" w14:textId="77777777" w:rsidR="00771A91" w:rsidRDefault="00771A91" w:rsidP="002D14A8">
      <w:pPr>
        <w:pStyle w:val="Heading3"/>
        <w:ind w:left="0"/>
        <w:rPr>
          <w:color w:val="0070C0"/>
        </w:rPr>
      </w:pPr>
    </w:p>
    <w:p w14:paraId="77B6719F" w14:textId="77777777" w:rsidR="00771A91" w:rsidRDefault="00771A91" w:rsidP="002D14A8">
      <w:pPr>
        <w:pStyle w:val="Heading3"/>
        <w:ind w:left="0"/>
        <w:rPr>
          <w:color w:val="0070C0"/>
        </w:rPr>
      </w:pPr>
    </w:p>
    <w:p w14:paraId="6D668763" w14:textId="77777777" w:rsidR="00771A91" w:rsidRDefault="00771A91" w:rsidP="002D14A8">
      <w:pPr>
        <w:pStyle w:val="Heading3"/>
        <w:ind w:left="0"/>
        <w:rPr>
          <w:color w:val="0070C0"/>
        </w:rPr>
      </w:pPr>
    </w:p>
    <w:p w14:paraId="6513AC78" w14:textId="77777777" w:rsidR="00771A91" w:rsidRDefault="00771A91" w:rsidP="002D14A8">
      <w:pPr>
        <w:pStyle w:val="Heading3"/>
        <w:ind w:left="0"/>
        <w:rPr>
          <w:color w:val="0070C0"/>
        </w:rPr>
      </w:pPr>
    </w:p>
    <w:p w14:paraId="4153EA5D" w14:textId="77777777" w:rsidR="00771A91" w:rsidRDefault="00771A91" w:rsidP="002D14A8">
      <w:pPr>
        <w:pStyle w:val="Heading3"/>
        <w:ind w:left="0"/>
        <w:rPr>
          <w:color w:val="0070C0"/>
        </w:rPr>
      </w:pPr>
    </w:p>
    <w:p w14:paraId="43715E41" w14:textId="77777777" w:rsidR="00771A91" w:rsidRDefault="00771A91" w:rsidP="002D14A8">
      <w:pPr>
        <w:pStyle w:val="Heading3"/>
        <w:ind w:left="0"/>
        <w:rPr>
          <w:color w:val="0070C0"/>
        </w:rPr>
      </w:pPr>
    </w:p>
    <w:p w14:paraId="12AA9966" w14:textId="77777777" w:rsidR="00771A91" w:rsidRDefault="00771A91" w:rsidP="002D14A8">
      <w:pPr>
        <w:pStyle w:val="Heading3"/>
        <w:ind w:left="0"/>
        <w:rPr>
          <w:color w:val="0070C0"/>
        </w:rPr>
      </w:pPr>
    </w:p>
    <w:p w14:paraId="5C0E31EC" w14:textId="77777777" w:rsidR="00771A91" w:rsidRDefault="00771A91" w:rsidP="002D14A8">
      <w:pPr>
        <w:pStyle w:val="Heading3"/>
        <w:ind w:left="0"/>
        <w:rPr>
          <w:color w:val="0070C0"/>
        </w:rPr>
      </w:pPr>
    </w:p>
    <w:p w14:paraId="78CE1745" w14:textId="77777777" w:rsidR="00771A91" w:rsidRDefault="00771A91" w:rsidP="002D14A8">
      <w:pPr>
        <w:pStyle w:val="Heading3"/>
        <w:ind w:left="0"/>
        <w:rPr>
          <w:color w:val="0070C0"/>
        </w:rPr>
      </w:pPr>
    </w:p>
    <w:p w14:paraId="15017EE6" w14:textId="77777777" w:rsidR="00771A91" w:rsidRDefault="00771A91" w:rsidP="002D14A8">
      <w:pPr>
        <w:pStyle w:val="Heading3"/>
        <w:ind w:left="0"/>
        <w:rPr>
          <w:color w:val="0070C0"/>
        </w:rPr>
      </w:pPr>
    </w:p>
    <w:p w14:paraId="195F4811" w14:textId="77777777" w:rsidR="00771A91" w:rsidRDefault="00771A91" w:rsidP="002D14A8">
      <w:pPr>
        <w:pStyle w:val="Heading3"/>
        <w:ind w:left="0"/>
        <w:rPr>
          <w:color w:val="0070C0"/>
        </w:rPr>
      </w:pPr>
    </w:p>
    <w:p w14:paraId="31ECA1B7" w14:textId="77777777" w:rsidR="00771A91" w:rsidRDefault="00771A91" w:rsidP="002D14A8">
      <w:pPr>
        <w:pStyle w:val="Heading3"/>
        <w:ind w:left="0"/>
        <w:rPr>
          <w:color w:val="0070C0"/>
        </w:rPr>
      </w:pPr>
    </w:p>
    <w:p w14:paraId="7821EE52" w14:textId="77777777" w:rsidR="00771A91" w:rsidRDefault="00771A91" w:rsidP="002D14A8">
      <w:pPr>
        <w:pStyle w:val="Heading3"/>
        <w:ind w:left="0"/>
        <w:rPr>
          <w:color w:val="0070C0"/>
        </w:rPr>
      </w:pPr>
    </w:p>
    <w:p w14:paraId="22FD22C4" w14:textId="77777777" w:rsidR="00771A91" w:rsidRDefault="00771A91" w:rsidP="002D14A8">
      <w:pPr>
        <w:pStyle w:val="Heading3"/>
        <w:ind w:left="0"/>
        <w:rPr>
          <w:color w:val="0070C0"/>
        </w:rPr>
      </w:pPr>
    </w:p>
    <w:p w14:paraId="75FFC6D0" w14:textId="77777777" w:rsidR="00771A91" w:rsidRDefault="00771A91" w:rsidP="002D14A8">
      <w:pPr>
        <w:pStyle w:val="Heading3"/>
        <w:ind w:left="0"/>
        <w:rPr>
          <w:color w:val="0070C0"/>
        </w:rPr>
      </w:pPr>
    </w:p>
    <w:p w14:paraId="3C30F631" w14:textId="77777777" w:rsidR="00771A91" w:rsidRDefault="00771A91" w:rsidP="002D14A8">
      <w:pPr>
        <w:pStyle w:val="Heading3"/>
        <w:ind w:left="0"/>
        <w:rPr>
          <w:color w:val="0070C0"/>
        </w:rPr>
      </w:pPr>
    </w:p>
    <w:p w14:paraId="618E66BC" w14:textId="77777777" w:rsidR="00771A91" w:rsidRDefault="00771A91" w:rsidP="002D14A8">
      <w:pPr>
        <w:pStyle w:val="Heading3"/>
        <w:ind w:left="0"/>
        <w:rPr>
          <w:color w:val="0070C0"/>
        </w:rPr>
      </w:pPr>
    </w:p>
    <w:p w14:paraId="64161317" w14:textId="77777777" w:rsidR="00771A91" w:rsidRDefault="00771A91" w:rsidP="002D14A8">
      <w:pPr>
        <w:pStyle w:val="Heading3"/>
        <w:ind w:left="0"/>
        <w:rPr>
          <w:color w:val="0070C0"/>
        </w:rPr>
      </w:pPr>
    </w:p>
    <w:p w14:paraId="6EE51A4F" w14:textId="77777777" w:rsidR="00771A91" w:rsidRDefault="00771A91" w:rsidP="002D14A8">
      <w:pPr>
        <w:pStyle w:val="Heading3"/>
        <w:ind w:left="0"/>
        <w:rPr>
          <w:color w:val="0070C0"/>
        </w:rPr>
      </w:pPr>
    </w:p>
    <w:p w14:paraId="3D68EA8C" w14:textId="77777777" w:rsidR="00771A91" w:rsidRDefault="00771A91" w:rsidP="002D14A8">
      <w:pPr>
        <w:pStyle w:val="Heading3"/>
        <w:ind w:left="0"/>
        <w:rPr>
          <w:color w:val="0070C0"/>
        </w:rPr>
      </w:pPr>
    </w:p>
    <w:p w14:paraId="3D33CC66" w14:textId="77777777" w:rsidR="00771A91" w:rsidRDefault="00771A91" w:rsidP="002D14A8">
      <w:pPr>
        <w:pStyle w:val="Heading3"/>
        <w:ind w:left="0"/>
        <w:rPr>
          <w:color w:val="0070C0"/>
        </w:rPr>
      </w:pPr>
    </w:p>
    <w:p w14:paraId="20FFA5C3" w14:textId="77777777" w:rsidR="00771A91" w:rsidRDefault="00771A91" w:rsidP="002D14A8">
      <w:pPr>
        <w:pStyle w:val="Heading3"/>
        <w:ind w:left="0"/>
        <w:rPr>
          <w:color w:val="0070C0"/>
        </w:rPr>
      </w:pPr>
    </w:p>
    <w:p w14:paraId="7540E2F0" w14:textId="77777777" w:rsidR="00771A91" w:rsidRDefault="00771A91" w:rsidP="002D14A8">
      <w:pPr>
        <w:pStyle w:val="Heading3"/>
        <w:ind w:left="0"/>
        <w:rPr>
          <w:color w:val="0070C0"/>
        </w:rPr>
      </w:pPr>
    </w:p>
    <w:p w14:paraId="5213A0D6" w14:textId="77777777" w:rsidR="00771A91" w:rsidRDefault="00771A91" w:rsidP="002D14A8">
      <w:pPr>
        <w:pStyle w:val="Heading3"/>
        <w:ind w:left="0"/>
        <w:rPr>
          <w:color w:val="0070C0"/>
        </w:rPr>
      </w:pPr>
    </w:p>
    <w:p w14:paraId="76F5A13C" w14:textId="77777777" w:rsidR="00771A91" w:rsidRDefault="00771A91" w:rsidP="002D14A8">
      <w:pPr>
        <w:pStyle w:val="Heading3"/>
        <w:ind w:left="0"/>
        <w:rPr>
          <w:color w:val="0070C0"/>
        </w:rPr>
      </w:pPr>
    </w:p>
    <w:p w14:paraId="10490546" w14:textId="77777777" w:rsidR="00771A91" w:rsidRDefault="00771A91" w:rsidP="002D14A8">
      <w:pPr>
        <w:pStyle w:val="Heading3"/>
        <w:ind w:left="0"/>
        <w:rPr>
          <w:color w:val="0070C0"/>
        </w:rPr>
      </w:pPr>
    </w:p>
    <w:p w14:paraId="52FDF937" w14:textId="77777777" w:rsidR="00771A91" w:rsidRDefault="00771A91" w:rsidP="002D14A8">
      <w:pPr>
        <w:pStyle w:val="Heading3"/>
        <w:ind w:left="0"/>
        <w:rPr>
          <w:color w:val="0070C0"/>
        </w:rPr>
      </w:pPr>
    </w:p>
    <w:p w14:paraId="0800DD7C" w14:textId="77777777" w:rsidR="00771A91" w:rsidRDefault="00771A91" w:rsidP="002D14A8">
      <w:pPr>
        <w:pStyle w:val="Heading3"/>
        <w:ind w:left="0"/>
        <w:rPr>
          <w:color w:val="0070C0"/>
        </w:rPr>
      </w:pPr>
    </w:p>
    <w:p w14:paraId="6B20FB09" w14:textId="77777777" w:rsidR="00771A91" w:rsidRDefault="00771A91" w:rsidP="002D14A8">
      <w:pPr>
        <w:pStyle w:val="Heading3"/>
        <w:ind w:left="0"/>
        <w:rPr>
          <w:color w:val="0070C0"/>
        </w:rPr>
      </w:pPr>
    </w:p>
    <w:p w14:paraId="4A8EA969" w14:textId="77777777" w:rsidR="00771A91" w:rsidRDefault="00771A91" w:rsidP="002D14A8">
      <w:pPr>
        <w:pStyle w:val="Heading3"/>
        <w:ind w:left="0"/>
        <w:rPr>
          <w:color w:val="0070C0"/>
        </w:rPr>
      </w:pPr>
    </w:p>
    <w:p w14:paraId="48C82A54" w14:textId="5987C0EF" w:rsidR="00AF3FFC" w:rsidRPr="00132EFA" w:rsidRDefault="00AF3FFC" w:rsidP="002D14A8">
      <w:pPr>
        <w:ind w:right="744"/>
      </w:pPr>
      <w:r w:rsidRPr="00132EFA">
        <w:br w:type="page"/>
      </w:r>
    </w:p>
    <w:p w14:paraId="420CA671" w14:textId="77777777" w:rsidR="003C1B3A" w:rsidRPr="00132EFA" w:rsidRDefault="003C1B3A" w:rsidP="002D14A8">
      <w:pPr>
        <w:ind w:right="744"/>
      </w:pPr>
    </w:p>
    <w:p w14:paraId="26B1DE80" w14:textId="77777777" w:rsidR="003C1B3A" w:rsidRPr="002D14A8" w:rsidRDefault="004E115D" w:rsidP="002D14A8">
      <w:pPr>
        <w:pStyle w:val="Heading3"/>
        <w:ind w:left="0"/>
        <w:rPr>
          <w:color w:val="0070C0"/>
        </w:rPr>
      </w:pPr>
      <w:r w:rsidRPr="002D14A8">
        <w:rPr>
          <w:color w:val="0070C0"/>
        </w:rPr>
        <w:t>PHARMACY TECHNICIAN</w:t>
      </w:r>
    </w:p>
    <w:p w14:paraId="10B18A74" w14:textId="77777777" w:rsidR="002D14A8" w:rsidRPr="002D14A8" w:rsidRDefault="002D14A8" w:rsidP="002D14A8">
      <w:pPr>
        <w:pStyle w:val="Heading3"/>
        <w:ind w:left="0"/>
        <w:rPr>
          <w:sz w:val="24"/>
          <w:szCs w:val="24"/>
        </w:rPr>
      </w:pPr>
    </w:p>
    <w:p w14:paraId="06192F3A" w14:textId="77777777" w:rsidR="003C1B3A" w:rsidRDefault="004E115D" w:rsidP="002D14A8">
      <w:pPr>
        <w:spacing w:line="254" w:lineRule="auto"/>
        <w:ind w:right="816"/>
        <w:rPr>
          <w:sz w:val="24"/>
          <w:szCs w:val="24"/>
        </w:rPr>
      </w:pPr>
      <w:r w:rsidRPr="002D14A8">
        <w:rPr>
          <w:sz w:val="24"/>
          <w:szCs w:val="24"/>
        </w:rPr>
        <w:t xml:space="preserve">Description: This program prepares students for employment as Pharmacy Technicians in a hospital, clinic or retail pharmacy. The content includes safe and efficient work practices, legal and ethical responsibilities. The program also introduces medical terminology, medicinal drugs, pharmaceutical compounding, sterile techniques, </w:t>
      </w:r>
      <w:r w:rsidR="0003107B">
        <w:rPr>
          <w:sz w:val="24"/>
          <w:szCs w:val="24"/>
        </w:rPr>
        <w:t>inventory maintenance</w:t>
      </w:r>
      <w:r w:rsidRPr="002D14A8">
        <w:rPr>
          <w:sz w:val="24"/>
          <w:szCs w:val="24"/>
        </w:rPr>
        <w:t>, IV preparation and prepackaging of unit dose medications.</w:t>
      </w:r>
    </w:p>
    <w:p w14:paraId="0F35888F" w14:textId="77777777" w:rsidR="002D14A8" w:rsidRPr="002D14A8" w:rsidRDefault="002D14A8" w:rsidP="002D14A8">
      <w:pPr>
        <w:spacing w:line="254" w:lineRule="auto"/>
        <w:ind w:right="816"/>
        <w:rPr>
          <w:sz w:val="24"/>
          <w:szCs w:val="24"/>
        </w:rPr>
      </w:pPr>
    </w:p>
    <w:p w14:paraId="13C48A2D" w14:textId="77777777" w:rsidR="003C1B3A" w:rsidRPr="002D14A8" w:rsidRDefault="004E115D" w:rsidP="002D14A8">
      <w:pPr>
        <w:spacing w:line="254" w:lineRule="auto"/>
        <w:ind w:right="1022"/>
        <w:rPr>
          <w:sz w:val="24"/>
          <w:szCs w:val="24"/>
        </w:rPr>
      </w:pPr>
      <w:r w:rsidRPr="002D14A8">
        <w:rPr>
          <w:sz w:val="24"/>
          <w:szCs w:val="24"/>
        </w:rPr>
        <w:t xml:space="preserve">It focuses on broad, transferable skills and stresses understanding and demonstration of the following elements of the Health Care </w:t>
      </w:r>
      <w:proofErr w:type="gramStart"/>
      <w:r w:rsidRPr="002D14A8">
        <w:rPr>
          <w:sz w:val="24"/>
          <w:szCs w:val="24"/>
        </w:rPr>
        <w:t>Industry;</w:t>
      </w:r>
      <w:proofErr w:type="gramEnd"/>
      <w:r w:rsidRPr="002D14A8">
        <w:rPr>
          <w:sz w:val="24"/>
          <w:szCs w:val="24"/>
        </w:rPr>
        <w:t xml:space="preserve"> planning, management, finance, technical and production skills, underlying principles of technology, labor issues, community issues and health, safety and environmental issues.</w:t>
      </w:r>
    </w:p>
    <w:p w14:paraId="75F5AAF9" w14:textId="77777777" w:rsidR="003C1B3A" w:rsidRPr="002D14A8" w:rsidRDefault="003C1B3A" w:rsidP="002D14A8">
      <w:pPr>
        <w:pStyle w:val="BodyText"/>
      </w:pPr>
    </w:p>
    <w:p w14:paraId="6CAD0F5C" w14:textId="77777777" w:rsidR="003C1B3A" w:rsidRPr="002D14A8" w:rsidRDefault="004E115D" w:rsidP="002D14A8">
      <w:pPr>
        <w:spacing w:line="252" w:lineRule="auto"/>
        <w:ind w:right="1465"/>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463334D5" w14:textId="77777777" w:rsidR="003C1B3A" w:rsidRPr="002D14A8" w:rsidRDefault="003C1B3A" w:rsidP="002D14A8">
      <w:pPr>
        <w:pStyle w:val="BodyText"/>
      </w:pPr>
    </w:p>
    <w:p w14:paraId="357EA553" w14:textId="77777777" w:rsidR="003C1B3A" w:rsidRPr="002D14A8" w:rsidRDefault="004E115D" w:rsidP="002D14A8">
      <w:pPr>
        <w:spacing w:line="254" w:lineRule="auto"/>
        <w:ind w:right="873"/>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 of three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569921BD" w14:textId="77777777" w:rsidR="003C1B3A" w:rsidRPr="002D14A8" w:rsidRDefault="004E115D" w:rsidP="002D14A8">
      <w:pPr>
        <w:rPr>
          <w:sz w:val="24"/>
          <w:szCs w:val="24"/>
        </w:rPr>
      </w:pPr>
      <w:r w:rsidRPr="002D14A8">
        <w:rPr>
          <w:sz w:val="24"/>
          <w:szCs w:val="24"/>
        </w:rPr>
        <w:t>The following table illustrates the program structure:</w:t>
      </w:r>
    </w:p>
    <w:p w14:paraId="4BB03F87" w14:textId="77777777" w:rsidR="003C1B3A" w:rsidRPr="00132EFA" w:rsidRDefault="003C1B3A" w:rsidP="002D14A8">
      <w:pPr>
        <w:pStyle w:val="BodyText"/>
        <w:rPr>
          <w:sz w:val="29"/>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2862F6D1" w14:textId="77777777" w:rsidTr="00AF3FFC">
        <w:trPr>
          <w:trHeight w:val="374"/>
        </w:trPr>
        <w:tc>
          <w:tcPr>
            <w:tcW w:w="1532" w:type="dxa"/>
            <w:tcBorders>
              <w:top w:val="nil"/>
              <w:left w:val="nil"/>
              <w:bottom w:val="nil"/>
              <w:right w:val="nil"/>
            </w:tcBorders>
            <w:shd w:val="clear" w:color="auto" w:fill="161863"/>
          </w:tcPr>
          <w:p w14:paraId="4381FF26" w14:textId="77777777" w:rsidR="003C1B3A" w:rsidRPr="00132EFA" w:rsidRDefault="004E115D" w:rsidP="002D14A8">
            <w:pPr>
              <w:pStyle w:val="TableParagraph"/>
              <w:rPr>
                <w:sz w:val="24"/>
              </w:rPr>
            </w:pPr>
            <w:r w:rsidRPr="00132EFA">
              <w:rPr>
                <w:sz w:val="24"/>
              </w:rPr>
              <w:t>Course #</w:t>
            </w:r>
          </w:p>
        </w:tc>
        <w:tc>
          <w:tcPr>
            <w:tcW w:w="944" w:type="dxa"/>
            <w:tcBorders>
              <w:top w:val="nil"/>
              <w:left w:val="nil"/>
              <w:bottom w:val="nil"/>
              <w:right w:val="nil"/>
            </w:tcBorders>
            <w:shd w:val="clear" w:color="auto" w:fill="161863"/>
          </w:tcPr>
          <w:p w14:paraId="6D263E3A" w14:textId="77777777" w:rsidR="003C1B3A" w:rsidRPr="00132EFA" w:rsidRDefault="004E115D" w:rsidP="002D14A8">
            <w:pPr>
              <w:pStyle w:val="TableParagraph"/>
              <w:rPr>
                <w:sz w:val="24"/>
              </w:rPr>
            </w:pPr>
            <w:r w:rsidRPr="00132EFA">
              <w:rPr>
                <w:sz w:val="24"/>
              </w:rPr>
              <w:t>OCP</w:t>
            </w:r>
          </w:p>
        </w:tc>
        <w:tc>
          <w:tcPr>
            <w:tcW w:w="6144" w:type="dxa"/>
            <w:tcBorders>
              <w:top w:val="nil"/>
              <w:left w:val="nil"/>
              <w:bottom w:val="nil"/>
              <w:right w:val="nil"/>
            </w:tcBorders>
            <w:shd w:val="clear" w:color="auto" w:fill="161863"/>
          </w:tcPr>
          <w:p w14:paraId="6F2E26B6" w14:textId="77777777" w:rsidR="003C1B3A" w:rsidRPr="00132EFA" w:rsidRDefault="004E115D" w:rsidP="002D14A8">
            <w:pPr>
              <w:pStyle w:val="TableParagraph"/>
              <w:rPr>
                <w:sz w:val="24"/>
              </w:rPr>
            </w:pPr>
            <w:r w:rsidRPr="00132EFA">
              <w:rPr>
                <w:sz w:val="24"/>
              </w:rPr>
              <w:t>Course Title</w:t>
            </w:r>
          </w:p>
        </w:tc>
        <w:tc>
          <w:tcPr>
            <w:tcW w:w="1086" w:type="dxa"/>
            <w:tcBorders>
              <w:top w:val="nil"/>
              <w:left w:val="nil"/>
              <w:bottom w:val="nil"/>
              <w:right w:val="nil"/>
            </w:tcBorders>
            <w:shd w:val="clear" w:color="auto" w:fill="161863"/>
          </w:tcPr>
          <w:p w14:paraId="589006D5" w14:textId="77777777" w:rsidR="003C1B3A" w:rsidRPr="00132EFA" w:rsidRDefault="004E115D" w:rsidP="002D14A8">
            <w:pPr>
              <w:pStyle w:val="TableParagraph"/>
              <w:rPr>
                <w:sz w:val="24"/>
              </w:rPr>
            </w:pPr>
            <w:r w:rsidRPr="00132EFA">
              <w:rPr>
                <w:sz w:val="24"/>
              </w:rPr>
              <w:t>Hours</w:t>
            </w:r>
          </w:p>
        </w:tc>
      </w:tr>
      <w:tr w:rsidR="00132EFA" w:rsidRPr="00132EFA" w14:paraId="7517353F" w14:textId="77777777" w:rsidTr="00AF3FFC">
        <w:trPr>
          <w:trHeight w:val="407"/>
        </w:trPr>
        <w:tc>
          <w:tcPr>
            <w:tcW w:w="1532" w:type="dxa"/>
            <w:tcBorders>
              <w:top w:val="nil"/>
              <w:bottom w:val="single" w:sz="4" w:space="0" w:color="161863"/>
              <w:right w:val="single" w:sz="4" w:space="0" w:color="161863"/>
            </w:tcBorders>
            <w:shd w:val="clear" w:color="auto" w:fill="E7E7F0"/>
          </w:tcPr>
          <w:p w14:paraId="77A376CE" w14:textId="77777777" w:rsidR="003C1B3A" w:rsidRPr="00132EFA" w:rsidRDefault="004E115D" w:rsidP="002D14A8">
            <w:pPr>
              <w:pStyle w:val="TableParagraph"/>
              <w:rPr>
                <w:sz w:val="24"/>
              </w:rPr>
            </w:pPr>
            <w:r w:rsidRPr="00132EFA">
              <w:rPr>
                <w:sz w:val="24"/>
              </w:rPr>
              <w:t>HSC0003</w:t>
            </w:r>
          </w:p>
        </w:tc>
        <w:tc>
          <w:tcPr>
            <w:tcW w:w="944" w:type="dxa"/>
            <w:tcBorders>
              <w:top w:val="nil"/>
              <w:left w:val="single" w:sz="4" w:space="0" w:color="161863"/>
              <w:bottom w:val="single" w:sz="4" w:space="0" w:color="161863"/>
              <w:right w:val="single" w:sz="4" w:space="0" w:color="161863"/>
            </w:tcBorders>
            <w:shd w:val="clear" w:color="auto" w:fill="E7E7F0"/>
          </w:tcPr>
          <w:p w14:paraId="5511B698" w14:textId="77777777" w:rsidR="003C1B3A" w:rsidRPr="00132EFA" w:rsidRDefault="004E115D" w:rsidP="002D14A8">
            <w:pPr>
              <w:pStyle w:val="TableParagraph"/>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2396C581" w14:textId="77777777" w:rsidR="003C1B3A" w:rsidRPr="00132EFA" w:rsidRDefault="004E115D" w:rsidP="002D14A8">
            <w:pPr>
              <w:pStyle w:val="TableParagraph"/>
              <w:rPr>
                <w:sz w:val="24"/>
              </w:rPr>
            </w:pPr>
            <w:r w:rsidRPr="00132EFA">
              <w:rPr>
                <w:sz w:val="24"/>
              </w:rPr>
              <w:t>Basic Healthcare Worker</w:t>
            </w:r>
          </w:p>
        </w:tc>
        <w:tc>
          <w:tcPr>
            <w:tcW w:w="1086" w:type="dxa"/>
            <w:tcBorders>
              <w:top w:val="nil"/>
              <w:left w:val="single" w:sz="4" w:space="0" w:color="161863"/>
              <w:bottom w:val="single" w:sz="4" w:space="0" w:color="161863"/>
            </w:tcBorders>
            <w:shd w:val="clear" w:color="auto" w:fill="E7E7F0"/>
          </w:tcPr>
          <w:p w14:paraId="6A23A8FF" w14:textId="77777777" w:rsidR="003C1B3A" w:rsidRPr="00132EFA" w:rsidRDefault="004E115D" w:rsidP="002D14A8">
            <w:pPr>
              <w:pStyle w:val="TableParagraph"/>
              <w:rPr>
                <w:sz w:val="24"/>
              </w:rPr>
            </w:pPr>
            <w:r w:rsidRPr="00132EFA">
              <w:rPr>
                <w:sz w:val="24"/>
              </w:rPr>
              <w:t>90</w:t>
            </w:r>
          </w:p>
        </w:tc>
      </w:tr>
      <w:tr w:rsidR="00132EFA" w:rsidRPr="00132EFA" w14:paraId="76A0326E" w14:textId="77777777" w:rsidTr="00AF3FFC">
        <w:trPr>
          <w:trHeight w:val="356"/>
        </w:trPr>
        <w:tc>
          <w:tcPr>
            <w:tcW w:w="1532" w:type="dxa"/>
            <w:tcBorders>
              <w:top w:val="single" w:sz="4" w:space="0" w:color="161863"/>
              <w:bottom w:val="nil"/>
              <w:right w:val="single" w:sz="4" w:space="0" w:color="161863"/>
            </w:tcBorders>
            <w:shd w:val="clear" w:color="auto" w:fill="E7E7F0"/>
          </w:tcPr>
          <w:p w14:paraId="1662A055" w14:textId="77777777" w:rsidR="003C1B3A" w:rsidRPr="00132EFA" w:rsidRDefault="004E115D" w:rsidP="002D14A8">
            <w:pPr>
              <w:pStyle w:val="TableParagraph"/>
              <w:rPr>
                <w:sz w:val="24"/>
              </w:rPr>
            </w:pPr>
            <w:r w:rsidRPr="00132EFA">
              <w:rPr>
                <w:sz w:val="24"/>
              </w:rPr>
              <w:t>PTN0084</w:t>
            </w:r>
          </w:p>
        </w:tc>
        <w:tc>
          <w:tcPr>
            <w:tcW w:w="944" w:type="dxa"/>
            <w:tcBorders>
              <w:top w:val="single" w:sz="4" w:space="0" w:color="161863"/>
              <w:left w:val="single" w:sz="4" w:space="0" w:color="161863"/>
              <w:bottom w:val="nil"/>
              <w:right w:val="single" w:sz="4" w:space="0" w:color="161863"/>
            </w:tcBorders>
            <w:shd w:val="clear" w:color="auto" w:fill="E7E7F0"/>
          </w:tcPr>
          <w:p w14:paraId="60ADACD3"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bottom w:val="nil"/>
              <w:right w:val="single" w:sz="4" w:space="0" w:color="161863"/>
            </w:tcBorders>
            <w:shd w:val="clear" w:color="auto" w:fill="E7E7F0"/>
          </w:tcPr>
          <w:p w14:paraId="01CC1397" w14:textId="77777777" w:rsidR="003C1B3A" w:rsidRPr="00132EFA" w:rsidRDefault="004E115D" w:rsidP="002D14A8">
            <w:pPr>
              <w:pStyle w:val="TableParagraph"/>
              <w:rPr>
                <w:sz w:val="24"/>
              </w:rPr>
            </w:pPr>
            <w:r w:rsidRPr="00132EFA">
              <w:rPr>
                <w:sz w:val="24"/>
              </w:rPr>
              <w:t>Pharmacy Technician 1</w:t>
            </w:r>
          </w:p>
        </w:tc>
        <w:tc>
          <w:tcPr>
            <w:tcW w:w="1086" w:type="dxa"/>
            <w:tcBorders>
              <w:top w:val="single" w:sz="4" w:space="0" w:color="161863"/>
              <w:left w:val="single" w:sz="4" w:space="0" w:color="161863"/>
              <w:bottom w:val="nil"/>
            </w:tcBorders>
            <w:shd w:val="clear" w:color="auto" w:fill="E7E7F0"/>
          </w:tcPr>
          <w:p w14:paraId="0D1841C7" w14:textId="77777777" w:rsidR="003C1B3A" w:rsidRPr="00132EFA" w:rsidRDefault="004E115D" w:rsidP="002D14A8">
            <w:pPr>
              <w:pStyle w:val="TableParagraph"/>
              <w:rPr>
                <w:sz w:val="24"/>
              </w:rPr>
            </w:pPr>
            <w:r w:rsidRPr="00132EFA">
              <w:rPr>
                <w:sz w:val="24"/>
              </w:rPr>
              <w:t>360</w:t>
            </w:r>
          </w:p>
        </w:tc>
      </w:tr>
      <w:tr w:rsidR="00132EFA" w:rsidRPr="00132EFA" w14:paraId="2138086A" w14:textId="77777777" w:rsidTr="00AF3FFC">
        <w:trPr>
          <w:trHeight w:val="351"/>
        </w:trPr>
        <w:tc>
          <w:tcPr>
            <w:tcW w:w="1532" w:type="dxa"/>
            <w:tcBorders>
              <w:top w:val="nil"/>
              <w:bottom w:val="nil"/>
              <w:right w:val="single" w:sz="4" w:space="0" w:color="161863"/>
            </w:tcBorders>
            <w:shd w:val="clear" w:color="auto" w:fill="E7E7F0"/>
          </w:tcPr>
          <w:p w14:paraId="7ABB8D33" w14:textId="77777777" w:rsidR="003C1B3A" w:rsidRPr="00132EFA" w:rsidRDefault="004E115D" w:rsidP="002D14A8">
            <w:pPr>
              <w:pStyle w:val="TableParagraph"/>
              <w:rPr>
                <w:sz w:val="24"/>
              </w:rPr>
            </w:pPr>
            <w:r w:rsidRPr="00132EFA">
              <w:rPr>
                <w:sz w:val="24"/>
              </w:rPr>
              <w:t>PTN0085</w:t>
            </w:r>
          </w:p>
        </w:tc>
        <w:tc>
          <w:tcPr>
            <w:tcW w:w="944" w:type="dxa"/>
            <w:tcBorders>
              <w:top w:val="nil"/>
              <w:left w:val="single" w:sz="4" w:space="0" w:color="161863"/>
              <w:bottom w:val="nil"/>
              <w:right w:val="single" w:sz="4" w:space="0" w:color="161863"/>
            </w:tcBorders>
            <w:shd w:val="clear" w:color="auto" w:fill="E7E7F0"/>
          </w:tcPr>
          <w:p w14:paraId="0824DA23" w14:textId="77777777" w:rsidR="003C1B3A" w:rsidRPr="00132EFA" w:rsidRDefault="003C1B3A" w:rsidP="002D14A8">
            <w:pPr>
              <w:pStyle w:val="TableParagraph"/>
              <w:rPr>
                <w:rFonts w:ascii="Times New Roman"/>
              </w:rPr>
            </w:pPr>
          </w:p>
        </w:tc>
        <w:tc>
          <w:tcPr>
            <w:tcW w:w="6144" w:type="dxa"/>
            <w:tcBorders>
              <w:top w:val="nil"/>
              <w:left w:val="single" w:sz="4" w:space="0" w:color="161863"/>
              <w:bottom w:val="nil"/>
              <w:right w:val="single" w:sz="4" w:space="0" w:color="161863"/>
            </w:tcBorders>
            <w:shd w:val="clear" w:color="auto" w:fill="E7E7F0"/>
          </w:tcPr>
          <w:p w14:paraId="08D126E4" w14:textId="77777777" w:rsidR="003C1B3A" w:rsidRPr="00132EFA" w:rsidRDefault="004E115D" w:rsidP="002D14A8">
            <w:pPr>
              <w:pStyle w:val="TableParagraph"/>
              <w:rPr>
                <w:sz w:val="24"/>
              </w:rPr>
            </w:pPr>
            <w:r w:rsidRPr="00132EFA">
              <w:rPr>
                <w:sz w:val="24"/>
              </w:rPr>
              <w:t>Pharmacy Technician 2</w:t>
            </w:r>
          </w:p>
        </w:tc>
        <w:tc>
          <w:tcPr>
            <w:tcW w:w="1086" w:type="dxa"/>
            <w:tcBorders>
              <w:top w:val="nil"/>
              <w:left w:val="single" w:sz="4" w:space="0" w:color="161863"/>
              <w:bottom w:val="nil"/>
            </w:tcBorders>
            <w:shd w:val="clear" w:color="auto" w:fill="E7E7F0"/>
          </w:tcPr>
          <w:p w14:paraId="5ACDB8D1" w14:textId="77777777" w:rsidR="003C1B3A" w:rsidRPr="00132EFA" w:rsidRDefault="004E115D" w:rsidP="002D14A8">
            <w:pPr>
              <w:pStyle w:val="TableParagraph"/>
              <w:rPr>
                <w:sz w:val="24"/>
              </w:rPr>
            </w:pPr>
            <w:r w:rsidRPr="00132EFA">
              <w:rPr>
                <w:sz w:val="24"/>
              </w:rPr>
              <w:t>300</w:t>
            </w:r>
          </w:p>
        </w:tc>
      </w:tr>
      <w:tr w:rsidR="00132EFA" w:rsidRPr="00132EFA" w14:paraId="0B3DFF8D" w14:textId="77777777" w:rsidTr="00AF3FFC">
        <w:trPr>
          <w:trHeight w:val="340"/>
        </w:trPr>
        <w:tc>
          <w:tcPr>
            <w:tcW w:w="1532" w:type="dxa"/>
            <w:tcBorders>
              <w:top w:val="nil"/>
              <w:bottom w:val="single" w:sz="4" w:space="0" w:color="161863"/>
              <w:right w:val="single" w:sz="4" w:space="0" w:color="161863"/>
            </w:tcBorders>
            <w:shd w:val="clear" w:color="auto" w:fill="E7E7F0"/>
          </w:tcPr>
          <w:p w14:paraId="7DA77FDA" w14:textId="77777777" w:rsidR="003C1B3A" w:rsidRPr="00132EFA" w:rsidRDefault="004E115D" w:rsidP="002D14A8">
            <w:pPr>
              <w:pStyle w:val="TableParagraph"/>
              <w:spacing w:line="270" w:lineRule="exact"/>
              <w:rPr>
                <w:sz w:val="24"/>
              </w:rPr>
            </w:pPr>
            <w:r w:rsidRPr="00132EFA">
              <w:rPr>
                <w:sz w:val="24"/>
              </w:rPr>
              <w:t>PTN0086</w:t>
            </w:r>
          </w:p>
        </w:tc>
        <w:tc>
          <w:tcPr>
            <w:tcW w:w="944" w:type="dxa"/>
            <w:tcBorders>
              <w:top w:val="nil"/>
              <w:left w:val="single" w:sz="4" w:space="0" w:color="161863"/>
              <w:bottom w:val="single" w:sz="4" w:space="0" w:color="161863"/>
              <w:right w:val="single" w:sz="4" w:space="0" w:color="161863"/>
            </w:tcBorders>
            <w:shd w:val="clear" w:color="auto" w:fill="E7E7F0"/>
          </w:tcPr>
          <w:p w14:paraId="1DE0DAFD" w14:textId="77777777" w:rsidR="003C1B3A" w:rsidRPr="00132EFA" w:rsidRDefault="004E115D" w:rsidP="002D14A8">
            <w:pPr>
              <w:pStyle w:val="TableParagraph"/>
              <w:rPr>
                <w:sz w:val="24"/>
              </w:rPr>
            </w:pPr>
            <w:r w:rsidRPr="00132EFA">
              <w:rPr>
                <w:sz w:val="24"/>
              </w:rPr>
              <w:t>B</w:t>
            </w:r>
          </w:p>
        </w:tc>
        <w:tc>
          <w:tcPr>
            <w:tcW w:w="6144" w:type="dxa"/>
            <w:tcBorders>
              <w:top w:val="nil"/>
              <w:left w:val="single" w:sz="4" w:space="0" w:color="161863"/>
              <w:bottom w:val="single" w:sz="4" w:space="0" w:color="161863"/>
              <w:right w:val="single" w:sz="4" w:space="0" w:color="161863"/>
            </w:tcBorders>
            <w:shd w:val="clear" w:color="auto" w:fill="E7E7F0"/>
          </w:tcPr>
          <w:p w14:paraId="563DDB13" w14:textId="77777777" w:rsidR="003C1B3A" w:rsidRPr="00132EFA" w:rsidRDefault="004E115D" w:rsidP="002D14A8">
            <w:pPr>
              <w:pStyle w:val="TableParagraph"/>
              <w:spacing w:line="270" w:lineRule="exact"/>
              <w:rPr>
                <w:sz w:val="24"/>
              </w:rPr>
            </w:pPr>
            <w:r w:rsidRPr="00132EFA">
              <w:rPr>
                <w:sz w:val="24"/>
              </w:rPr>
              <w:t>Pharmacy Technician 3</w:t>
            </w:r>
          </w:p>
        </w:tc>
        <w:tc>
          <w:tcPr>
            <w:tcW w:w="1086" w:type="dxa"/>
            <w:tcBorders>
              <w:top w:val="nil"/>
              <w:left w:val="single" w:sz="4" w:space="0" w:color="161863"/>
              <w:bottom w:val="single" w:sz="4" w:space="0" w:color="161863"/>
            </w:tcBorders>
            <w:shd w:val="clear" w:color="auto" w:fill="E7E7F0"/>
          </w:tcPr>
          <w:p w14:paraId="1E0A4677" w14:textId="77777777" w:rsidR="003C1B3A" w:rsidRPr="00132EFA" w:rsidRDefault="004E115D" w:rsidP="002D14A8">
            <w:pPr>
              <w:pStyle w:val="TableParagraph"/>
              <w:spacing w:line="270" w:lineRule="exact"/>
              <w:rPr>
                <w:sz w:val="24"/>
              </w:rPr>
            </w:pPr>
            <w:r w:rsidRPr="00132EFA">
              <w:rPr>
                <w:sz w:val="24"/>
              </w:rPr>
              <w:t>300</w:t>
            </w:r>
          </w:p>
        </w:tc>
      </w:tr>
      <w:tr w:rsidR="00132EFA" w:rsidRPr="00132EFA" w14:paraId="4A0F1D88" w14:textId="77777777" w:rsidTr="00AF3FFC">
        <w:trPr>
          <w:trHeight w:val="381"/>
        </w:trPr>
        <w:tc>
          <w:tcPr>
            <w:tcW w:w="1532" w:type="dxa"/>
            <w:tcBorders>
              <w:top w:val="single" w:sz="4" w:space="0" w:color="161863"/>
              <w:right w:val="single" w:sz="4" w:space="0" w:color="161863"/>
            </w:tcBorders>
            <w:shd w:val="clear" w:color="auto" w:fill="E7E7F0"/>
          </w:tcPr>
          <w:p w14:paraId="6481802A"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571EB116"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4F7C6D10" w14:textId="77777777" w:rsidR="003C1B3A" w:rsidRPr="00132EFA" w:rsidRDefault="004E115D" w:rsidP="002D14A8">
            <w:pPr>
              <w:pStyle w:val="TableParagraph"/>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7370D102" w14:textId="77777777" w:rsidR="003C1B3A" w:rsidRPr="00132EFA" w:rsidRDefault="004E115D" w:rsidP="002D14A8">
            <w:pPr>
              <w:pStyle w:val="TableParagraph"/>
              <w:rPr>
                <w:sz w:val="24"/>
              </w:rPr>
            </w:pPr>
            <w:r w:rsidRPr="00132EFA">
              <w:rPr>
                <w:sz w:val="24"/>
              </w:rPr>
              <w:t>1050</w:t>
            </w:r>
          </w:p>
        </w:tc>
      </w:tr>
    </w:tbl>
    <w:p w14:paraId="40ECC226" w14:textId="77777777" w:rsidR="003C1B3A" w:rsidRPr="00132EFA" w:rsidRDefault="003C1B3A" w:rsidP="002D14A8">
      <w:pPr>
        <w:pStyle w:val="BodyText"/>
        <w:rPr>
          <w:sz w:val="26"/>
        </w:rPr>
      </w:pPr>
    </w:p>
    <w:p w14:paraId="55E0FA2E" w14:textId="1D3CCF2F" w:rsidR="003C1B3A" w:rsidRPr="002D14A8" w:rsidRDefault="004E115D" w:rsidP="002D14A8">
      <w:pPr>
        <w:spacing w:line="254" w:lineRule="auto"/>
        <w:ind w:right="816"/>
        <w:rPr>
          <w:sz w:val="24"/>
          <w:szCs w:val="24"/>
        </w:rPr>
      </w:pPr>
      <w:r w:rsidRPr="002D14A8">
        <w:rPr>
          <w:sz w:val="24"/>
          <w:szCs w:val="24"/>
        </w:rPr>
        <w:t xml:space="preserve">Admission Requirements: Students must be at least 16 years of age. Students must be 18 years of age to participate in retail and hospital internships. A high school diploma or GED is not required for admission.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assessment (if applicable) and an interview with a counselor. Students must also obtain a clear criminal background check, complete a medical and 10-panel drug screening, and document health immunizations and other health requirements. Students must be able to attend school regularly and participate satisfactorily in the activities of this program.</w:t>
      </w:r>
    </w:p>
    <w:p w14:paraId="32EA9067" w14:textId="77777777" w:rsidR="003C1B3A" w:rsidRPr="002D14A8" w:rsidRDefault="003C1B3A" w:rsidP="002D14A8">
      <w:pPr>
        <w:pStyle w:val="BodyText"/>
      </w:pPr>
    </w:p>
    <w:p w14:paraId="6BB28327" w14:textId="77777777" w:rsidR="00AF3FFC" w:rsidRPr="00132EFA" w:rsidRDefault="004E115D" w:rsidP="002D14A8">
      <w:pPr>
        <w:spacing w:line="247" w:lineRule="auto"/>
        <w:ind w:right="838"/>
      </w:pPr>
      <w:r w:rsidRPr="002D14A8">
        <w:rPr>
          <w:sz w:val="24"/>
          <w:szCs w:val="24"/>
        </w:rPr>
        <w:t>Licensure/Certification: Upon completi</w:t>
      </w:r>
      <w:r w:rsidR="0003107B">
        <w:rPr>
          <w:sz w:val="24"/>
          <w:szCs w:val="24"/>
        </w:rPr>
        <w:t>ng this program, students are eligible to take the National Pharmacy Technician Certification Exam (</w:t>
      </w:r>
      <w:proofErr w:type="spellStart"/>
      <w:proofErr w:type="gramStart"/>
      <w:r w:rsidR="0003107B">
        <w:rPr>
          <w:sz w:val="24"/>
          <w:szCs w:val="24"/>
        </w:rPr>
        <w:t>CPhT</w:t>
      </w:r>
      <w:proofErr w:type="spellEnd"/>
      <w:r w:rsidR="0003107B">
        <w:rPr>
          <w:sz w:val="24"/>
          <w:szCs w:val="24"/>
        </w:rPr>
        <w:t xml:space="preserve"> )</w:t>
      </w:r>
      <w:proofErr w:type="gramEnd"/>
      <w:r w:rsidR="0003107B">
        <w:rPr>
          <w:sz w:val="24"/>
          <w:szCs w:val="24"/>
        </w:rPr>
        <w:t xml:space="preserve"> and</w:t>
      </w:r>
      <w:r w:rsidRPr="002D14A8">
        <w:rPr>
          <w:sz w:val="24"/>
          <w:szCs w:val="24"/>
        </w:rPr>
        <w:t xml:space="preserve"> register with the Florida Board of Pharmacy to obtain registration to work as a pharmacy technician.</w:t>
      </w:r>
      <w:r w:rsidR="00AF3FFC" w:rsidRPr="00132EFA">
        <w:br w:type="page"/>
      </w:r>
    </w:p>
    <w:tbl>
      <w:tblPr>
        <w:tblW w:w="0" w:type="auto"/>
        <w:jc w:val="center"/>
        <w:tblLayout w:type="fixed"/>
        <w:tblCellMar>
          <w:left w:w="0" w:type="dxa"/>
          <w:right w:w="0" w:type="dxa"/>
        </w:tblCellMar>
        <w:tblLook w:val="01E0" w:firstRow="1" w:lastRow="1" w:firstColumn="1" w:lastColumn="1" w:noHBand="0" w:noVBand="0"/>
      </w:tblPr>
      <w:tblGrid>
        <w:gridCol w:w="8282"/>
      </w:tblGrid>
      <w:tr w:rsidR="00132EFA" w:rsidRPr="00132EFA" w14:paraId="4F4E9606" w14:textId="77777777" w:rsidTr="00AF3FFC">
        <w:trPr>
          <w:trHeight w:val="1934"/>
          <w:jc w:val="center"/>
        </w:trPr>
        <w:tc>
          <w:tcPr>
            <w:tcW w:w="8282" w:type="dxa"/>
          </w:tcPr>
          <w:p w14:paraId="3A5E50CD" w14:textId="77777777" w:rsidR="003C1B3A" w:rsidRPr="00132EFA" w:rsidRDefault="004E115D" w:rsidP="002D14A8">
            <w:pPr>
              <w:pStyle w:val="TableParagraph"/>
              <w:ind w:left="879"/>
              <w:jc w:val="center"/>
              <w:rPr>
                <w:sz w:val="20"/>
              </w:rPr>
            </w:pPr>
            <w:r w:rsidRPr="00132EFA">
              <w:rPr>
                <w:noProof/>
                <w:sz w:val="20"/>
                <w:lang w:bidi="ar-SA"/>
              </w:rPr>
              <w:lastRenderedPageBreak/>
              <w:drawing>
                <wp:anchor distT="0" distB="0" distL="114300" distR="114300" simplePos="0" relativeHeight="251658264" behindDoc="0" locked="0" layoutInCell="1" allowOverlap="1" wp14:anchorId="68969AC5" wp14:editId="74BC5932">
                  <wp:simplePos x="0" y="0"/>
                  <wp:positionH relativeFrom="column">
                    <wp:posOffset>983706</wp:posOffset>
                  </wp:positionH>
                  <wp:positionV relativeFrom="paragraph">
                    <wp:posOffset>-75941</wp:posOffset>
                  </wp:positionV>
                  <wp:extent cx="2812595" cy="1139952"/>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2595" cy="1139952"/>
                          </a:xfrm>
                          <a:prstGeom prst="rect">
                            <a:avLst/>
                          </a:prstGeom>
                        </pic:spPr>
                      </pic:pic>
                    </a:graphicData>
                  </a:graphic>
                </wp:anchor>
              </w:drawing>
            </w:r>
          </w:p>
        </w:tc>
      </w:tr>
      <w:tr w:rsidR="00132EFA" w:rsidRPr="00132EFA" w14:paraId="2CFB379E" w14:textId="77777777" w:rsidTr="00AF3FFC">
        <w:trPr>
          <w:trHeight w:val="382"/>
          <w:jc w:val="center"/>
        </w:trPr>
        <w:tc>
          <w:tcPr>
            <w:tcW w:w="8282" w:type="dxa"/>
          </w:tcPr>
          <w:p w14:paraId="14DE3DF2" w14:textId="39D5358E" w:rsidR="003C1B3A" w:rsidRPr="00132EFA" w:rsidRDefault="00CA2F5B" w:rsidP="002D14A8">
            <w:pPr>
              <w:pStyle w:val="TableParagraph"/>
              <w:ind w:left="226" w:right="1242"/>
              <w:jc w:val="center"/>
              <w:rPr>
                <w:sz w:val="20"/>
              </w:rPr>
            </w:pPr>
            <w:r>
              <w:rPr>
                <w:sz w:val="20"/>
              </w:rPr>
              <w:t xml:space="preserve">       </w:t>
            </w:r>
            <w:r w:rsidR="004E115D" w:rsidRPr="00132EFA">
              <w:rPr>
                <w:sz w:val="20"/>
              </w:rPr>
              <w:t>7700 State Road 544 ■ Winter Haven, Florida 33881</w:t>
            </w:r>
          </w:p>
        </w:tc>
      </w:tr>
      <w:tr w:rsidR="00132EFA" w:rsidRPr="00132EFA" w14:paraId="35CB097F" w14:textId="77777777" w:rsidTr="00AF3FFC">
        <w:trPr>
          <w:trHeight w:val="607"/>
          <w:jc w:val="center"/>
        </w:trPr>
        <w:tc>
          <w:tcPr>
            <w:tcW w:w="8282" w:type="dxa"/>
          </w:tcPr>
          <w:p w14:paraId="3C9185E9" w14:textId="07995F8E" w:rsidR="003C1B3A" w:rsidRPr="00132EFA" w:rsidRDefault="00CA2F5B" w:rsidP="002D14A8">
            <w:pPr>
              <w:pStyle w:val="TableParagraph"/>
              <w:ind w:left="228" w:right="1242"/>
              <w:jc w:val="center"/>
              <w:rPr>
                <w:sz w:val="20"/>
              </w:rPr>
            </w:pPr>
            <w:r>
              <w:rPr>
                <w:sz w:val="20"/>
              </w:rPr>
              <w:t xml:space="preserve">     </w:t>
            </w:r>
            <w:r w:rsidR="004E115D" w:rsidRPr="00132EFA">
              <w:rPr>
                <w:sz w:val="20"/>
              </w:rPr>
              <w:t>Phone: (863) 419-3060 ■ Fax: (863) 419-3062</w:t>
            </w:r>
          </w:p>
        </w:tc>
      </w:tr>
    </w:tbl>
    <w:p w14:paraId="3F15854E" w14:textId="77777777" w:rsidR="00DD6B71" w:rsidRDefault="00DD6B71" w:rsidP="002D14A8">
      <w:pPr>
        <w:pStyle w:val="Heading3"/>
        <w:ind w:left="0"/>
        <w:rPr>
          <w:color w:val="0070C0"/>
        </w:rPr>
      </w:pPr>
    </w:p>
    <w:tbl>
      <w:tblPr>
        <w:tblW w:w="8084" w:type="dxa"/>
        <w:tblInd w:w="960" w:type="dxa"/>
        <w:tblLook w:val="04A0" w:firstRow="1" w:lastRow="0" w:firstColumn="1" w:lastColumn="0" w:noHBand="0" w:noVBand="1"/>
      </w:tblPr>
      <w:tblGrid>
        <w:gridCol w:w="1734"/>
        <w:gridCol w:w="2427"/>
        <w:gridCol w:w="1320"/>
        <w:gridCol w:w="349"/>
        <w:gridCol w:w="2254"/>
      </w:tblGrid>
      <w:tr w:rsidR="00755CAF" w:rsidRPr="00755CAF" w14:paraId="3BA133F2" w14:textId="77777777" w:rsidTr="00755CAF">
        <w:trPr>
          <w:trHeight w:val="720"/>
        </w:trPr>
        <w:tc>
          <w:tcPr>
            <w:tcW w:w="8084" w:type="dxa"/>
            <w:gridSpan w:val="5"/>
            <w:tcBorders>
              <w:top w:val="nil"/>
              <w:left w:val="nil"/>
              <w:bottom w:val="nil"/>
              <w:right w:val="nil"/>
            </w:tcBorders>
            <w:shd w:val="clear" w:color="auto" w:fill="auto"/>
            <w:vAlign w:val="bottom"/>
            <w:hideMark/>
          </w:tcPr>
          <w:p w14:paraId="5E108A94" w14:textId="77777777" w:rsidR="00755CAF" w:rsidRPr="00755CAF" w:rsidRDefault="00755CAF" w:rsidP="00755CAF">
            <w:pPr>
              <w:widowControl/>
              <w:autoSpaceDE/>
              <w:autoSpaceDN/>
              <w:jc w:val="center"/>
              <w:rPr>
                <w:rFonts w:ascii="Calibri" w:eastAsia="Times New Roman" w:hAnsi="Calibri" w:cs="Calibri"/>
                <w:b/>
                <w:bCs/>
                <w:color w:val="000000"/>
                <w:sz w:val="56"/>
                <w:szCs w:val="56"/>
                <w:lang w:bidi="ar-SA"/>
              </w:rPr>
            </w:pPr>
            <w:r w:rsidRPr="00755CAF">
              <w:rPr>
                <w:rFonts w:ascii="Calibri" w:eastAsia="Times New Roman" w:hAnsi="Calibri" w:cs="Calibri"/>
                <w:b/>
                <w:bCs/>
                <w:color w:val="000000"/>
                <w:sz w:val="56"/>
                <w:szCs w:val="56"/>
                <w:lang w:bidi="ar-SA"/>
              </w:rPr>
              <w:t>Pharmacy Technician</w:t>
            </w:r>
          </w:p>
        </w:tc>
      </w:tr>
      <w:tr w:rsidR="00755CAF" w:rsidRPr="00755CAF" w14:paraId="26AFBB7D" w14:textId="77777777" w:rsidTr="00755CAF">
        <w:trPr>
          <w:trHeight w:val="720"/>
        </w:trPr>
        <w:tc>
          <w:tcPr>
            <w:tcW w:w="8084" w:type="dxa"/>
            <w:gridSpan w:val="5"/>
            <w:tcBorders>
              <w:top w:val="nil"/>
              <w:left w:val="nil"/>
              <w:bottom w:val="nil"/>
              <w:right w:val="nil"/>
            </w:tcBorders>
            <w:shd w:val="clear" w:color="auto" w:fill="auto"/>
            <w:noWrap/>
            <w:vAlign w:val="bottom"/>
            <w:hideMark/>
          </w:tcPr>
          <w:p w14:paraId="32529F22" w14:textId="77777777" w:rsidR="00755CAF" w:rsidRPr="00755CAF" w:rsidRDefault="00755CAF" w:rsidP="00755CAF">
            <w:pPr>
              <w:widowControl/>
              <w:autoSpaceDE/>
              <w:autoSpaceDN/>
              <w:jc w:val="center"/>
              <w:rPr>
                <w:rFonts w:ascii="Calibri" w:eastAsia="Times New Roman" w:hAnsi="Calibri" w:cs="Calibri"/>
                <w:b/>
                <w:bCs/>
                <w:color w:val="000000"/>
                <w:sz w:val="56"/>
                <w:szCs w:val="56"/>
                <w:lang w:bidi="ar-SA"/>
              </w:rPr>
            </w:pPr>
            <w:r w:rsidRPr="00755CAF">
              <w:rPr>
                <w:rFonts w:ascii="Calibri" w:eastAsia="Times New Roman" w:hAnsi="Calibri" w:cs="Calibri"/>
                <w:b/>
                <w:bCs/>
                <w:color w:val="000000"/>
                <w:sz w:val="56"/>
                <w:szCs w:val="56"/>
                <w:lang w:bidi="ar-SA"/>
              </w:rPr>
              <w:t>2023-2024</w:t>
            </w:r>
          </w:p>
        </w:tc>
      </w:tr>
      <w:tr w:rsidR="00755CAF" w:rsidRPr="00755CAF" w14:paraId="47779728" w14:textId="77777777" w:rsidTr="00755CAF">
        <w:trPr>
          <w:trHeight w:val="300"/>
        </w:trPr>
        <w:tc>
          <w:tcPr>
            <w:tcW w:w="1734" w:type="dxa"/>
            <w:tcBorders>
              <w:top w:val="nil"/>
              <w:left w:val="nil"/>
              <w:bottom w:val="nil"/>
              <w:right w:val="nil"/>
            </w:tcBorders>
            <w:shd w:val="clear" w:color="auto" w:fill="auto"/>
            <w:noWrap/>
            <w:vAlign w:val="bottom"/>
            <w:hideMark/>
          </w:tcPr>
          <w:p w14:paraId="3EB85F9C" w14:textId="77777777" w:rsidR="00755CAF" w:rsidRPr="00755CAF" w:rsidRDefault="00755CAF" w:rsidP="00755CAF">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4238BC2A"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15975E98"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6B149DB2"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10F2A383"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r>
      <w:tr w:rsidR="00755CAF" w:rsidRPr="00755CAF" w14:paraId="3191CAE6" w14:textId="77777777" w:rsidTr="00755CAF">
        <w:trPr>
          <w:trHeight w:val="300"/>
        </w:trPr>
        <w:tc>
          <w:tcPr>
            <w:tcW w:w="4161" w:type="dxa"/>
            <w:gridSpan w:val="2"/>
            <w:tcBorders>
              <w:top w:val="nil"/>
              <w:left w:val="nil"/>
              <w:bottom w:val="single" w:sz="4" w:space="0" w:color="auto"/>
              <w:right w:val="nil"/>
            </w:tcBorders>
            <w:shd w:val="clear" w:color="000000" w:fill="FFC000"/>
            <w:noWrap/>
            <w:vAlign w:val="bottom"/>
            <w:hideMark/>
          </w:tcPr>
          <w:p w14:paraId="51EEA6B5" w14:textId="77777777" w:rsidR="00755CAF" w:rsidRPr="00755CAF" w:rsidRDefault="00755CAF" w:rsidP="00755CAF">
            <w:pPr>
              <w:widowControl/>
              <w:autoSpaceDE/>
              <w:autoSpaceDN/>
              <w:rPr>
                <w:rFonts w:ascii="Arial monospaced for SAP" w:eastAsia="Times New Roman" w:hAnsi="Arial monospaced for SAP" w:cs="Calibri"/>
                <w:b/>
                <w:bCs/>
                <w:i/>
                <w:iCs/>
                <w:lang w:bidi="ar-SA"/>
              </w:rPr>
            </w:pPr>
            <w:r w:rsidRPr="00755CAF">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4B7E4B0A" w14:textId="77777777" w:rsidR="00755CAF" w:rsidRPr="00755CAF" w:rsidRDefault="00755CAF" w:rsidP="00755CAF">
            <w:pPr>
              <w:widowControl/>
              <w:autoSpaceDE/>
              <w:autoSpaceDN/>
              <w:rPr>
                <w:rFonts w:ascii="Calibri" w:eastAsia="Times New Roman" w:hAnsi="Calibri" w:cs="Calibri"/>
                <w:color w:val="000000"/>
                <w:lang w:bidi="ar-SA"/>
              </w:rPr>
            </w:pPr>
            <w:r w:rsidRPr="00755CAF">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47119DF1" w14:textId="77777777" w:rsidR="00755CAF" w:rsidRPr="00755CAF" w:rsidRDefault="00755CAF" w:rsidP="00755CAF">
            <w:pPr>
              <w:widowControl/>
              <w:autoSpaceDE/>
              <w:autoSpaceDN/>
              <w:rPr>
                <w:rFonts w:ascii="Calibri" w:eastAsia="Times New Roman" w:hAnsi="Calibri" w:cs="Calibri"/>
                <w:color w:val="000000"/>
                <w:lang w:bidi="ar-SA"/>
              </w:rPr>
            </w:pPr>
            <w:r w:rsidRPr="00755CAF">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09E50231" w14:textId="77777777" w:rsidR="00755CAF" w:rsidRPr="00755CAF" w:rsidRDefault="00755CAF" w:rsidP="00755CAF">
            <w:pPr>
              <w:widowControl/>
              <w:autoSpaceDE/>
              <w:autoSpaceDN/>
              <w:rPr>
                <w:rFonts w:ascii="Calibri" w:eastAsia="Times New Roman" w:hAnsi="Calibri" w:cs="Calibri"/>
                <w:color w:val="000000"/>
                <w:lang w:bidi="ar-SA"/>
              </w:rPr>
            </w:pPr>
            <w:r w:rsidRPr="00755CAF">
              <w:rPr>
                <w:rFonts w:ascii="Calibri" w:eastAsia="Times New Roman" w:hAnsi="Calibri" w:cs="Calibri"/>
                <w:color w:val="000000"/>
                <w:lang w:bidi="ar-SA"/>
              </w:rPr>
              <w:t> </w:t>
            </w:r>
          </w:p>
        </w:tc>
      </w:tr>
      <w:tr w:rsidR="00755CAF" w:rsidRPr="00755CAF" w14:paraId="216755B8" w14:textId="77777777" w:rsidTr="00755CAF">
        <w:trPr>
          <w:trHeight w:val="300"/>
        </w:trPr>
        <w:tc>
          <w:tcPr>
            <w:tcW w:w="1734" w:type="dxa"/>
            <w:tcBorders>
              <w:top w:val="nil"/>
              <w:left w:val="nil"/>
              <w:bottom w:val="nil"/>
              <w:right w:val="nil"/>
            </w:tcBorders>
            <w:shd w:val="clear" w:color="000000" w:fill="FFC000"/>
            <w:noWrap/>
            <w:vAlign w:val="bottom"/>
            <w:hideMark/>
          </w:tcPr>
          <w:p w14:paraId="41219CC4"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4187E26B"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Program Length</w:t>
            </w:r>
          </w:p>
        </w:tc>
        <w:tc>
          <w:tcPr>
            <w:tcW w:w="1669" w:type="dxa"/>
            <w:gridSpan w:val="2"/>
            <w:tcBorders>
              <w:top w:val="nil"/>
              <w:left w:val="nil"/>
              <w:bottom w:val="nil"/>
              <w:right w:val="nil"/>
            </w:tcBorders>
            <w:shd w:val="clear" w:color="000000" w:fill="FFC000"/>
            <w:noWrap/>
            <w:vAlign w:val="bottom"/>
            <w:hideMark/>
          </w:tcPr>
          <w:p w14:paraId="15060D33"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24350757"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Total Tuition</w:t>
            </w:r>
          </w:p>
        </w:tc>
      </w:tr>
      <w:tr w:rsidR="00755CAF" w:rsidRPr="00755CAF" w14:paraId="09269E48" w14:textId="77777777" w:rsidTr="00755CAF">
        <w:trPr>
          <w:trHeight w:val="300"/>
        </w:trPr>
        <w:tc>
          <w:tcPr>
            <w:tcW w:w="1734" w:type="dxa"/>
            <w:tcBorders>
              <w:top w:val="nil"/>
              <w:left w:val="nil"/>
              <w:bottom w:val="nil"/>
              <w:right w:val="nil"/>
            </w:tcBorders>
            <w:shd w:val="clear" w:color="000000" w:fill="FFC000"/>
            <w:noWrap/>
            <w:vAlign w:val="bottom"/>
            <w:hideMark/>
          </w:tcPr>
          <w:p w14:paraId="145047C4"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66DDEE76" w14:textId="77777777" w:rsidR="00755CAF" w:rsidRPr="00755CAF" w:rsidRDefault="00755CAF" w:rsidP="00755CAF">
            <w:pPr>
              <w:widowControl/>
              <w:autoSpaceDE/>
              <w:autoSpaceDN/>
              <w:jc w:val="center"/>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1050</w:t>
            </w:r>
          </w:p>
        </w:tc>
        <w:tc>
          <w:tcPr>
            <w:tcW w:w="1320" w:type="dxa"/>
            <w:tcBorders>
              <w:top w:val="nil"/>
              <w:left w:val="nil"/>
              <w:bottom w:val="nil"/>
              <w:right w:val="nil"/>
            </w:tcBorders>
            <w:shd w:val="clear" w:color="000000" w:fill="FFC000"/>
            <w:noWrap/>
            <w:vAlign w:val="bottom"/>
            <w:hideMark/>
          </w:tcPr>
          <w:p w14:paraId="6B1210E9" w14:textId="77777777" w:rsidR="00755CAF" w:rsidRPr="00755CAF" w:rsidRDefault="00755CAF" w:rsidP="00755CAF">
            <w:pPr>
              <w:widowControl/>
              <w:autoSpaceDE/>
              <w:autoSpaceDN/>
              <w:jc w:val="right"/>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$2.92</w:t>
            </w:r>
          </w:p>
        </w:tc>
        <w:tc>
          <w:tcPr>
            <w:tcW w:w="349" w:type="dxa"/>
            <w:tcBorders>
              <w:top w:val="nil"/>
              <w:left w:val="nil"/>
              <w:bottom w:val="nil"/>
              <w:right w:val="nil"/>
            </w:tcBorders>
            <w:shd w:val="clear" w:color="000000" w:fill="FFC000"/>
            <w:noWrap/>
            <w:vAlign w:val="bottom"/>
            <w:hideMark/>
          </w:tcPr>
          <w:p w14:paraId="2F1FB800"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6EE2AD7E"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$ 3,066.00 </w:t>
            </w:r>
          </w:p>
        </w:tc>
      </w:tr>
      <w:tr w:rsidR="00755CAF" w:rsidRPr="00755CAF" w14:paraId="405CEF81" w14:textId="77777777" w:rsidTr="00755CAF">
        <w:trPr>
          <w:trHeight w:val="300"/>
        </w:trPr>
        <w:tc>
          <w:tcPr>
            <w:tcW w:w="1734" w:type="dxa"/>
            <w:tcBorders>
              <w:top w:val="nil"/>
              <w:left w:val="nil"/>
              <w:bottom w:val="nil"/>
              <w:right w:val="nil"/>
            </w:tcBorders>
            <w:shd w:val="clear" w:color="000000" w:fill="FFC000"/>
            <w:noWrap/>
            <w:vAlign w:val="bottom"/>
            <w:hideMark/>
          </w:tcPr>
          <w:p w14:paraId="2992EC07"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0475810B"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bottom"/>
            <w:hideMark/>
          </w:tcPr>
          <w:p w14:paraId="2AE434D3" w14:textId="77777777" w:rsidR="00755CAF" w:rsidRPr="00755CAF" w:rsidRDefault="00755CAF" w:rsidP="00755CAF">
            <w:pPr>
              <w:widowControl/>
              <w:autoSpaceDE/>
              <w:autoSpaceDN/>
              <w:jc w:val="right"/>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$0.46</w:t>
            </w:r>
          </w:p>
        </w:tc>
        <w:tc>
          <w:tcPr>
            <w:tcW w:w="349" w:type="dxa"/>
            <w:tcBorders>
              <w:top w:val="nil"/>
              <w:left w:val="nil"/>
              <w:bottom w:val="nil"/>
              <w:right w:val="nil"/>
            </w:tcBorders>
            <w:shd w:val="clear" w:color="000000" w:fill="FFC000"/>
            <w:noWrap/>
            <w:vAlign w:val="bottom"/>
            <w:hideMark/>
          </w:tcPr>
          <w:p w14:paraId="0FCB547A"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06748D49"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483.00 </w:t>
            </w:r>
          </w:p>
        </w:tc>
      </w:tr>
      <w:tr w:rsidR="00755CAF" w:rsidRPr="00755CAF" w14:paraId="749C5F1E" w14:textId="77777777" w:rsidTr="00755CAF">
        <w:trPr>
          <w:trHeight w:val="300"/>
        </w:trPr>
        <w:tc>
          <w:tcPr>
            <w:tcW w:w="4161" w:type="dxa"/>
            <w:gridSpan w:val="2"/>
            <w:tcBorders>
              <w:top w:val="nil"/>
              <w:left w:val="nil"/>
              <w:bottom w:val="nil"/>
              <w:right w:val="nil"/>
            </w:tcBorders>
            <w:shd w:val="clear" w:color="000000" w:fill="FFC000"/>
            <w:noWrap/>
            <w:vAlign w:val="bottom"/>
            <w:hideMark/>
          </w:tcPr>
          <w:p w14:paraId="485CF45D"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31177F15"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6D7326A9"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759F2005"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30.00 </w:t>
            </w:r>
          </w:p>
        </w:tc>
      </w:tr>
      <w:tr w:rsidR="00755CAF" w:rsidRPr="00755CAF" w14:paraId="562C8A67" w14:textId="77777777" w:rsidTr="00755CAF">
        <w:trPr>
          <w:trHeight w:val="300"/>
        </w:trPr>
        <w:tc>
          <w:tcPr>
            <w:tcW w:w="4161" w:type="dxa"/>
            <w:gridSpan w:val="2"/>
            <w:tcBorders>
              <w:top w:val="nil"/>
              <w:left w:val="nil"/>
              <w:bottom w:val="nil"/>
              <w:right w:val="nil"/>
            </w:tcBorders>
            <w:shd w:val="clear" w:color="000000" w:fill="FFC000"/>
            <w:noWrap/>
            <w:vAlign w:val="bottom"/>
            <w:hideMark/>
          </w:tcPr>
          <w:p w14:paraId="2DF9F31E"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68F08B0E"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6F138B06"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5BC95772"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30.00 </w:t>
            </w:r>
          </w:p>
        </w:tc>
      </w:tr>
      <w:tr w:rsidR="00755CAF" w:rsidRPr="00755CAF" w14:paraId="5C6FD8E7" w14:textId="77777777" w:rsidTr="00755CAF">
        <w:trPr>
          <w:trHeight w:val="300"/>
        </w:trPr>
        <w:tc>
          <w:tcPr>
            <w:tcW w:w="1734" w:type="dxa"/>
            <w:tcBorders>
              <w:top w:val="nil"/>
              <w:left w:val="nil"/>
              <w:bottom w:val="nil"/>
              <w:right w:val="nil"/>
            </w:tcBorders>
            <w:shd w:val="clear" w:color="auto" w:fill="auto"/>
            <w:noWrap/>
            <w:vAlign w:val="bottom"/>
            <w:hideMark/>
          </w:tcPr>
          <w:p w14:paraId="05C67108"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28EAEAB1"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573A5746"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74330380"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641A34FE"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r>
      <w:tr w:rsidR="00755CAF" w:rsidRPr="00755CAF" w14:paraId="3A76B461" w14:textId="77777777" w:rsidTr="00755CAF">
        <w:trPr>
          <w:trHeight w:val="300"/>
        </w:trPr>
        <w:tc>
          <w:tcPr>
            <w:tcW w:w="4161" w:type="dxa"/>
            <w:gridSpan w:val="2"/>
            <w:tcBorders>
              <w:top w:val="nil"/>
              <w:left w:val="nil"/>
              <w:bottom w:val="single" w:sz="4" w:space="0" w:color="auto"/>
              <w:right w:val="nil"/>
            </w:tcBorders>
            <w:shd w:val="clear" w:color="000000" w:fill="92D050"/>
            <w:noWrap/>
            <w:vAlign w:val="bottom"/>
            <w:hideMark/>
          </w:tcPr>
          <w:p w14:paraId="49E0ED95" w14:textId="77777777" w:rsidR="00755CAF" w:rsidRPr="00755CAF" w:rsidRDefault="00755CAF" w:rsidP="00755CAF">
            <w:pPr>
              <w:widowControl/>
              <w:autoSpaceDE/>
              <w:autoSpaceDN/>
              <w:rPr>
                <w:rFonts w:ascii="Arial monospaced for SAP" w:eastAsia="Times New Roman" w:hAnsi="Arial monospaced for SAP" w:cs="Calibri"/>
                <w:b/>
                <w:bCs/>
                <w:i/>
                <w:iCs/>
                <w:color w:val="000000"/>
                <w:lang w:bidi="ar-SA"/>
              </w:rPr>
            </w:pPr>
            <w:r w:rsidRPr="00755CAF">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55075AE6"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1637075E"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58226482"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r>
      <w:tr w:rsidR="00755CAF" w:rsidRPr="00755CAF" w14:paraId="45D9B23B" w14:textId="77777777" w:rsidTr="00755CAF">
        <w:trPr>
          <w:trHeight w:val="300"/>
        </w:trPr>
        <w:tc>
          <w:tcPr>
            <w:tcW w:w="1734" w:type="dxa"/>
            <w:tcBorders>
              <w:top w:val="nil"/>
              <w:left w:val="nil"/>
              <w:bottom w:val="nil"/>
              <w:right w:val="nil"/>
            </w:tcBorders>
            <w:shd w:val="clear" w:color="000000" w:fill="92D050"/>
            <w:noWrap/>
            <w:vAlign w:val="bottom"/>
            <w:hideMark/>
          </w:tcPr>
          <w:p w14:paraId="76F2CF51"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5C084DB6"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459A1F8D"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44B9354C"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03E6C9E"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390.00 </w:t>
            </w:r>
          </w:p>
        </w:tc>
      </w:tr>
      <w:tr w:rsidR="00755CAF" w:rsidRPr="00755CAF" w14:paraId="711F2CB6" w14:textId="77777777" w:rsidTr="00755CAF">
        <w:trPr>
          <w:trHeight w:val="300"/>
        </w:trPr>
        <w:tc>
          <w:tcPr>
            <w:tcW w:w="4161" w:type="dxa"/>
            <w:gridSpan w:val="2"/>
            <w:tcBorders>
              <w:top w:val="nil"/>
              <w:left w:val="nil"/>
              <w:bottom w:val="nil"/>
              <w:right w:val="nil"/>
            </w:tcBorders>
            <w:shd w:val="clear" w:color="000000" w:fill="92D050"/>
            <w:noWrap/>
            <w:vAlign w:val="bottom"/>
            <w:hideMark/>
          </w:tcPr>
          <w:p w14:paraId="4B974A30"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0605FB97"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2E9195C4"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222B45BD"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234.00 </w:t>
            </w:r>
          </w:p>
        </w:tc>
      </w:tr>
      <w:tr w:rsidR="00755CAF" w:rsidRPr="00755CAF" w14:paraId="028FF9DF" w14:textId="77777777" w:rsidTr="00755CAF">
        <w:trPr>
          <w:trHeight w:val="300"/>
        </w:trPr>
        <w:tc>
          <w:tcPr>
            <w:tcW w:w="4161" w:type="dxa"/>
            <w:gridSpan w:val="2"/>
            <w:tcBorders>
              <w:top w:val="nil"/>
              <w:left w:val="nil"/>
              <w:bottom w:val="nil"/>
              <w:right w:val="nil"/>
            </w:tcBorders>
            <w:shd w:val="clear" w:color="000000" w:fill="92D050"/>
            <w:noWrap/>
            <w:vAlign w:val="bottom"/>
            <w:hideMark/>
          </w:tcPr>
          <w:p w14:paraId="54034624"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Tools (Optional)</w:t>
            </w:r>
          </w:p>
        </w:tc>
        <w:tc>
          <w:tcPr>
            <w:tcW w:w="1320" w:type="dxa"/>
            <w:tcBorders>
              <w:top w:val="nil"/>
              <w:left w:val="nil"/>
              <w:bottom w:val="nil"/>
              <w:right w:val="nil"/>
            </w:tcBorders>
            <w:shd w:val="clear" w:color="000000" w:fill="92D050"/>
            <w:noWrap/>
            <w:vAlign w:val="bottom"/>
            <w:hideMark/>
          </w:tcPr>
          <w:p w14:paraId="1CA6AF05"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4195016C"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0C646554"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   </w:t>
            </w:r>
          </w:p>
        </w:tc>
      </w:tr>
      <w:tr w:rsidR="00755CAF" w:rsidRPr="00755CAF" w14:paraId="7416B6ED" w14:textId="77777777" w:rsidTr="00755CAF">
        <w:trPr>
          <w:trHeight w:val="300"/>
        </w:trPr>
        <w:tc>
          <w:tcPr>
            <w:tcW w:w="1734" w:type="dxa"/>
            <w:tcBorders>
              <w:top w:val="nil"/>
              <w:left w:val="nil"/>
              <w:bottom w:val="nil"/>
              <w:right w:val="nil"/>
            </w:tcBorders>
            <w:shd w:val="clear" w:color="000000" w:fill="92D050"/>
            <w:noWrap/>
            <w:vAlign w:val="bottom"/>
            <w:hideMark/>
          </w:tcPr>
          <w:p w14:paraId="687195E2"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Uniforms</w:t>
            </w:r>
          </w:p>
        </w:tc>
        <w:tc>
          <w:tcPr>
            <w:tcW w:w="2427" w:type="dxa"/>
            <w:tcBorders>
              <w:top w:val="nil"/>
              <w:left w:val="nil"/>
              <w:bottom w:val="nil"/>
              <w:right w:val="nil"/>
            </w:tcBorders>
            <w:shd w:val="clear" w:color="000000" w:fill="92D050"/>
            <w:noWrap/>
            <w:vAlign w:val="bottom"/>
            <w:hideMark/>
          </w:tcPr>
          <w:p w14:paraId="688FEFF2"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74F4F685"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74A243D3"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010EB11"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195.00 </w:t>
            </w:r>
          </w:p>
        </w:tc>
      </w:tr>
      <w:tr w:rsidR="00755CAF" w:rsidRPr="00755CAF" w14:paraId="37381756" w14:textId="77777777" w:rsidTr="00755CAF">
        <w:trPr>
          <w:trHeight w:val="300"/>
        </w:trPr>
        <w:tc>
          <w:tcPr>
            <w:tcW w:w="1734" w:type="dxa"/>
            <w:tcBorders>
              <w:top w:val="nil"/>
              <w:left w:val="nil"/>
              <w:bottom w:val="nil"/>
              <w:right w:val="nil"/>
            </w:tcBorders>
            <w:shd w:val="clear" w:color="000000" w:fill="92D050"/>
            <w:noWrap/>
            <w:vAlign w:val="bottom"/>
            <w:hideMark/>
          </w:tcPr>
          <w:p w14:paraId="26749471"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616F6DB8"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0AD10E4E"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11E6D60"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5756C7B4"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80.00 </w:t>
            </w:r>
          </w:p>
        </w:tc>
      </w:tr>
      <w:tr w:rsidR="00755CAF" w:rsidRPr="00755CAF" w14:paraId="2323A420" w14:textId="77777777" w:rsidTr="00755CAF">
        <w:trPr>
          <w:trHeight w:val="300"/>
        </w:trPr>
        <w:tc>
          <w:tcPr>
            <w:tcW w:w="4161" w:type="dxa"/>
            <w:gridSpan w:val="2"/>
            <w:tcBorders>
              <w:top w:val="nil"/>
              <w:left w:val="nil"/>
              <w:bottom w:val="nil"/>
              <w:right w:val="nil"/>
            </w:tcBorders>
            <w:shd w:val="clear" w:color="000000" w:fill="92D050"/>
            <w:noWrap/>
            <w:vAlign w:val="bottom"/>
            <w:hideMark/>
          </w:tcPr>
          <w:p w14:paraId="7DE41B00"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32ECCA42"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4118182C"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546433CA"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500.00 </w:t>
            </w:r>
          </w:p>
        </w:tc>
      </w:tr>
      <w:tr w:rsidR="00755CAF" w:rsidRPr="00755CAF" w14:paraId="62B48F7C" w14:textId="77777777" w:rsidTr="00755CAF">
        <w:trPr>
          <w:trHeight w:val="300"/>
        </w:trPr>
        <w:tc>
          <w:tcPr>
            <w:tcW w:w="1734" w:type="dxa"/>
            <w:tcBorders>
              <w:top w:val="nil"/>
              <w:left w:val="nil"/>
              <w:bottom w:val="nil"/>
              <w:right w:val="nil"/>
            </w:tcBorders>
            <w:shd w:val="clear" w:color="auto" w:fill="auto"/>
            <w:noWrap/>
            <w:vAlign w:val="bottom"/>
            <w:hideMark/>
          </w:tcPr>
          <w:p w14:paraId="295C2E00"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505D8FB0"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305E3D0A"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2A5863E7"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1BFD6265"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r>
      <w:tr w:rsidR="00755CAF" w:rsidRPr="00755CAF" w14:paraId="1FFA9FB5" w14:textId="77777777" w:rsidTr="00755CAF">
        <w:trPr>
          <w:trHeight w:val="315"/>
        </w:trPr>
        <w:tc>
          <w:tcPr>
            <w:tcW w:w="4161" w:type="dxa"/>
            <w:gridSpan w:val="2"/>
            <w:tcBorders>
              <w:top w:val="nil"/>
              <w:left w:val="nil"/>
              <w:bottom w:val="nil"/>
              <w:right w:val="nil"/>
            </w:tcBorders>
            <w:shd w:val="clear" w:color="auto" w:fill="auto"/>
            <w:noWrap/>
            <w:vAlign w:val="bottom"/>
            <w:hideMark/>
          </w:tcPr>
          <w:p w14:paraId="43F17D3C"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225E43EF"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1560F933" w14:textId="77777777" w:rsidR="00755CAF" w:rsidRPr="00755CAF" w:rsidRDefault="00755CAF" w:rsidP="00755CAF">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4444D70B" w14:textId="77777777" w:rsidR="00755CAF" w:rsidRPr="00755CAF" w:rsidRDefault="00755CAF" w:rsidP="00755CAF">
            <w:pPr>
              <w:widowControl/>
              <w:autoSpaceDE/>
              <w:autoSpaceDN/>
              <w:rPr>
                <w:rFonts w:ascii="Arial monospaced for SAP" w:eastAsia="Times New Roman" w:hAnsi="Arial monospaced for SAP" w:cs="Calibri"/>
                <w:b/>
                <w:bCs/>
                <w:color w:val="000000"/>
                <w:lang w:bidi="ar-SA"/>
              </w:rPr>
            </w:pPr>
            <w:r w:rsidRPr="00755CAF">
              <w:rPr>
                <w:rFonts w:ascii="Arial monospaced for SAP" w:eastAsia="Times New Roman" w:hAnsi="Arial monospaced for SAP" w:cs="Calibri"/>
                <w:b/>
                <w:bCs/>
                <w:color w:val="000000"/>
                <w:lang w:bidi="ar-SA"/>
              </w:rPr>
              <w:t xml:space="preserve"> $ 5,008.00 </w:t>
            </w:r>
          </w:p>
        </w:tc>
      </w:tr>
    </w:tbl>
    <w:p w14:paraId="75304FE9" w14:textId="77777777" w:rsidR="00DD6B71" w:rsidRDefault="00DD6B71" w:rsidP="002D14A8">
      <w:pPr>
        <w:pStyle w:val="Heading3"/>
        <w:ind w:left="0"/>
        <w:rPr>
          <w:color w:val="0070C0"/>
        </w:rPr>
      </w:pPr>
    </w:p>
    <w:p w14:paraId="37DCF0C8" w14:textId="77777777" w:rsidR="00DD6B71" w:rsidRDefault="00DD6B71" w:rsidP="002D14A8">
      <w:pPr>
        <w:pStyle w:val="Heading3"/>
        <w:ind w:left="0"/>
        <w:rPr>
          <w:color w:val="0070C0"/>
        </w:rPr>
      </w:pPr>
    </w:p>
    <w:p w14:paraId="5E7FB3F0" w14:textId="77777777" w:rsidR="00DD6B71" w:rsidRDefault="00DD6B71" w:rsidP="002D14A8">
      <w:pPr>
        <w:pStyle w:val="Heading3"/>
        <w:ind w:left="0"/>
        <w:rPr>
          <w:color w:val="0070C0"/>
        </w:rPr>
      </w:pPr>
    </w:p>
    <w:p w14:paraId="41C72FE1" w14:textId="77777777" w:rsidR="00DD6B71" w:rsidRDefault="00DD6B71" w:rsidP="002D14A8">
      <w:pPr>
        <w:pStyle w:val="Heading3"/>
        <w:ind w:left="0"/>
        <w:rPr>
          <w:color w:val="0070C0"/>
        </w:rPr>
      </w:pPr>
    </w:p>
    <w:p w14:paraId="271545AD" w14:textId="77777777" w:rsidR="00DD6B71" w:rsidRDefault="00DD6B71" w:rsidP="002D14A8">
      <w:pPr>
        <w:pStyle w:val="Heading3"/>
        <w:ind w:left="0"/>
        <w:rPr>
          <w:color w:val="0070C0"/>
        </w:rPr>
      </w:pPr>
    </w:p>
    <w:p w14:paraId="134BE5E7" w14:textId="77777777" w:rsidR="00DD6B71" w:rsidRDefault="00DD6B71" w:rsidP="002D14A8">
      <w:pPr>
        <w:pStyle w:val="Heading3"/>
        <w:ind w:left="0"/>
        <w:rPr>
          <w:color w:val="0070C0"/>
        </w:rPr>
      </w:pPr>
    </w:p>
    <w:p w14:paraId="0E4D0816" w14:textId="77777777" w:rsidR="00DD6B71" w:rsidRDefault="00DD6B71" w:rsidP="002D14A8">
      <w:pPr>
        <w:pStyle w:val="Heading3"/>
        <w:ind w:left="0"/>
        <w:rPr>
          <w:color w:val="0070C0"/>
        </w:rPr>
      </w:pPr>
    </w:p>
    <w:p w14:paraId="62456B97" w14:textId="77777777" w:rsidR="00DD6B71" w:rsidRDefault="00DD6B71" w:rsidP="002D14A8">
      <w:pPr>
        <w:pStyle w:val="Heading3"/>
        <w:ind w:left="0"/>
        <w:rPr>
          <w:color w:val="0070C0"/>
        </w:rPr>
      </w:pPr>
    </w:p>
    <w:p w14:paraId="7B4D34D0" w14:textId="77777777" w:rsidR="00DD6B71" w:rsidRDefault="00DD6B71" w:rsidP="002D14A8">
      <w:pPr>
        <w:pStyle w:val="Heading3"/>
        <w:ind w:left="0"/>
        <w:rPr>
          <w:color w:val="0070C0"/>
        </w:rPr>
      </w:pPr>
    </w:p>
    <w:p w14:paraId="405B84DB" w14:textId="77777777" w:rsidR="00DD11F6" w:rsidRDefault="00DD11F6" w:rsidP="002D14A8">
      <w:pPr>
        <w:pStyle w:val="Heading3"/>
        <w:ind w:left="0"/>
        <w:rPr>
          <w:color w:val="0070C0"/>
        </w:rPr>
      </w:pPr>
    </w:p>
    <w:p w14:paraId="2182FC02" w14:textId="77777777" w:rsidR="00DD6B71" w:rsidRDefault="00DD6B71" w:rsidP="002D14A8">
      <w:pPr>
        <w:pStyle w:val="Heading3"/>
        <w:ind w:left="0"/>
        <w:rPr>
          <w:color w:val="0070C0"/>
        </w:rPr>
      </w:pPr>
    </w:p>
    <w:p w14:paraId="6D158A2F" w14:textId="539A9B71" w:rsidR="003C1B3A" w:rsidRPr="002D14A8" w:rsidRDefault="004E115D" w:rsidP="002D14A8">
      <w:pPr>
        <w:pStyle w:val="Heading3"/>
        <w:ind w:left="0"/>
        <w:rPr>
          <w:color w:val="0070C0"/>
        </w:rPr>
      </w:pPr>
      <w:r w:rsidRPr="002D14A8">
        <w:rPr>
          <w:color w:val="0070C0"/>
        </w:rPr>
        <w:t>PRACTICAL NURSING</w:t>
      </w:r>
    </w:p>
    <w:p w14:paraId="6E630FFA" w14:textId="77777777" w:rsidR="002D14A8" w:rsidRDefault="002D14A8" w:rsidP="002D14A8">
      <w:pPr>
        <w:spacing w:line="254" w:lineRule="auto"/>
        <w:ind w:right="110"/>
        <w:rPr>
          <w:sz w:val="24"/>
        </w:rPr>
      </w:pPr>
    </w:p>
    <w:p w14:paraId="6968E107" w14:textId="77777777" w:rsidR="003C1B3A" w:rsidRPr="002D14A8" w:rsidRDefault="004E115D" w:rsidP="002D14A8">
      <w:pPr>
        <w:spacing w:line="254" w:lineRule="auto"/>
        <w:ind w:right="110"/>
        <w:rPr>
          <w:sz w:val="24"/>
          <w:szCs w:val="24"/>
        </w:rPr>
      </w:pPr>
      <w:r w:rsidRPr="002D14A8">
        <w:rPr>
          <w:sz w:val="24"/>
          <w:szCs w:val="24"/>
        </w:rPr>
        <w:t>Description: This program includes nursing theory and practice, with students acquiring clinical experience at area hospitals and medical facilities. The content includes theoretical instruction and clinical experience in medical, surgical, obstetric, pediatric, and geriatric nursing. Additionally, content includes individual, family and community health concepts, nutrition, human growth and development, body structure and function, interpersonal relationship skills, mental health concepts, pharmacology and administration of medicines and legal aspects of</w:t>
      </w:r>
      <w:r w:rsidRPr="002D14A8">
        <w:rPr>
          <w:spacing w:val="1"/>
          <w:sz w:val="24"/>
          <w:szCs w:val="24"/>
        </w:rPr>
        <w:t xml:space="preserve"> </w:t>
      </w:r>
      <w:r w:rsidRPr="002D14A8">
        <w:rPr>
          <w:sz w:val="24"/>
          <w:szCs w:val="24"/>
        </w:rPr>
        <w:t>practice.</w:t>
      </w:r>
    </w:p>
    <w:p w14:paraId="778DC971" w14:textId="77777777" w:rsidR="003C1B3A" w:rsidRPr="002D14A8" w:rsidRDefault="003C1B3A" w:rsidP="002D14A8">
      <w:pPr>
        <w:pStyle w:val="BodyText"/>
      </w:pPr>
    </w:p>
    <w:p w14:paraId="1575F694" w14:textId="77777777" w:rsidR="003C1B3A" w:rsidRPr="002D14A8" w:rsidRDefault="004E115D" w:rsidP="002D14A8">
      <w:pPr>
        <w:spacing w:line="254" w:lineRule="auto"/>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69814F6C" w14:textId="77777777" w:rsidR="003C1B3A" w:rsidRPr="002D14A8" w:rsidRDefault="003C1B3A" w:rsidP="002D14A8">
      <w:pPr>
        <w:pStyle w:val="BodyText"/>
      </w:pPr>
    </w:p>
    <w:p w14:paraId="20D0E343" w14:textId="77777777" w:rsidR="003C1B3A" w:rsidRDefault="004E115D" w:rsidP="002D14A8">
      <w:pPr>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w:t>
      </w:r>
      <w:r w:rsidR="002D14A8">
        <w:rPr>
          <w:sz w:val="24"/>
          <w:szCs w:val="24"/>
        </w:rPr>
        <w:t xml:space="preserve"> </w:t>
      </w:r>
      <w:r w:rsidRPr="002D14A8">
        <w:rPr>
          <w:sz w:val="24"/>
          <w:szCs w:val="24"/>
        </w:rPr>
        <w:t>of three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08AB52F1" w14:textId="77777777" w:rsidR="002D14A8" w:rsidRPr="002D14A8" w:rsidRDefault="002D14A8" w:rsidP="002D14A8">
      <w:pPr>
        <w:rPr>
          <w:sz w:val="24"/>
          <w:szCs w:val="24"/>
        </w:rPr>
      </w:pPr>
    </w:p>
    <w:p w14:paraId="2F99939C" w14:textId="77777777" w:rsidR="003C1B3A" w:rsidRPr="002D14A8" w:rsidRDefault="004E115D" w:rsidP="002D14A8">
      <w:pPr>
        <w:rPr>
          <w:sz w:val="24"/>
          <w:szCs w:val="24"/>
        </w:rPr>
      </w:pPr>
      <w:r w:rsidRPr="002D14A8">
        <w:rPr>
          <w:sz w:val="24"/>
          <w:szCs w:val="24"/>
        </w:rPr>
        <w:t>The following table illustrates the program structure:</w:t>
      </w:r>
    </w:p>
    <w:p w14:paraId="31C09A05" w14:textId="77777777" w:rsidR="003C1B3A" w:rsidRPr="00132EFA" w:rsidRDefault="003C1B3A" w:rsidP="002D14A8">
      <w:pPr>
        <w:pStyle w:val="BodyText"/>
        <w:rPr>
          <w:sz w:val="18"/>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198CB6AA" w14:textId="77777777" w:rsidTr="00AF3FFC">
        <w:trPr>
          <w:trHeight w:val="374"/>
        </w:trPr>
        <w:tc>
          <w:tcPr>
            <w:tcW w:w="9706" w:type="dxa"/>
            <w:gridSpan w:val="4"/>
            <w:tcBorders>
              <w:top w:val="nil"/>
              <w:left w:val="nil"/>
              <w:bottom w:val="nil"/>
              <w:right w:val="nil"/>
            </w:tcBorders>
            <w:shd w:val="clear" w:color="auto" w:fill="161863"/>
          </w:tcPr>
          <w:p w14:paraId="44E17D32" w14:textId="77777777" w:rsidR="003C1B3A" w:rsidRPr="00132EFA" w:rsidRDefault="004E115D" w:rsidP="002D14A8">
            <w:pPr>
              <w:pStyle w:val="TableParagraph"/>
              <w:tabs>
                <w:tab w:val="left" w:pos="1821"/>
                <w:tab w:val="left" w:pos="2781"/>
                <w:tab w:val="left" w:pos="8884"/>
              </w:tabs>
              <w:rPr>
                <w:sz w:val="24"/>
              </w:rPr>
            </w:pPr>
            <w:r w:rsidRPr="00132EFA">
              <w:rPr>
                <w:sz w:val="24"/>
              </w:rPr>
              <w:t>Course</w:t>
            </w:r>
            <w:r w:rsidRPr="00132EFA">
              <w:rPr>
                <w:spacing w:val="-2"/>
                <w:sz w:val="24"/>
              </w:rPr>
              <w:t xml:space="preserve"> </w:t>
            </w:r>
            <w:r w:rsidRPr="00132EFA">
              <w:rPr>
                <w:sz w:val="24"/>
              </w:rPr>
              <w:t>#</w:t>
            </w:r>
            <w:r w:rsidRPr="00132EFA">
              <w:rPr>
                <w:sz w:val="24"/>
              </w:rPr>
              <w:tab/>
              <w:t>OCP</w:t>
            </w:r>
            <w:r w:rsidRPr="00132EFA">
              <w:rPr>
                <w:sz w:val="24"/>
              </w:rPr>
              <w:tab/>
              <w:t>Course</w:t>
            </w:r>
            <w:r w:rsidRPr="00132EFA">
              <w:rPr>
                <w:spacing w:val="-11"/>
                <w:sz w:val="24"/>
              </w:rPr>
              <w:t xml:space="preserve"> </w:t>
            </w:r>
            <w:r w:rsidRPr="00132EFA">
              <w:rPr>
                <w:sz w:val="24"/>
              </w:rPr>
              <w:t>Title</w:t>
            </w:r>
            <w:r w:rsidRPr="00132EFA">
              <w:rPr>
                <w:sz w:val="24"/>
              </w:rPr>
              <w:tab/>
              <w:t>Hours</w:t>
            </w:r>
          </w:p>
        </w:tc>
      </w:tr>
      <w:tr w:rsidR="00132EFA" w:rsidRPr="00132EFA" w14:paraId="4AF54DD7" w14:textId="77777777" w:rsidTr="00AF3FFC">
        <w:trPr>
          <w:trHeight w:val="407"/>
        </w:trPr>
        <w:tc>
          <w:tcPr>
            <w:tcW w:w="1532" w:type="dxa"/>
            <w:tcBorders>
              <w:top w:val="nil"/>
              <w:bottom w:val="single" w:sz="4" w:space="0" w:color="161863"/>
              <w:right w:val="single" w:sz="4" w:space="0" w:color="161863"/>
            </w:tcBorders>
            <w:shd w:val="clear" w:color="auto" w:fill="E7E7F0"/>
          </w:tcPr>
          <w:p w14:paraId="464866E2" w14:textId="77777777" w:rsidR="003C1B3A" w:rsidRPr="00132EFA" w:rsidRDefault="004E115D" w:rsidP="002D14A8">
            <w:pPr>
              <w:pStyle w:val="TableParagraph"/>
              <w:ind w:right="158"/>
              <w:rPr>
                <w:sz w:val="24"/>
              </w:rPr>
            </w:pPr>
            <w:r w:rsidRPr="00132EFA">
              <w:rPr>
                <w:sz w:val="24"/>
              </w:rPr>
              <w:t>PRN0098</w:t>
            </w:r>
          </w:p>
        </w:tc>
        <w:tc>
          <w:tcPr>
            <w:tcW w:w="944" w:type="dxa"/>
            <w:tcBorders>
              <w:top w:val="nil"/>
              <w:left w:val="single" w:sz="4" w:space="0" w:color="161863"/>
              <w:bottom w:val="single" w:sz="4" w:space="0" w:color="161863"/>
              <w:right w:val="single" w:sz="4" w:space="0" w:color="161863"/>
            </w:tcBorders>
            <w:shd w:val="clear" w:color="auto" w:fill="E7E7F0"/>
          </w:tcPr>
          <w:p w14:paraId="629FBEBF" w14:textId="77777777" w:rsidR="003C1B3A" w:rsidRPr="00132EFA" w:rsidRDefault="004E115D" w:rsidP="002D14A8">
            <w:pPr>
              <w:pStyle w:val="TableParagraph"/>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25658CA4" w14:textId="77777777" w:rsidR="003C1B3A" w:rsidRPr="00132EFA" w:rsidRDefault="004E115D" w:rsidP="002D14A8">
            <w:pPr>
              <w:pStyle w:val="TableParagraph"/>
              <w:rPr>
                <w:sz w:val="24"/>
              </w:rPr>
            </w:pPr>
            <w:r w:rsidRPr="00132EFA">
              <w:rPr>
                <w:sz w:val="24"/>
              </w:rPr>
              <w:t>Practical Nursing Foundations 1</w:t>
            </w:r>
          </w:p>
        </w:tc>
        <w:tc>
          <w:tcPr>
            <w:tcW w:w="1086" w:type="dxa"/>
            <w:tcBorders>
              <w:top w:val="nil"/>
              <w:left w:val="single" w:sz="4" w:space="0" w:color="161863"/>
              <w:bottom w:val="single" w:sz="4" w:space="0" w:color="161863"/>
            </w:tcBorders>
            <w:shd w:val="clear" w:color="auto" w:fill="E7E7F0"/>
          </w:tcPr>
          <w:p w14:paraId="43D12E98" w14:textId="77777777" w:rsidR="003C1B3A" w:rsidRPr="00132EFA" w:rsidRDefault="004E115D" w:rsidP="002D14A8">
            <w:pPr>
              <w:pStyle w:val="TableParagraph"/>
              <w:ind w:right="94"/>
              <w:rPr>
                <w:sz w:val="24"/>
              </w:rPr>
            </w:pPr>
            <w:r w:rsidRPr="00132EFA">
              <w:rPr>
                <w:w w:val="95"/>
                <w:sz w:val="24"/>
              </w:rPr>
              <w:t>300</w:t>
            </w:r>
          </w:p>
        </w:tc>
      </w:tr>
      <w:tr w:rsidR="00132EFA" w:rsidRPr="00132EFA" w14:paraId="605765B6" w14:textId="77777777" w:rsidTr="00AF3FFC">
        <w:trPr>
          <w:trHeight w:val="328"/>
        </w:trPr>
        <w:tc>
          <w:tcPr>
            <w:tcW w:w="1532" w:type="dxa"/>
            <w:tcBorders>
              <w:top w:val="single" w:sz="4" w:space="0" w:color="161863"/>
              <w:bottom w:val="single" w:sz="4" w:space="0" w:color="161863"/>
              <w:right w:val="single" w:sz="4" w:space="0" w:color="161863"/>
            </w:tcBorders>
            <w:shd w:val="clear" w:color="auto" w:fill="E7E7F0"/>
          </w:tcPr>
          <w:p w14:paraId="3FB81C07" w14:textId="77777777" w:rsidR="003C1B3A" w:rsidRPr="00132EFA" w:rsidRDefault="004E115D" w:rsidP="002D14A8">
            <w:pPr>
              <w:pStyle w:val="TableParagraph"/>
              <w:spacing w:line="275" w:lineRule="exact"/>
              <w:ind w:right="161"/>
              <w:rPr>
                <w:sz w:val="24"/>
              </w:rPr>
            </w:pPr>
            <w:r w:rsidRPr="00132EFA">
              <w:rPr>
                <w:sz w:val="24"/>
              </w:rPr>
              <w:t>PRN0099</w:t>
            </w:r>
          </w:p>
        </w:tc>
        <w:tc>
          <w:tcPr>
            <w:tcW w:w="944" w:type="dxa"/>
            <w:vMerge w:val="restart"/>
            <w:tcBorders>
              <w:top w:val="single" w:sz="4" w:space="0" w:color="161863"/>
              <w:left w:val="single" w:sz="4" w:space="0" w:color="161863"/>
              <w:bottom w:val="single" w:sz="4" w:space="0" w:color="161863"/>
              <w:right w:val="single" w:sz="4" w:space="0" w:color="161863"/>
            </w:tcBorders>
            <w:shd w:val="clear" w:color="auto" w:fill="E7E7F0"/>
          </w:tcPr>
          <w:p w14:paraId="15181A1A" w14:textId="77777777" w:rsidR="003C1B3A" w:rsidRPr="00132EFA" w:rsidRDefault="003C1B3A" w:rsidP="002D14A8">
            <w:pPr>
              <w:pStyle w:val="TableParagraph"/>
              <w:rPr>
                <w:sz w:val="30"/>
              </w:rPr>
            </w:pPr>
          </w:p>
          <w:p w14:paraId="58AE1DF4" w14:textId="77777777" w:rsidR="003C1B3A" w:rsidRPr="00132EFA" w:rsidRDefault="004E115D" w:rsidP="002D14A8">
            <w:pPr>
              <w:pStyle w:val="TableParagraph"/>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ABFF08F" w14:textId="77777777" w:rsidR="003C1B3A" w:rsidRPr="00132EFA" w:rsidRDefault="004E115D" w:rsidP="002D14A8">
            <w:pPr>
              <w:pStyle w:val="TableParagraph"/>
              <w:spacing w:line="275" w:lineRule="exact"/>
              <w:rPr>
                <w:sz w:val="24"/>
              </w:rPr>
            </w:pPr>
            <w:r w:rsidRPr="00132EFA">
              <w:rPr>
                <w:sz w:val="24"/>
              </w:rPr>
              <w:t>Practical Nursing Foundations 2</w:t>
            </w:r>
          </w:p>
        </w:tc>
        <w:tc>
          <w:tcPr>
            <w:tcW w:w="1086" w:type="dxa"/>
            <w:tcBorders>
              <w:top w:val="single" w:sz="4" w:space="0" w:color="161863"/>
              <w:left w:val="single" w:sz="4" w:space="0" w:color="161863"/>
              <w:bottom w:val="single" w:sz="4" w:space="0" w:color="161863"/>
            </w:tcBorders>
            <w:shd w:val="clear" w:color="auto" w:fill="E7E7F0"/>
          </w:tcPr>
          <w:p w14:paraId="207C6C67" w14:textId="77777777" w:rsidR="003C1B3A" w:rsidRPr="00132EFA" w:rsidRDefault="004E115D" w:rsidP="002D14A8">
            <w:pPr>
              <w:pStyle w:val="TableParagraph"/>
              <w:spacing w:line="275" w:lineRule="exact"/>
              <w:ind w:right="94"/>
              <w:rPr>
                <w:sz w:val="24"/>
              </w:rPr>
            </w:pPr>
            <w:r w:rsidRPr="00132EFA">
              <w:rPr>
                <w:w w:val="95"/>
                <w:sz w:val="24"/>
              </w:rPr>
              <w:t>300</w:t>
            </w:r>
          </w:p>
        </w:tc>
      </w:tr>
      <w:tr w:rsidR="00132EFA" w:rsidRPr="00132EFA" w14:paraId="18F1A35E" w14:textId="77777777" w:rsidTr="00AF3FFC">
        <w:trPr>
          <w:trHeight w:val="326"/>
        </w:trPr>
        <w:tc>
          <w:tcPr>
            <w:tcW w:w="1532" w:type="dxa"/>
            <w:tcBorders>
              <w:top w:val="single" w:sz="4" w:space="0" w:color="161863"/>
              <w:bottom w:val="single" w:sz="4" w:space="0" w:color="161863"/>
              <w:right w:val="single" w:sz="4" w:space="0" w:color="161863"/>
            </w:tcBorders>
            <w:shd w:val="clear" w:color="auto" w:fill="E7E7F0"/>
          </w:tcPr>
          <w:p w14:paraId="13E5DD19" w14:textId="77777777" w:rsidR="003C1B3A" w:rsidRPr="00132EFA" w:rsidRDefault="004E115D" w:rsidP="002D14A8">
            <w:pPr>
              <w:pStyle w:val="TableParagraph"/>
              <w:spacing w:line="272" w:lineRule="exact"/>
              <w:ind w:right="161"/>
              <w:rPr>
                <w:sz w:val="24"/>
              </w:rPr>
            </w:pPr>
            <w:r w:rsidRPr="00132EFA">
              <w:rPr>
                <w:sz w:val="24"/>
              </w:rPr>
              <w:t>PRN0291</w:t>
            </w:r>
          </w:p>
        </w:tc>
        <w:tc>
          <w:tcPr>
            <w:tcW w:w="944" w:type="dxa"/>
            <w:vMerge/>
            <w:tcBorders>
              <w:top w:val="nil"/>
              <w:left w:val="single" w:sz="4" w:space="0" w:color="161863"/>
              <w:bottom w:val="single" w:sz="4" w:space="0" w:color="161863"/>
              <w:right w:val="single" w:sz="4" w:space="0" w:color="161863"/>
            </w:tcBorders>
            <w:shd w:val="clear" w:color="auto" w:fill="E7E7F0"/>
          </w:tcPr>
          <w:p w14:paraId="745FC3B9" w14:textId="77777777" w:rsidR="003C1B3A" w:rsidRPr="00132EFA" w:rsidRDefault="003C1B3A" w:rsidP="002D14A8">
            <w:pPr>
              <w:rPr>
                <w:sz w:val="2"/>
                <w:szCs w:val="2"/>
              </w:rPr>
            </w:pP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18E48087" w14:textId="77777777" w:rsidR="003C1B3A" w:rsidRPr="00132EFA" w:rsidRDefault="004E115D" w:rsidP="002D14A8">
            <w:pPr>
              <w:pStyle w:val="TableParagraph"/>
              <w:spacing w:line="272" w:lineRule="exact"/>
              <w:rPr>
                <w:sz w:val="24"/>
              </w:rPr>
            </w:pPr>
            <w:r w:rsidRPr="00132EFA">
              <w:rPr>
                <w:sz w:val="24"/>
              </w:rPr>
              <w:t>Medical Surgical Nursing 1</w:t>
            </w:r>
          </w:p>
        </w:tc>
        <w:tc>
          <w:tcPr>
            <w:tcW w:w="1086" w:type="dxa"/>
            <w:tcBorders>
              <w:top w:val="single" w:sz="4" w:space="0" w:color="161863"/>
              <w:left w:val="single" w:sz="4" w:space="0" w:color="161863"/>
              <w:bottom w:val="single" w:sz="4" w:space="0" w:color="161863"/>
            </w:tcBorders>
            <w:shd w:val="clear" w:color="auto" w:fill="E7E7F0"/>
          </w:tcPr>
          <w:p w14:paraId="11237950" w14:textId="77777777" w:rsidR="003C1B3A" w:rsidRPr="00132EFA" w:rsidRDefault="004E115D" w:rsidP="002D14A8">
            <w:pPr>
              <w:pStyle w:val="TableParagraph"/>
              <w:spacing w:line="272" w:lineRule="exact"/>
              <w:ind w:right="94"/>
              <w:rPr>
                <w:sz w:val="24"/>
              </w:rPr>
            </w:pPr>
            <w:r w:rsidRPr="00132EFA">
              <w:rPr>
                <w:w w:val="95"/>
                <w:sz w:val="24"/>
              </w:rPr>
              <w:t>300</w:t>
            </w:r>
          </w:p>
        </w:tc>
      </w:tr>
      <w:tr w:rsidR="00132EFA" w:rsidRPr="00132EFA" w14:paraId="44D9F97A" w14:textId="77777777" w:rsidTr="00AF3FFC">
        <w:trPr>
          <w:trHeight w:val="378"/>
        </w:trPr>
        <w:tc>
          <w:tcPr>
            <w:tcW w:w="1532" w:type="dxa"/>
            <w:tcBorders>
              <w:top w:val="single" w:sz="4" w:space="0" w:color="161863"/>
              <w:bottom w:val="single" w:sz="4" w:space="0" w:color="161863"/>
              <w:right w:val="single" w:sz="4" w:space="0" w:color="161863"/>
            </w:tcBorders>
            <w:shd w:val="clear" w:color="auto" w:fill="E7E7F0"/>
          </w:tcPr>
          <w:p w14:paraId="0915148F" w14:textId="77777777" w:rsidR="003C1B3A" w:rsidRPr="00132EFA" w:rsidRDefault="004E115D" w:rsidP="002D14A8">
            <w:pPr>
              <w:pStyle w:val="TableParagraph"/>
              <w:ind w:right="161"/>
              <w:rPr>
                <w:sz w:val="24"/>
              </w:rPr>
            </w:pPr>
            <w:r w:rsidRPr="00132EFA">
              <w:rPr>
                <w:sz w:val="24"/>
              </w:rPr>
              <w:t>PRN0292</w:t>
            </w:r>
          </w:p>
        </w:tc>
        <w:tc>
          <w:tcPr>
            <w:tcW w:w="944" w:type="dxa"/>
            <w:vMerge/>
            <w:tcBorders>
              <w:top w:val="nil"/>
              <w:left w:val="single" w:sz="4" w:space="0" w:color="161863"/>
              <w:bottom w:val="single" w:sz="4" w:space="0" w:color="161863"/>
              <w:right w:val="single" w:sz="4" w:space="0" w:color="161863"/>
            </w:tcBorders>
            <w:shd w:val="clear" w:color="auto" w:fill="E7E7F0"/>
          </w:tcPr>
          <w:p w14:paraId="08C26966" w14:textId="77777777" w:rsidR="003C1B3A" w:rsidRPr="00132EFA" w:rsidRDefault="003C1B3A" w:rsidP="002D14A8">
            <w:pPr>
              <w:rPr>
                <w:sz w:val="2"/>
                <w:szCs w:val="2"/>
              </w:rPr>
            </w:pP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552316B" w14:textId="77777777" w:rsidR="003C1B3A" w:rsidRPr="00132EFA" w:rsidRDefault="004E115D" w:rsidP="002D14A8">
            <w:pPr>
              <w:pStyle w:val="TableParagraph"/>
              <w:rPr>
                <w:sz w:val="24"/>
              </w:rPr>
            </w:pPr>
            <w:r w:rsidRPr="00132EFA">
              <w:rPr>
                <w:sz w:val="24"/>
              </w:rPr>
              <w:t>Medical Surgical Nursing 2</w:t>
            </w:r>
          </w:p>
        </w:tc>
        <w:tc>
          <w:tcPr>
            <w:tcW w:w="1086" w:type="dxa"/>
            <w:tcBorders>
              <w:top w:val="single" w:sz="4" w:space="0" w:color="161863"/>
              <w:left w:val="single" w:sz="4" w:space="0" w:color="161863"/>
              <w:bottom w:val="single" w:sz="4" w:space="0" w:color="161863"/>
            </w:tcBorders>
            <w:shd w:val="clear" w:color="auto" w:fill="E7E7F0"/>
          </w:tcPr>
          <w:p w14:paraId="5D3E94A9" w14:textId="77777777" w:rsidR="003C1B3A" w:rsidRPr="00132EFA" w:rsidRDefault="004E115D" w:rsidP="002D14A8">
            <w:pPr>
              <w:pStyle w:val="TableParagraph"/>
              <w:ind w:right="94"/>
              <w:rPr>
                <w:sz w:val="24"/>
              </w:rPr>
            </w:pPr>
            <w:r w:rsidRPr="00132EFA">
              <w:rPr>
                <w:w w:val="95"/>
                <w:sz w:val="24"/>
              </w:rPr>
              <w:t>300</w:t>
            </w:r>
          </w:p>
        </w:tc>
      </w:tr>
      <w:tr w:rsidR="00132EFA" w:rsidRPr="00132EFA" w14:paraId="65478327" w14:textId="77777777" w:rsidTr="00AF3FFC">
        <w:trPr>
          <w:trHeight w:val="328"/>
        </w:trPr>
        <w:tc>
          <w:tcPr>
            <w:tcW w:w="1532" w:type="dxa"/>
            <w:tcBorders>
              <w:top w:val="single" w:sz="4" w:space="0" w:color="161863"/>
              <w:bottom w:val="single" w:sz="4" w:space="0" w:color="161863"/>
              <w:right w:val="single" w:sz="4" w:space="0" w:color="161863"/>
            </w:tcBorders>
            <w:shd w:val="clear" w:color="auto" w:fill="E7E7F0"/>
          </w:tcPr>
          <w:p w14:paraId="79448E3D" w14:textId="77777777" w:rsidR="003C1B3A" w:rsidRPr="00132EFA" w:rsidRDefault="004E115D" w:rsidP="002D14A8">
            <w:pPr>
              <w:pStyle w:val="TableParagraph"/>
              <w:spacing w:line="275" w:lineRule="exact"/>
              <w:ind w:right="161"/>
              <w:rPr>
                <w:sz w:val="24"/>
              </w:rPr>
            </w:pPr>
            <w:r w:rsidRPr="00132EFA">
              <w:rPr>
                <w:sz w:val="24"/>
              </w:rPr>
              <w:t>PRN0690</w:t>
            </w:r>
          </w:p>
        </w:tc>
        <w:tc>
          <w:tcPr>
            <w:tcW w:w="944" w:type="dxa"/>
            <w:vMerge/>
            <w:tcBorders>
              <w:top w:val="nil"/>
              <w:left w:val="single" w:sz="4" w:space="0" w:color="161863"/>
              <w:bottom w:val="single" w:sz="4" w:space="0" w:color="161863"/>
              <w:right w:val="single" w:sz="4" w:space="0" w:color="161863"/>
            </w:tcBorders>
            <w:shd w:val="clear" w:color="auto" w:fill="E7E7F0"/>
          </w:tcPr>
          <w:p w14:paraId="5611C0F5" w14:textId="77777777" w:rsidR="003C1B3A" w:rsidRPr="00132EFA" w:rsidRDefault="003C1B3A" w:rsidP="002D14A8">
            <w:pPr>
              <w:rPr>
                <w:sz w:val="2"/>
                <w:szCs w:val="2"/>
              </w:rPr>
            </w:pP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02244828" w14:textId="77777777" w:rsidR="003C1B3A" w:rsidRPr="00132EFA" w:rsidRDefault="004E115D" w:rsidP="002D14A8">
            <w:pPr>
              <w:pStyle w:val="TableParagraph"/>
              <w:spacing w:line="275" w:lineRule="exact"/>
              <w:rPr>
                <w:sz w:val="24"/>
              </w:rPr>
            </w:pPr>
            <w:r w:rsidRPr="00132EFA">
              <w:rPr>
                <w:sz w:val="24"/>
              </w:rPr>
              <w:t>Comprehensive Nursing and Transitional Skills</w:t>
            </w:r>
          </w:p>
        </w:tc>
        <w:tc>
          <w:tcPr>
            <w:tcW w:w="1086" w:type="dxa"/>
            <w:tcBorders>
              <w:top w:val="single" w:sz="4" w:space="0" w:color="161863"/>
              <w:left w:val="single" w:sz="4" w:space="0" w:color="161863"/>
              <w:bottom w:val="single" w:sz="4" w:space="0" w:color="161863"/>
            </w:tcBorders>
            <w:shd w:val="clear" w:color="auto" w:fill="E7E7F0"/>
          </w:tcPr>
          <w:p w14:paraId="44F0CF24" w14:textId="77777777" w:rsidR="003C1B3A" w:rsidRPr="00132EFA" w:rsidRDefault="004E115D" w:rsidP="002D14A8">
            <w:pPr>
              <w:pStyle w:val="TableParagraph"/>
              <w:spacing w:line="275" w:lineRule="exact"/>
              <w:ind w:right="94"/>
              <w:rPr>
                <w:sz w:val="24"/>
              </w:rPr>
            </w:pPr>
            <w:r w:rsidRPr="00132EFA">
              <w:rPr>
                <w:w w:val="95"/>
                <w:sz w:val="24"/>
              </w:rPr>
              <w:t>150</w:t>
            </w:r>
          </w:p>
        </w:tc>
      </w:tr>
      <w:tr w:rsidR="00132EFA" w:rsidRPr="00132EFA" w14:paraId="2FA56254" w14:textId="77777777" w:rsidTr="00AF3FFC">
        <w:trPr>
          <w:trHeight w:val="376"/>
        </w:trPr>
        <w:tc>
          <w:tcPr>
            <w:tcW w:w="1532" w:type="dxa"/>
            <w:tcBorders>
              <w:top w:val="single" w:sz="4" w:space="0" w:color="161863"/>
              <w:right w:val="single" w:sz="4" w:space="0" w:color="161863"/>
            </w:tcBorders>
            <w:shd w:val="clear" w:color="auto" w:fill="E7E7F0"/>
          </w:tcPr>
          <w:p w14:paraId="037F4F4E"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46121889"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3F441843" w14:textId="77777777" w:rsidR="003C1B3A" w:rsidRPr="00132EFA" w:rsidRDefault="004E115D" w:rsidP="002D14A8">
            <w:pPr>
              <w:pStyle w:val="TableParagraph"/>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326389AC" w14:textId="77777777" w:rsidR="003C1B3A" w:rsidRPr="00132EFA" w:rsidRDefault="004E115D" w:rsidP="002D14A8">
            <w:pPr>
              <w:pStyle w:val="TableParagraph"/>
              <w:ind w:right="76"/>
              <w:rPr>
                <w:sz w:val="24"/>
              </w:rPr>
            </w:pPr>
            <w:r w:rsidRPr="00132EFA">
              <w:rPr>
                <w:sz w:val="24"/>
              </w:rPr>
              <w:t>1350</w:t>
            </w:r>
          </w:p>
        </w:tc>
      </w:tr>
    </w:tbl>
    <w:p w14:paraId="76B9F7FF" w14:textId="77777777" w:rsidR="003C1B3A" w:rsidRPr="00132EFA" w:rsidRDefault="003C1B3A" w:rsidP="002D14A8">
      <w:pPr>
        <w:pStyle w:val="BodyText"/>
        <w:rPr>
          <w:sz w:val="33"/>
        </w:rPr>
      </w:pPr>
    </w:p>
    <w:p w14:paraId="576BD66A" w14:textId="2B27737B" w:rsidR="003C1B3A" w:rsidRPr="002D14A8" w:rsidRDefault="004E115D" w:rsidP="002D14A8">
      <w:pPr>
        <w:spacing w:line="254" w:lineRule="auto"/>
        <w:ind w:right="1315"/>
        <w:rPr>
          <w:sz w:val="24"/>
          <w:szCs w:val="24"/>
        </w:rPr>
      </w:pPr>
      <w:r w:rsidRPr="002D14A8">
        <w:rPr>
          <w:sz w:val="24"/>
          <w:szCs w:val="24"/>
        </w:rPr>
        <w:t>Admission Requirements: This program is available for adult and high school students who are 18 years of age or older, interested in technical college education for employment purposes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assessment and an interview with a counselor at the college. Students must be able to attend school regularly and participate satisfactorily in the activities of this program.</w:t>
      </w:r>
    </w:p>
    <w:p w14:paraId="5F0D862F" w14:textId="77777777" w:rsidR="003C1B3A" w:rsidRPr="002D14A8" w:rsidRDefault="003C1B3A" w:rsidP="002D14A8">
      <w:pPr>
        <w:pStyle w:val="BodyText"/>
      </w:pPr>
    </w:p>
    <w:p w14:paraId="24E1A593" w14:textId="77777777" w:rsidR="00AF3FFC" w:rsidRPr="00132EFA" w:rsidRDefault="004E115D" w:rsidP="002D14A8">
      <w:pPr>
        <w:spacing w:line="254" w:lineRule="auto"/>
        <w:ind w:right="622"/>
      </w:pPr>
      <w:r w:rsidRPr="002D14A8">
        <w:rPr>
          <w:sz w:val="24"/>
          <w:szCs w:val="24"/>
        </w:rPr>
        <w:t>Licensure/Certification: The Practical Nursing program is approved by the Florida State Board of Nursing. Upon completi</w:t>
      </w:r>
      <w:r w:rsidR="0003107B">
        <w:rPr>
          <w:sz w:val="24"/>
          <w:szCs w:val="24"/>
        </w:rPr>
        <w:t>ng</w:t>
      </w:r>
      <w:r w:rsidRPr="002D14A8">
        <w:rPr>
          <w:sz w:val="24"/>
          <w:szCs w:val="24"/>
        </w:rPr>
        <w:t xml:space="preserve"> this program, students are eligible to apply to take and pass the licensure examination for Practical Nurses, NCLEX-PN to be employed as a Licensed Practical Nurse (LPN).</w:t>
      </w:r>
      <w:r w:rsidR="00AF3FFC" w:rsidRPr="00132EFA">
        <w:br w:type="page"/>
      </w:r>
    </w:p>
    <w:p w14:paraId="7F99AC79" w14:textId="77777777" w:rsidR="003C1B3A" w:rsidRPr="00132EFA" w:rsidRDefault="003C1B3A" w:rsidP="002D14A8">
      <w:pPr>
        <w:spacing w:line="254" w:lineRule="auto"/>
        <w:ind w:right="622"/>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132EFA" w:rsidRPr="00132EFA" w14:paraId="0D73ECD0" w14:textId="77777777" w:rsidTr="00AF3FFC">
        <w:trPr>
          <w:trHeight w:val="1941"/>
          <w:jc w:val="center"/>
        </w:trPr>
        <w:tc>
          <w:tcPr>
            <w:tcW w:w="8282" w:type="dxa"/>
          </w:tcPr>
          <w:p w14:paraId="457AA760" w14:textId="77777777" w:rsidR="00AF3FFC" w:rsidRPr="00132EFA" w:rsidRDefault="00AF3FFC" w:rsidP="002D14A8">
            <w:pPr>
              <w:pStyle w:val="TableParagraph"/>
              <w:ind w:left="879"/>
              <w:jc w:val="center"/>
              <w:rPr>
                <w:sz w:val="20"/>
              </w:rPr>
            </w:pPr>
            <w:r w:rsidRPr="00132EFA">
              <w:rPr>
                <w:noProof/>
                <w:sz w:val="20"/>
                <w:lang w:bidi="ar-SA"/>
              </w:rPr>
              <w:drawing>
                <wp:anchor distT="0" distB="0" distL="114300" distR="114300" simplePos="0" relativeHeight="251658265" behindDoc="0" locked="0" layoutInCell="1" allowOverlap="1" wp14:anchorId="78B6C700" wp14:editId="16FD4450">
                  <wp:simplePos x="0" y="0"/>
                  <wp:positionH relativeFrom="column">
                    <wp:posOffset>983705</wp:posOffset>
                  </wp:positionH>
                  <wp:positionV relativeFrom="paragraph">
                    <wp:posOffset>-3810</wp:posOffset>
                  </wp:positionV>
                  <wp:extent cx="2812595" cy="113995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2595" cy="1139952"/>
                          </a:xfrm>
                          <a:prstGeom prst="rect">
                            <a:avLst/>
                          </a:prstGeom>
                        </pic:spPr>
                      </pic:pic>
                    </a:graphicData>
                  </a:graphic>
                </wp:anchor>
              </w:drawing>
            </w:r>
          </w:p>
        </w:tc>
      </w:tr>
      <w:tr w:rsidR="00132EFA" w:rsidRPr="00132EFA" w14:paraId="3724B720" w14:textId="77777777" w:rsidTr="00AF3FFC">
        <w:trPr>
          <w:trHeight w:val="388"/>
          <w:jc w:val="center"/>
        </w:trPr>
        <w:tc>
          <w:tcPr>
            <w:tcW w:w="8282" w:type="dxa"/>
          </w:tcPr>
          <w:p w14:paraId="3350A05C" w14:textId="77777777" w:rsidR="00AF3FFC" w:rsidRPr="00132EFA" w:rsidRDefault="00AF3FFC" w:rsidP="002D14A8">
            <w:pPr>
              <w:pStyle w:val="TableParagraph"/>
              <w:ind w:left="226" w:right="1242"/>
              <w:jc w:val="center"/>
              <w:rPr>
                <w:sz w:val="20"/>
              </w:rPr>
            </w:pPr>
            <w:r w:rsidRPr="00132EFA">
              <w:rPr>
                <w:sz w:val="20"/>
              </w:rPr>
              <w:t>7700 State Road 544 ■ Winter Haven, Florida 33881</w:t>
            </w:r>
          </w:p>
        </w:tc>
      </w:tr>
      <w:tr w:rsidR="00132EFA" w:rsidRPr="00132EFA" w14:paraId="7B485130" w14:textId="77777777" w:rsidTr="00AF3FFC">
        <w:trPr>
          <w:trHeight w:val="608"/>
          <w:jc w:val="center"/>
        </w:trPr>
        <w:tc>
          <w:tcPr>
            <w:tcW w:w="8282" w:type="dxa"/>
          </w:tcPr>
          <w:p w14:paraId="169207F7" w14:textId="77777777" w:rsidR="00AF3FFC" w:rsidRPr="00132EFA" w:rsidRDefault="00AF3FFC" w:rsidP="002D14A8">
            <w:pPr>
              <w:pStyle w:val="TableParagraph"/>
              <w:ind w:left="228" w:right="1242"/>
              <w:jc w:val="center"/>
              <w:rPr>
                <w:sz w:val="20"/>
              </w:rPr>
            </w:pPr>
            <w:r w:rsidRPr="00132EFA">
              <w:rPr>
                <w:sz w:val="20"/>
              </w:rPr>
              <w:t>Phone: (863) 419-3060 ■ Fax: (863) 419-3062</w:t>
            </w:r>
          </w:p>
        </w:tc>
      </w:tr>
    </w:tbl>
    <w:p w14:paraId="4EA37A5A" w14:textId="77777777" w:rsidR="002B372C" w:rsidRDefault="002B372C" w:rsidP="002D14A8">
      <w:pPr>
        <w:pStyle w:val="Heading3"/>
        <w:ind w:left="0"/>
        <w:rPr>
          <w:color w:val="0070C0"/>
        </w:rPr>
      </w:pPr>
    </w:p>
    <w:tbl>
      <w:tblPr>
        <w:tblW w:w="8084" w:type="dxa"/>
        <w:tblInd w:w="945" w:type="dxa"/>
        <w:tblLook w:val="04A0" w:firstRow="1" w:lastRow="0" w:firstColumn="1" w:lastColumn="0" w:noHBand="0" w:noVBand="1"/>
      </w:tblPr>
      <w:tblGrid>
        <w:gridCol w:w="1734"/>
        <w:gridCol w:w="2427"/>
        <w:gridCol w:w="1320"/>
        <w:gridCol w:w="349"/>
        <w:gridCol w:w="2254"/>
      </w:tblGrid>
      <w:tr w:rsidR="007A5278" w:rsidRPr="007A5278" w14:paraId="38A0C087" w14:textId="77777777" w:rsidTr="007A5278">
        <w:trPr>
          <w:trHeight w:val="720"/>
        </w:trPr>
        <w:tc>
          <w:tcPr>
            <w:tcW w:w="8084" w:type="dxa"/>
            <w:gridSpan w:val="5"/>
            <w:tcBorders>
              <w:top w:val="nil"/>
              <w:left w:val="nil"/>
              <w:bottom w:val="nil"/>
              <w:right w:val="nil"/>
            </w:tcBorders>
            <w:shd w:val="clear" w:color="auto" w:fill="auto"/>
            <w:vAlign w:val="bottom"/>
            <w:hideMark/>
          </w:tcPr>
          <w:p w14:paraId="0457D55B" w14:textId="77777777" w:rsidR="007A5278" w:rsidRPr="007A5278" w:rsidRDefault="007A5278" w:rsidP="007A5278">
            <w:pPr>
              <w:widowControl/>
              <w:autoSpaceDE/>
              <w:autoSpaceDN/>
              <w:jc w:val="center"/>
              <w:rPr>
                <w:rFonts w:ascii="Calibri" w:eastAsia="Times New Roman" w:hAnsi="Calibri" w:cs="Calibri"/>
                <w:b/>
                <w:bCs/>
                <w:color w:val="000000"/>
                <w:sz w:val="56"/>
                <w:szCs w:val="56"/>
                <w:lang w:bidi="ar-SA"/>
              </w:rPr>
            </w:pPr>
            <w:r w:rsidRPr="007A5278">
              <w:rPr>
                <w:rFonts w:ascii="Calibri" w:eastAsia="Times New Roman" w:hAnsi="Calibri" w:cs="Calibri"/>
                <w:b/>
                <w:bCs/>
                <w:color w:val="000000"/>
                <w:sz w:val="56"/>
                <w:szCs w:val="56"/>
                <w:lang w:bidi="ar-SA"/>
              </w:rPr>
              <w:t>Practical Nursing - Day</w:t>
            </w:r>
          </w:p>
        </w:tc>
      </w:tr>
      <w:tr w:rsidR="007A5278" w:rsidRPr="007A5278" w14:paraId="40BD6F52" w14:textId="77777777" w:rsidTr="007A5278">
        <w:trPr>
          <w:trHeight w:val="720"/>
        </w:trPr>
        <w:tc>
          <w:tcPr>
            <w:tcW w:w="8084" w:type="dxa"/>
            <w:gridSpan w:val="5"/>
            <w:tcBorders>
              <w:top w:val="nil"/>
              <w:left w:val="nil"/>
              <w:bottom w:val="nil"/>
              <w:right w:val="nil"/>
            </w:tcBorders>
            <w:shd w:val="clear" w:color="auto" w:fill="auto"/>
            <w:noWrap/>
            <w:vAlign w:val="bottom"/>
            <w:hideMark/>
          </w:tcPr>
          <w:p w14:paraId="0A06C4ED" w14:textId="77777777" w:rsidR="007A5278" w:rsidRPr="007A5278" w:rsidRDefault="007A5278" w:rsidP="007A5278">
            <w:pPr>
              <w:widowControl/>
              <w:autoSpaceDE/>
              <w:autoSpaceDN/>
              <w:jc w:val="center"/>
              <w:rPr>
                <w:rFonts w:ascii="Calibri" w:eastAsia="Times New Roman" w:hAnsi="Calibri" w:cs="Calibri"/>
                <w:b/>
                <w:bCs/>
                <w:color w:val="000000"/>
                <w:sz w:val="56"/>
                <w:szCs w:val="56"/>
                <w:lang w:bidi="ar-SA"/>
              </w:rPr>
            </w:pPr>
            <w:r w:rsidRPr="007A5278">
              <w:rPr>
                <w:rFonts w:ascii="Calibri" w:eastAsia="Times New Roman" w:hAnsi="Calibri" w:cs="Calibri"/>
                <w:b/>
                <w:bCs/>
                <w:color w:val="000000"/>
                <w:sz w:val="56"/>
                <w:szCs w:val="56"/>
                <w:lang w:bidi="ar-SA"/>
              </w:rPr>
              <w:t>2023-2024</w:t>
            </w:r>
          </w:p>
        </w:tc>
      </w:tr>
      <w:tr w:rsidR="007A5278" w:rsidRPr="007A5278" w14:paraId="77268152" w14:textId="77777777" w:rsidTr="007A5278">
        <w:trPr>
          <w:trHeight w:val="300"/>
        </w:trPr>
        <w:tc>
          <w:tcPr>
            <w:tcW w:w="1734" w:type="dxa"/>
            <w:tcBorders>
              <w:top w:val="nil"/>
              <w:left w:val="nil"/>
              <w:bottom w:val="nil"/>
              <w:right w:val="nil"/>
            </w:tcBorders>
            <w:shd w:val="clear" w:color="auto" w:fill="auto"/>
            <w:noWrap/>
            <w:vAlign w:val="bottom"/>
            <w:hideMark/>
          </w:tcPr>
          <w:p w14:paraId="3E64719C" w14:textId="77777777" w:rsidR="007A5278" w:rsidRPr="007A5278" w:rsidRDefault="007A5278" w:rsidP="007A5278">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2E6738D4"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8FBD79C"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008B572A"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7C9B916A" w14:textId="77777777" w:rsidR="007A5278" w:rsidRPr="007A5278" w:rsidRDefault="007A5278" w:rsidP="007A5278">
            <w:pPr>
              <w:widowControl/>
              <w:autoSpaceDE/>
              <w:autoSpaceDN/>
              <w:jc w:val="right"/>
              <w:rPr>
                <w:rFonts w:ascii="Calibri" w:eastAsia="Times New Roman" w:hAnsi="Calibri" w:cs="Calibri"/>
                <w:color w:val="000000"/>
                <w:lang w:bidi="ar-SA"/>
              </w:rPr>
            </w:pPr>
            <w:r w:rsidRPr="007A5278">
              <w:rPr>
                <w:rFonts w:ascii="Calibri" w:eastAsia="Times New Roman" w:hAnsi="Calibri" w:cs="Calibri"/>
                <w:color w:val="000000"/>
                <w:lang w:bidi="ar-SA"/>
              </w:rPr>
              <w:t>Hours</w:t>
            </w:r>
          </w:p>
        </w:tc>
      </w:tr>
      <w:tr w:rsidR="007A5278" w:rsidRPr="007A5278" w14:paraId="1B4930DC" w14:textId="77777777" w:rsidTr="007A5278">
        <w:trPr>
          <w:trHeight w:val="300"/>
        </w:trPr>
        <w:tc>
          <w:tcPr>
            <w:tcW w:w="4161" w:type="dxa"/>
            <w:gridSpan w:val="2"/>
            <w:tcBorders>
              <w:top w:val="nil"/>
              <w:left w:val="nil"/>
              <w:bottom w:val="single" w:sz="4" w:space="0" w:color="auto"/>
              <w:right w:val="nil"/>
            </w:tcBorders>
            <w:shd w:val="clear" w:color="000000" w:fill="FFC000"/>
            <w:noWrap/>
            <w:vAlign w:val="bottom"/>
            <w:hideMark/>
          </w:tcPr>
          <w:p w14:paraId="1B3C2F3C" w14:textId="77777777" w:rsidR="007A5278" w:rsidRPr="007A5278" w:rsidRDefault="007A5278" w:rsidP="007A5278">
            <w:pPr>
              <w:widowControl/>
              <w:autoSpaceDE/>
              <w:autoSpaceDN/>
              <w:rPr>
                <w:rFonts w:ascii="Arial monospaced for SAP" w:eastAsia="Times New Roman" w:hAnsi="Arial monospaced for SAP" w:cs="Calibri"/>
                <w:b/>
                <w:bCs/>
                <w:i/>
                <w:iCs/>
                <w:lang w:bidi="ar-SA"/>
              </w:rPr>
            </w:pPr>
            <w:r w:rsidRPr="007A5278">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6EECE1CB" w14:textId="77777777" w:rsidR="007A5278" w:rsidRPr="007A5278" w:rsidRDefault="007A5278" w:rsidP="007A5278">
            <w:pPr>
              <w:widowControl/>
              <w:autoSpaceDE/>
              <w:autoSpaceDN/>
              <w:rPr>
                <w:rFonts w:ascii="Calibri" w:eastAsia="Times New Roman" w:hAnsi="Calibri" w:cs="Calibri"/>
                <w:color w:val="000000"/>
                <w:lang w:bidi="ar-SA"/>
              </w:rPr>
            </w:pPr>
            <w:r w:rsidRPr="007A5278">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109F1026" w14:textId="77777777" w:rsidR="007A5278" w:rsidRPr="007A5278" w:rsidRDefault="007A5278" w:rsidP="007A5278">
            <w:pPr>
              <w:widowControl/>
              <w:autoSpaceDE/>
              <w:autoSpaceDN/>
              <w:rPr>
                <w:rFonts w:ascii="Calibri" w:eastAsia="Times New Roman" w:hAnsi="Calibri" w:cs="Calibri"/>
                <w:color w:val="000000"/>
                <w:lang w:bidi="ar-SA"/>
              </w:rPr>
            </w:pPr>
            <w:r w:rsidRPr="007A5278">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413B4EC2" w14:textId="77777777" w:rsidR="007A5278" w:rsidRPr="007A5278" w:rsidRDefault="007A5278" w:rsidP="007A5278">
            <w:pPr>
              <w:widowControl/>
              <w:autoSpaceDE/>
              <w:autoSpaceDN/>
              <w:rPr>
                <w:rFonts w:ascii="Calibri" w:eastAsia="Times New Roman" w:hAnsi="Calibri" w:cs="Calibri"/>
                <w:color w:val="000000"/>
                <w:lang w:bidi="ar-SA"/>
              </w:rPr>
            </w:pPr>
            <w:r w:rsidRPr="007A5278">
              <w:rPr>
                <w:rFonts w:ascii="Calibri" w:eastAsia="Times New Roman" w:hAnsi="Calibri" w:cs="Calibri"/>
                <w:color w:val="000000"/>
                <w:lang w:bidi="ar-SA"/>
              </w:rPr>
              <w:t> </w:t>
            </w:r>
          </w:p>
        </w:tc>
      </w:tr>
      <w:tr w:rsidR="007A5278" w:rsidRPr="007A5278" w14:paraId="2BDCF0CB" w14:textId="77777777" w:rsidTr="007A5278">
        <w:trPr>
          <w:trHeight w:val="300"/>
        </w:trPr>
        <w:tc>
          <w:tcPr>
            <w:tcW w:w="1734" w:type="dxa"/>
            <w:tcBorders>
              <w:top w:val="nil"/>
              <w:left w:val="nil"/>
              <w:bottom w:val="nil"/>
              <w:right w:val="nil"/>
            </w:tcBorders>
            <w:shd w:val="clear" w:color="000000" w:fill="FFC000"/>
            <w:noWrap/>
            <w:vAlign w:val="bottom"/>
            <w:hideMark/>
          </w:tcPr>
          <w:p w14:paraId="61E42D3B"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09A80AF3"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Program Length</w:t>
            </w:r>
          </w:p>
        </w:tc>
        <w:tc>
          <w:tcPr>
            <w:tcW w:w="1669" w:type="dxa"/>
            <w:gridSpan w:val="2"/>
            <w:tcBorders>
              <w:top w:val="nil"/>
              <w:left w:val="nil"/>
              <w:bottom w:val="nil"/>
              <w:right w:val="nil"/>
            </w:tcBorders>
            <w:shd w:val="clear" w:color="000000" w:fill="FFC000"/>
            <w:noWrap/>
            <w:vAlign w:val="bottom"/>
            <w:hideMark/>
          </w:tcPr>
          <w:p w14:paraId="0EB8CFF1"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630E04D9"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Total Tuition</w:t>
            </w:r>
          </w:p>
        </w:tc>
      </w:tr>
      <w:tr w:rsidR="007A5278" w:rsidRPr="007A5278" w14:paraId="2CF39182" w14:textId="77777777" w:rsidTr="007A5278">
        <w:trPr>
          <w:trHeight w:val="300"/>
        </w:trPr>
        <w:tc>
          <w:tcPr>
            <w:tcW w:w="1734" w:type="dxa"/>
            <w:tcBorders>
              <w:top w:val="nil"/>
              <w:left w:val="nil"/>
              <w:bottom w:val="nil"/>
              <w:right w:val="nil"/>
            </w:tcBorders>
            <w:shd w:val="clear" w:color="000000" w:fill="FFC000"/>
            <w:noWrap/>
            <w:vAlign w:val="bottom"/>
            <w:hideMark/>
          </w:tcPr>
          <w:p w14:paraId="560E6E2B"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02A539F9" w14:textId="77777777" w:rsidR="007A5278" w:rsidRPr="007A5278" w:rsidRDefault="007A5278" w:rsidP="007A5278">
            <w:pPr>
              <w:widowControl/>
              <w:autoSpaceDE/>
              <w:autoSpaceDN/>
              <w:jc w:val="center"/>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1350</w:t>
            </w:r>
          </w:p>
        </w:tc>
        <w:tc>
          <w:tcPr>
            <w:tcW w:w="1320" w:type="dxa"/>
            <w:tcBorders>
              <w:top w:val="nil"/>
              <w:left w:val="nil"/>
              <w:bottom w:val="nil"/>
              <w:right w:val="nil"/>
            </w:tcBorders>
            <w:shd w:val="clear" w:color="000000" w:fill="FFC000"/>
            <w:noWrap/>
            <w:vAlign w:val="bottom"/>
            <w:hideMark/>
          </w:tcPr>
          <w:p w14:paraId="17ADAA79" w14:textId="77777777" w:rsidR="007A5278" w:rsidRPr="007A5278" w:rsidRDefault="007A5278" w:rsidP="007A5278">
            <w:pPr>
              <w:widowControl/>
              <w:autoSpaceDE/>
              <w:autoSpaceDN/>
              <w:jc w:val="right"/>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$2.92</w:t>
            </w:r>
          </w:p>
        </w:tc>
        <w:tc>
          <w:tcPr>
            <w:tcW w:w="349" w:type="dxa"/>
            <w:tcBorders>
              <w:top w:val="nil"/>
              <w:left w:val="nil"/>
              <w:bottom w:val="nil"/>
              <w:right w:val="nil"/>
            </w:tcBorders>
            <w:shd w:val="clear" w:color="000000" w:fill="FFC000"/>
            <w:noWrap/>
            <w:vAlign w:val="bottom"/>
            <w:hideMark/>
          </w:tcPr>
          <w:p w14:paraId="7C71B374"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30FE75A2"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$ 3,942.00 </w:t>
            </w:r>
          </w:p>
        </w:tc>
      </w:tr>
      <w:tr w:rsidR="007A5278" w:rsidRPr="007A5278" w14:paraId="3670812B" w14:textId="77777777" w:rsidTr="007A5278">
        <w:trPr>
          <w:trHeight w:val="300"/>
        </w:trPr>
        <w:tc>
          <w:tcPr>
            <w:tcW w:w="1734" w:type="dxa"/>
            <w:tcBorders>
              <w:top w:val="nil"/>
              <w:left w:val="nil"/>
              <w:bottom w:val="nil"/>
              <w:right w:val="nil"/>
            </w:tcBorders>
            <w:shd w:val="clear" w:color="000000" w:fill="FFC000"/>
            <w:noWrap/>
            <w:vAlign w:val="bottom"/>
            <w:hideMark/>
          </w:tcPr>
          <w:p w14:paraId="1721F0E9"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0C23D577"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center"/>
            <w:hideMark/>
          </w:tcPr>
          <w:p w14:paraId="55C10042" w14:textId="77777777" w:rsidR="007A5278" w:rsidRPr="007A5278" w:rsidRDefault="007A5278" w:rsidP="007A5278">
            <w:pPr>
              <w:widowControl/>
              <w:autoSpaceDE/>
              <w:autoSpaceDN/>
              <w:jc w:val="right"/>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$1.12</w:t>
            </w:r>
          </w:p>
        </w:tc>
        <w:tc>
          <w:tcPr>
            <w:tcW w:w="349" w:type="dxa"/>
            <w:tcBorders>
              <w:top w:val="nil"/>
              <w:left w:val="nil"/>
              <w:bottom w:val="nil"/>
              <w:right w:val="nil"/>
            </w:tcBorders>
            <w:shd w:val="clear" w:color="000000" w:fill="FFC000"/>
            <w:noWrap/>
            <w:vAlign w:val="bottom"/>
            <w:hideMark/>
          </w:tcPr>
          <w:p w14:paraId="6833CF7F"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26AC2E14"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$ 1,512.00 </w:t>
            </w:r>
          </w:p>
        </w:tc>
      </w:tr>
      <w:tr w:rsidR="007A5278" w:rsidRPr="007A5278" w14:paraId="71B5A866" w14:textId="77777777" w:rsidTr="007A5278">
        <w:trPr>
          <w:trHeight w:val="300"/>
        </w:trPr>
        <w:tc>
          <w:tcPr>
            <w:tcW w:w="4161" w:type="dxa"/>
            <w:gridSpan w:val="2"/>
            <w:tcBorders>
              <w:top w:val="nil"/>
              <w:left w:val="nil"/>
              <w:bottom w:val="nil"/>
              <w:right w:val="nil"/>
            </w:tcBorders>
            <w:shd w:val="clear" w:color="000000" w:fill="FFC000"/>
            <w:noWrap/>
            <w:vAlign w:val="bottom"/>
            <w:hideMark/>
          </w:tcPr>
          <w:p w14:paraId="1518288A"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5AD7E869"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27FBD96A"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03D0861D"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30.00 </w:t>
            </w:r>
          </w:p>
        </w:tc>
      </w:tr>
      <w:tr w:rsidR="007A5278" w:rsidRPr="007A5278" w14:paraId="55AA430C" w14:textId="77777777" w:rsidTr="007A5278">
        <w:trPr>
          <w:trHeight w:val="300"/>
        </w:trPr>
        <w:tc>
          <w:tcPr>
            <w:tcW w:w="4161" w:type="dxa"/>
            <w:gridSpan w:val="2"/>
            <w:tcBorders>
              <w:top w:val="nil"/>
              <w:left w:val="nil"/>
              <w:bottom w:val="nil"/>
              <w:right w:val="nil"/>
            </w:tcBorders>
            <w:shd w:val="clear" w:color="000000" w:fill="FFC000"/>
            <w:noWrap/>
            <w:vAlign w:val="bottom"/>
            <w:hideMark/>
          </w:tcPr>
          <w:p w14:paraId="610A5527"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64719BFF"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757A75E0"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76091652"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30.00 </w:t>
            </w:r>
          </w:p>
        </w:tc>
      </w:tr>
      <w:tr w:rsidR="007A5278" w:rsidRPr="007A5278" w14:paraId="3FF528C3" w14:textId="77777777" w:rsidTr="007A5278">
        <w:trPr>
          <w:trHeight w:val="300"/>
        </w:trPr>
        <w:tc>
          <w:tcPr>
            <w:tcW w:w="1734" w:type="dxa"/>
            <w:tcBorders>
              <w:top w:val="nil"/>
              <w:left w:val="nil"/>
              <w:bottom w:val="nil"/>
              <w:right w:val="nil"/>
            </w:tcBorders>
            <w:shd w:val="clear" w:color="auto" w:fill="auto"/>
            <w:noWrap/>
            <w:vAlign w:val="bottom"/>
            <w:hideMark/>
          </w:tcPr>
          <w:p w14:paraId="7FDAF58D"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0E0B2C65"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5DB2D011"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2FE510EA"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01C6BAB3"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r>
      <w:tr w:rsidR="007A5278" w:rsidRPr="007A5278" w14:paraId="4D234560" w14:textId="77777777" w:rsidTr="007A5278">
        <w:trPr>
          <w:trHeight w:val="300"/>
        </w:trPr>
        <w:tc>
          <w:tcPr>
            <w:tcW w:w="4161" w:type="dxa"/>
            <w:gridSpan w:val="2"/>
            <w:tcBorders>
              <w:top w:val="nil"/>
              <w:left w:val="nil"/>
              <w:bottom w:val="single" w:sz="4" w:space="0" w:color="auto"/>
              <w:right w:val="nil"/>
            </w:tcBorders>
            <w:shd w:val="clear" w:color="000000" w:fill="92D050"/>
            <w:noWrap/>
            <w:vAlign w:val="bottom"/>
            <w:hideMark/>
          </w:tcPr>
          <w:p w14:paraId="3B29A279" w14:textId="77777777" w:rsidR="007A5278" w:rsidRPr="007A5278" w:rsidRDefault="007A5278" w:rsidP="007A5278">
            <w:pPr>
              <w:widowControl/>
              <w:autoSpaceDE/>
              <w:autoSpaceDN/>
              <w:rPr>
                <w:rFonts w:ascii="Arial monospaced for SAP" w:eastAsia="Times New Roman" w:hAnsi="Arial monospaced for SAP" w:cs="Calibri"/>
                <w:b/>
                <w:bCs/>
                <w:i/>
                <w:iCs/>
                <w:color w:val="000000"/>
                <w:lang w:bidi="ar-SA"/>
              </w:rPr>
            </w:pPr>
            <w:r w:rsidRPr="007A5278">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474AE070"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1E90F26B"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39B0C285"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r>
      <w:tr w:rsidR="007A5278" w:rsidRPr="007A5278" w14:paraId="454944DE" w14:textId="77777777" w:rsidTr="007A5278">
        <w:trPr>
          <w:trHeight w:val="300"/>
        </w:trPr>
        <w:tc>
          <w:tcPr>
            <w:tcW w:w="1734" w:type="dxa"/>
            <w:tcBorders>
              <w:top w:val="nil"/>
              <w:left w:val="nil"/>
              <w:bottom w:val="nil"/>
              <w:right w:val="nil"/>
            </w:tcBorders>
            <w:shd w:val="clear" w:color="000000" w:fill="92D050"/>
            <w:noWrap/>
            <w:vAlign w:val="bottom"/>
            <w:hideMark/>
          </w:tcPr>
          <w:p w14:paraId="5D2964A4"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1806CF95"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58563F19"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7FBF9638"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3F2D103"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748.00 </w:t>
            </w:r>
          </w:p>
        </w:tc>
      </w:tr>
      <w:tr w:rsidR="007A5278" w:rsidRPr="007A5278" w14:paraId="67685E0C" w14:textId="77777777" w:rsidTr="007A5278">
        <w:trPr>
          <w:trHeight w:val="300"/>
        </w:trPr>
        <w:tc>
          <w:tcPr>
            <w:tcW w:w="4161" w:type="dxa"/>
            <w:gridSpan w:val="2"/>
            <w:tcBorders>
              <w:top w:val="nil"/>
              <w:left w:val="nil"/>
              <w:bottom w:val="nil"/>
              <w:right w:val="nil"/>
            </w:tcBorders>
            <w:shd w:val="clear" w:color="000000" w:fill="92D050"/>
            <w:noWrap/>
            <w:vAlign w:val="bottom"/>
            <w:hideMark/>
          </w:tcPr>
          <w:p w14:paraId="26E3DE54"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0ED502A7"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CD374BF"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77328013"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410.00 </w:t>
            </w:r>
          </w:p>
        </w:tc>
      </w:tr>
      <w:tr w:rsidR="007A5278" w:rsidRPr="007A5278" w14:paraId="61E84558" w14:textId="77777777" w:rsidTr="007A5278">
        <w:trPr>
          <w:trHeight w:val="300"/>
        </w:trPr>
        <w:tc>
          <w:tcPr>
            <w:tcW w:w="1734" w:type="dxa"/>
            <w:tcBorders>
              <w:top w:val="nil"/>
              <w:left w:val="nil"/>
              <w:bottom w:val="nil"/>
              <w:right w:val="nil"/>
            </w:tcBorders>
            <w:shd w:val="clear" w:color="000000" w:fill="92D050"/>
            <w:noWrap/>
            <w:vAlign w:val="bottom"/>
            <w:hideMark/>
          </w:tcPr>
          <w:p w14:paraId="29ECEA06"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Uniforms</w:t>
            </w:r>
          </w:p>
        </w:tc>
        <w:tc>
          <w:tcPr>
            <w:tcW w:w="2427" w:type="dxa"/>
            <w:tcBorders>
              <w:top w:val="nil"/>
              <w:left w:val="nil"/>
              <w:bottom w:val="nil"/>
              <w:right w:val="nil"/>
            </w:tcBorders>
            <w:shd w:val="clear" w:color="000000" w:fill="92D050"/>
            <w:noWrap/>
            <w:vAlign w:val="bottom"/>
            <w:hideMark/>
          </w:tcPr>
          <w:p w14:paraId="00DA9EBB"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5E082866"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7A02C14C"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56BE69A8"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354.00 </w:t>
            </w:r>
          </w:p>
        </w:tc>
      </w:tr>
      <w:tr w:rsidR="007A5278" w:rsidRPr="007A5278" w14:paraId="558EB58A" w14:textId="77777777" w:rsidTr="007A5278">
        <w:trPr>
          <w:trHeight w:val="300"/>
        </w:trPr>
        <w:tc>
          <w:tcPr>
            <w:tcW w:w="1734" w:type="dxa"/>
            <w:tcBorders>
              <w:top w:val="nil"/>
              <w:left w:val="nil"/>
              <w:bottom w:val="nil"/>
              <w:right w:val="nil"/>
            </w:tcBorders>
            <w:shd w:val="clear" w:color="000000" w:fill="92D050"/>
            <w:noWrap/>
            <w:vAlign w:val="bottom"/>
            <w:hideMark/>
          </w:tcPr>
          <w:p w14:paraId="26B92FB7"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296844CA"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2023D3E6"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1984E238"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9E732A5"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80.00 </w:t>
            </w:r>
          </w:p>
        </w:tc>
      </w:tr>
      <w:tr w:rsidR="007A5278" w:rsidRPr="007A5278" w14:paraId="0FDFDE75" w14:textId="77777777" w:rsidTr="007A5278">
        <w:trPr>
          <w:trHeight w:val="300"/>
        </w:trPr>
        <w:tc>
          <w:tcPr>
            <w:tcW w:w="4161" w:type="dxa"/>
            <w:gridSpan w:val="2"/>
            <w:tcBorders>
              <w:top w:val="nil"/>
              <w:left w:val="nil"/>
              <w:bottom w:val="nil"/>
              <w:right w:val="nil"/>
            </w:tcBorders>
            <w:shd w:val="clear" w:color="000000" w:fill="92D050"/>
            <w:noWrap/>
            <w:vAlign w:val="bottom"/>
            <w:hideMark/>
          </w:tcPr>
          <w:p w14:paraId="5ED7418D"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02FAB6F0"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6748BA33"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6C1C2C64"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535.00 </w:t>
            </w:r>
          </w:p>
        </w:tc>
      </w:tr>
      <w:tr w:rsidR="007A5278" w:rsidRPr="007A5278" w14:paraId="2979DAAF" w14:textId="77777777" w:rsidTr="007A5278">
        <w:trPr>
          <w:trHeight w:val="300"/>
        </w:trPr>
        <w:tc>
          <w:tcPr>
            <w:tcW w:w="1734" w:type="dxa"/>
            <w:tcBorders>
              <w:top w:val="nil"/>
              <w:left w:val="nil"/>
              <w:bottom w:val="nil"/>
              <w:right w:val="nil"/>
            </w:tcBorders>
            <w:shd w:val="clear" w:color="auto" w:fill="auto"/>
            <w:noWrap/>
            <w:vAlign w:val="bottom"/>
            <w:hideMark/>
          </w:tcPr>
          <w:p w14:paraId="1A65F829"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54EE0593"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4A58B996"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48D47985"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1A46CED7"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r>
      <w:tr w:rsidR="007A5278" w:rsidRPr="007A5278" w14:paraId="53580579" w14:textId="77777777" w:rsidTr="007A5278">
        <w:trPr>
          <w:trHeight w:val="315"/>
        </w:trPr>
        <w:tc>
          <w:tcPr>
            <w:tcW w:w="4161" w:type="dxa"/>
            <w:gridSpan w:val="2"/>
            <w:tcBorders>
              <w:top w:val="nil"/>
              <w:left w:val="nil"/>
              <w:bottom w:val="nil"/>
              <w:right w:val="nil"/>
            </w:tcBorders>
            <w:shd w:val="clear" w:color="auto" w:fill="auto"/>
            <w:noWrap/>
            <w:vAlign w:val="bottom"/>
            <w:hideMark/>
          </w:tcPr>
          <w:p w14:paraId="42C7377A"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6FA81D3B"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1F765F70" w14:textId="77777777" w:rsidR="007A5278" w:rsidRPr="007A5278" w:rsidRDefault="007A5278" w:rsidP="007A5278">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1B382109" w14:textId="77777777" w:rsidR="007A5278" w:rsidRPr="007A5278" w:rsidRDefault="007A5278" w:rsidP="007A5278">
            <w:pPr>
              <w:widowControl/>
              <w:autoSpaceDE/>
              <w:autoSpaceDN/>
              <w:rPr>
                <w:rFonts w:ascii="Arial monospaced for SAP" w:eastAsia="Times New Roman" w:hAnsi="Arial monospaced for SAP" w:cs="Calibri"/>
                <w:b/>
                <w:bCs/>
                <w:color w:val="000000"/>
                <w:lang w:bidi="ar-SA"/>
              </w:rPr>
            </w:pPr>
            <w:r w:rsidRPr="007A5278">
              <w:rPr>
                <w:rFonts w:ascii="Arial monospaced for SAP" w:eastAsia="Times New Roman" w:hAnsi="Arial monospaced for SAP" w:cs="Calibri"/>
                <w:b/>
                <w:bCs/>
                <w:color w:val="000000"/>
                <w:lang w:bidi="ar-SA"/>
              </w:rPr>
              <w:t xml:space="preserve"> $ 7,641.00 </w:t>
            </w:r>
          </w:p>
        </w:tc>
      </w:tr>
    </w:tbl>
    <w:p w14:paraId="52285E56" w14:textId="77777777" w:rsidR="002B372C" w:rsidRDefault="002B372C" w:rsidP="002D14A8">
      <w:pPr>
        <w:pStyle w:val="Heading3"/>
        <w:ind w:left="0"/>
        <w:rPr>
          <w:color w:val="0070C0"/>
        </w:rPr>
      </w:pPr>
    </w:p>
    <w:p w14:paraId="38F0D2E2" w14:textId="77777777" w:rsidR="002B372C" w:rsidRDefault="002B372C" w:rsidP="002D14A8">
      <w:pPr>
        <w:pStyle w:val="Heading3"/>
        <w:ind w:left="0"/>
        <w:rPr>
          <w:color w:val="0070C0"/>
        </w:rPr>
      </w:pPr>
    </w:p>
    <w:p w14:paraId="19B43DBE" w14:textId="77777777" w:rsidR="002B372C" w:rsidRDefault="002B372C" w:rsidP="002D14A8">
      <w:pPr>
        <w:pStyle w:val="Heading3"/>
        <w:ind w:left="0"/>
        <w:rPr>
          <w:color w:val="0070C0"/>
        </w:rPr>
      </w:pPr>
    </w:p>
    <w:p w14:paraId="57EAA404" w14:textId="77777777" w:rsidR="002B372C" w:rsidRDefault="002B372C" w:rsidP="002D14A8">
      <w:pPr>
        <w:pStyle w:val="Heading3"/>
        <w:ind w:left="0"/>
        <w:rPr>
          <w:color w:val="0070C0"/>
        </w:rPr>
      </w:pPr>
    </w:p>
    <w:p w14:paraId="0E6102A5" w14:textId="77777777" w:rsidR="002B372C" w:rsidRDefault="002B372C" w:rsidP="002D14A8">
      <w:pPr>
        <w:pStyle w:val="Heading3"/>
        <w:ind w:left="0"/>
        <w:rPr>
          <w:color w:val="0070C0"/>
        </w:rPr>
      </w:pPr>
    </w:p>
    <w:p w14:paraId="6A885C90" w14:textId="77777777" w:rsidR="002B372C" w:rsidRDefault="002B372C" w:rsidP="002D14A8">
      <w:pPr>
        <w:pStyle w:val="Heading3"/>
        <w:ind w:left="0"/>
        <w:rPr>
          <w:color w:val="0070C0"/>
        </w:rPr>
      </w:pPr>
    </w:p>
    <w:p w14:paraId="0885D49A" w14:textId="77777777" w:rsidR="002B372C" w:rsidRDefault="002B372C" w:rsidP="002D14A8">
      <w:pPr>
        <w:pStyle w:val="Heading3"/>
        <w:ind w:left="0"/>
        <w:rPr>
          <w:color w:val="0070C0"/>
        </w:rPr>
      </w:pPr>
    </w:p>
    <w:p w14:paraId="711581B7" w14:textId="77777777" w:rsidR="002B372C" w:rsidRDefault="002B372C" w:rsidP="002D14A8">
      <w:pPr>
        <w:pStyle w:val="Heading3"/>
        <w:ind w:left="0"/>
        <w:rPr>
          <w:color w:val="0070C0"/>
        </w:rPr>
      </w:pPr>
    </w:p>
    <w:p w14:paraId="5F1231F2" w14:textId="77777777" w:rsidR="002B372C" w:rsidRDefault="002B372C" w:rsidP="002D14A8">
      <w:pPr>
        <w:pStyle w:val="Heading3"/>
        <w:ind w:left="0"/>
        <w:rPr>
          <w:color w:val="0070C0"/>
        </w:rPr>
      </w:pPr>
    </w:p>
    <w:p w14:paraId="69575930" w14:textId="77777777" w:rsidR="002B372C" w:rsidRDefault="002B372C" w:rsidP="002D14A8">
      <w:pPr>
        <w:pStyle w:val="Heading3"/>
        <w:ind w:left="0"/>
        <w:rPr>
          <w:color w:val="0070C0"/>
        </w:rPr>
      </w:pPr>
    </w:p>
    <w:p w14:paraId="073993B7" w14:textId="77777777" w:rsidR="002B372C" w:rsidRDefault="002B372C" w:rsidP="002D14A8">
      <w:pPr>
        <w:pStyle w:val="Heading3"/>
        <w:ind w:left="0"/>
        <w:rPr>
          <w:color w:val="0070C0"/>
        </w:rPr>
      </w:pPr>
    </w:p>
    <w:p w14:paraId="47D259E9" w14:textId="77777777" w:rsidR="002B372C" w:rsidRDefault="002B372C" w:rsidP="002D14A8">
      <w:pPr>
        <w:pStyle w:val="Heading3"/>
        <w:ind w:left="0"/>
        <w:rPr>
          <w:color w:val="0070C0"/>
        </w:rPr>
      </w:pPr>
    </w:p>
    <w:p w14:paraId="3CE41962" w14:textId="77777777" w:rsidR="002B372C" w:rsidRDefault="002B372C" w:rsidP="002D14A8">
      <w:pPr>
        <w:pStyle w:val="Heading3"/>
        <w:ind w:left="0"/>
        <w:rPr>
          <w:color w:val="0070C0"/>
        </w:rPr>
      </w:pPr>
    </w:p>
    <w:p w14:paraId="6698848D" w14:textId="44CE6421" w:rsidR="003C1B3A" w:rsidRPr="002D14A8" w:rsidRDefault="004E115D" w:rsidP="002D14A8">
      <w:pPr>
        <w:pStyle w:val="Heading3"/>
        <w:ind w:left="0"/>
        <w:rPr>
          <w:color w:val="0070C0"/>
        </w:rPr>
      </w:pPr>
      <w:r w:rsidRPr="002D14A8">
        <w:rPr>
          <w:color w:val="0070C0"/>
        </w:rPr>
        <w:t>PROFESSIONAL CULINARY ARTS AND HOSPITALITY</w:t>
      </w:r>
    </w:p>
    <w:p w14:paraId="0421F296" w14:textId="77777777" w:rsidR="002D14A8" w:rsidRPr="002D14A8" w:rsidRDefault="002D14A8" w:rsidP="002D14A8">
      <w:pPr>
        <w:spacing w:line="254" w:lineRule="auto"/>
        <w:ind w:right="816"/>
        <w:rPr>
          <w:sz w:val="24"/>
          <w:szCs w:val="24"/>
        </w:rPr>
      </w:pPr>
    </w:p>
    <w:p w14:paraId="25642468" w14:textId="77777777" w:rsidR="003C1B3A" w:rsidRPr="002D14A8" w:rsidRDefault="004E115D" w:rsidP="002D14A8">
      <w:pPr>
        <w:spacing w:line="254" w:lineRule="auto"/>
        <w:ind w:right="816"/>
        <w:rPr>
          <w:sz w:val="24"/>
          <w:szCs w:val="24"/>
        </w:rPr>
      </w:pPr>
      <w:r w:rsidRPr="002D14A8">
        <w:rPr>
          <w:sz w:val="24"/>
          <w:szCs w:val="24"/>
        </w:rPr>
        <w:t xml:space="preserve">Description: The program covers all facets of working in the foodservice environment. Students acquire skills in </w:t>
      </w:r>
      <w:r w:rsidR="0003107B">
        <w:rPr>
          <w:sz w:val="24"/>
          <w:szCs w:val="24"/>
        </w:rPr>
        <w:t>preparing and serving</w:t>
      </w:r>
      <w:r w:rsidRPr="002D14A8">
        <w:rPr>
          <w:sz w:val="24"/>
          <w:szCs w:val="24"/>
        </w:rPr>
        <w:t xml:space="preserve"> foods in all types of establishments in the foodservice industry. Instruction is also provided in recipe use/development, commercial tools/equipment and operational systems. Creativity, critical thinking skills, </w:t>
      </w:r>
      <w:r w:rsidR="0003107B">
        <w:rPr>
          <w:sz w:val="24"/>
          <w:szCs w:val="24"/>
        </w:rPr>
        <w:t>nutrition and menu planning/development principles</w:t>
      </w:r>
      <w:r w:rsidRPr="002D14A8">
        <w:rPr>
          <w:sz w:val="24"/>
          <w:szCs w:val="24"/>
        </w:rPr>
        <w:t>, communication, leadership, human relations and employability skills, and safe, efficient work practices are also areas of study.</w:t>
      </w:r>
    </w:p>
    <w:p w14:paraId="0DD5814D" w14:textId="77777777" w:rsidR="003C1B3A" w:rsidRPr="002D14A8" w:rsidRDefault="003C1B3A" w:rsidP="002D14A8">
      <w:pPr>
        <w:pStyle w:val="BodyText"/>
      </w:pPr>
    </w:p>
    <w:p w14:paraId="52CE2071" w14:textId="77777777" w:rsidR="003C1B3A" w:rsidRPr="002D14A8" w:rsidRDefault="004E115D" w:rsidP="002D14A8">
      <w:pPr>
        <w:spacing w:line="254" w:lineRule="auto"/>
        <w:ind w:right="1778"/>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48BF751A" w14:textId="77777777" w:rsidR="003C1B3A" w:rsidRPr="002D14A8" w:rsidRDefault="003C1B3A" w:rsidP="002D14A8">
      <w:pPr>
        <w:pStyle w:val="BodyText"/>
      </w:pPr>
    </w:p>
    <w:p w14:paraId="73FC4F6B" w14:textId="77777777" w:rsidR="003C1B3A" w:rsidRPr="002D14A8" w:rsidRDefault="004E115D" w:rsidP="002D14A8">
      <w:pPr>
        <w:spacing w:line="254" w:lineRule="auto"/>
        <w:ind w:right="1264"/>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 of four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317FA812" w14:textId="77777777" w:rsidR="002D14A8" w:rsidRPr="002D14A8" w:rsidRDefault="002D14A8" w:rsidP="002D14A8">
      <w:pPr>
        <w:spacing w:line="254" w:lineRule="auto"/>
        <w:ind w:right="1264"/>
        <w:rPr>
          <w:sz w:val="24"/>
          <w:szCs w:val="24"/>
        </w:rPr>
      </w:pPr>
    </w:p>
    <w:p w14:paraId="095F791C" w14:textId="77777777" w:rsidR="003C1B3A" w:rsidRPr="002D14A8" w:rsidRDefault="004E115D" w:rsidP="002D14A8">
      <w:pPr>
        <w:rPr>
          <w:sz w:val="24"/>
          <w:szCs w:val="24"/>
        </w:rPr>
      </w:pPr>
      <w:r w:rsidRPr="002D14A8">
        <w:rPr>
          <w:sz w:val="24"/>
          <w:szCs w:val="24"/>
        </w:rPr>
        <w:t>The following table illustrates the program structure:</w:t>
      </w:r>
    </w:p>
    <w:p w14:paraId="2EB5CDFC" w14:textId="77777777" w:rsidR="003C1B3A" w:rsidRPr="00132EFA" w:rsidRDefault="003C1B3A" w:rsidP="002D14A8">
      <w:pPr>
        <w:pStyle w:val="BodyText"/>
        <w:rPr>
          <w:sz w:val="19"/>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5867DFB0" w14:textId="77777777" w:rsidTr="00AF3FFC">
        <w:trPr>
          <w:trHeight w:val="376"/>
        </w:trPr>
        <w:tc>
          <w:tcPr>
            <w:tcW w:w="9706" w:type="dxa"/>
            <w:gridSpan w:val="4"/>
            <w:tcBorders>
              <w:top w:val="nil"/>
              <w:left w:val="nil"/>
              <w:bottom w:val="nil"/>
              <w:right w:val="nil"/>
            </w:tcBorders>
            <w:shd w:val="clear" w:color="auto" w:fill="161863"/>
          </w:tcPr>
          <w:p w14:paraId="0FAC19D6" w14:textId="77777777" w:rsidR="003C1B3A" w:rsidRPr="00132EFA" w:rsidRDefault="004E115D" w:rsidP="002D14A8">
            <w:pPr>
              <w:pStyle w:val="TableParagraph"/>
              <w:tabs>
                <w:tab w:val="left" w:pos="1821"/>
                <w:tab w:val="left" w:pos="2781"/>
                <w:tab w:val="left" w:pos="8884"/>
              </w:tabs>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132EFA" w:rsidRPr="00132EFA" w14:paraId="28FB2F05" w14:textId="77777777" w:rsidTr="00AF3FFC">
        <w:trPr>
          <w:trHeight w:val="405"/>
        </w:trPr>
        <w:tc>
          <w:tcPr>
            <w:tcW w:w="1532" w:type="dxa"/>
            <w:tcBorders>
              <w:top w:val="nil"/>
              <w:bottom w:val="single" w:sz="4" w:space="0" w:color="161863"/>
              <w:right w:val="single" w:sz="4" w:space="0" w:color="161863"/>
            </w:tcBorders>
            <w:shd w:val="clear" w:color="auto" w:fill="E7E7F0"/>
          </w:tcPr>
          <w:p w14:paraId="23FD3E94" w14:textId="77777777" w:rsidR="003C1B3A" w:rsidRPr="00132EFA" w:rsidRDefault="004E115D" w:rsidP="002D14A8">
            <w:pPr>
              <w:pStyle w:val="TableParagraph"/>
              <w:rPr>
                <w:sz w:val="24"/>
              </w:rPr>
            </w:pPr>
            <w:r w:rsidRPr="00132EFA">
              <w:rPr>
                <w:sz w:val="24"/>
              </w:rPr>
              <w:t>HMV0100</w:t>
            </w:r>
          </w:p>
        </w:tc>
        <w:tc>
          <w:tcPr>
            <w:tcW w:w="944" w:type="dxa"/>
            <w:tcBorders>
              <w:top w:val="nil"/>
              <w:left w:val="single" w:sz="4" w:space="0" w:color="161863"/>
              <w:bottom w:val="single" w:sz="4" w:space="0" w:color="161863"/>
              <w:right w:val="single" w:sz="4" w:space="0" w:color="161863"/>
            </w:tcBorders>
            <w:shd w:val="clear" w:color="auto" w:fill="E7E7F0"/>
          </w:tcPr>
          <w:p w14:paraId="45566CDC" w14:textId="77777777" w:rsidR="003C1B3A" w:rsidRPr="00132EFA" w:rsidRDefault="004E115D" w:rsidP="002D14A8">
            <w:pPr>
              <w:pStyle w:val="TableParagraph"/>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1F9B1D80" w14:textId="77777777" w:rsidR="003C1B3A" w:rsidRPr="00132EFA" w:rsidRDefault="004E115D" w:rsidP="002D14A8">
            <w:pPr>
              <w:pStyle w:val="TableParagraph"/>
              <w:rPr>
                <w:sz w:val="24"/>
              </w:rPr>
            </w:pPr>
            <w:r w:rsidRPr="00132EFA">
              <w:rPr>
                <w:sz w:val="24"/>
              </w:rPr>
              <w:t>Food Preparation</w:t>
            </w:r>
          </w:p>
        </w:tc>
        <w:tc>
          <w:tcPr>
            <w:tcW w:w="1086" w:type="dxa"/>
            <w:tcBorders>
              <w:top w:val="nil"/>
              <w:left w:val="single" w:sz="4" w:space="0" w:color="161863"/>
              <w:bottom w:val="single" w:sz="4" w:space="0" w:color="161863"/>
            </w:tcBorders>
            <w:shd w:val="clear" w:color="auto" w:fill="E7E7F0"/>
          </w:tcPr>
          <w:p w14:paraId="1CC7685B" w14:textId="77777777" w:rsidR="003C1B3A" w:rsidRPr="00132EFA" w:rsidRDefault="004E115D" w:rsidP="002D14A8">
            <w:pPr>
              <w:pStyle w:val="TableParagraph"/>
              <w:ind w:right="59"/>
              <w:rPr>
                <w:sz w:val="24"/>
              </w:rPr>
            </w:pPr>
            <w:r w:rsidRPr="00132EFA">
              <w:rPr>
                <w:sz w:val="24"/>
              </w:rPr>
              <w:t>300</w:t>
            </w:r>
          </w:p>
        </w:tc>
      </w:tr>
      <w:tr w:rsidR="00132EFA" w:rsidRPr="00132EFA" w14:paraId="7A435540" w14:textId="77777777" w:rsidTr="00AF3FFC">
        <w:trPr>
          <w:trHeight w:val="328"/>
        </w:trPr>
        <w:tc>
          <w:tcPr>
            <w:tcW w:w="1532" w:type="dxa"/>
            <w:tcBorders>
              <w:top w:val="single" w:sz="4" w:space="0" w:color="161863"/>
              <w:bottom w:val="single" w:sz="4" w:space="0" w:color="161863"/>
              <w:right w:val="single" w:sz="4" w:space="0" w:color="161863"/>
            </w:tcBorders>
            <w:shd w:val="clear" w:color="auto" w:fill="E7E7F0"/>
          </w:tcPr>
          <w:p w14:paraId="4747A2FD" w14:textId="77777777" w:rsidR="003C1B3A" w:rsidRPr="00132EFA" w:rsidRDefault="004E115D" w:rsidP="002D14A8">
            <w:pPr>
              <w:pStyle w:val="TableParagraph"/>
              <w:spacing w:line="275" w:lineRule="exact"/>
              <w:rPr>
                <w:sz w:val="24"/>
              </w:rPr>
            </w:pPr>
            <w:r w:rsidRPr="00132EFA">
              <w:rPr>
                <w:sz w:val="24"/>
              </w:rPr>
              <w:t>HMV0170</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2244AB63" w14:textId="77777777" w:rsidR="003C1B3A" w:rsidRPr="00132EFA" w:rsidRDefault="004E115D" w:rsidP="002D14A8">
            <w:pPr>
              <w:pStyle w:val="TableParagraph"/>
              <w:spacing w:line="275" w:lineRule="exact"/>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3F6FC8E3" w14:textId="77777777" w:rsidR="003C1B3A" w:rsidRPr="00132EFA" w:rsidRDefault="004E115D" w:rsidP="002D14A8">
            <w:pPr>
              <w:pStyle w:val="TableParagraph"/>
              <w:spacing w:line="275" w:lineRule="exact"/>
              <w:rPr>
                <w:sz w:val="24"/>
              </w:rPr>
            </w:pPr>
            <w:r w:rsidRPr="00132EFA">
              <w:rPr>
                <w:sz w:val="24"/>
              </w:rPr>
              <w:t>Cook, Restaurant</w:t>
            </w:r>
          </w:p>
        </w:tc>
        <w:tc>
          <w:tcPr>
            <w:tcW w:w="1086" w:type="dxa"/>
            <w:tcBorders>
              <w:top w:val="single" w:sz="4" w:space="0" w:color="161863"/>
              <w:left w:val="single" w:sz="4" w:space="0" w:color="161863"/>
              <w:bottom w:val="single" w:sz="4" w:space="0" w:color="161863"/>
            </w:tcBorders>
            <w:shd w:val="clear" w:color="auto" w:fill="E7E7F0"/>
          </w:tcPr>
          <w:p w14:paraId="3E7A70BA" w14:textId="77777777" w:rsidR="003C1B3A" w:rsidRPr="00132EFA" w:rsidRDefault="004E115D" w:rsidP="002D14A8">
            <w:pPr>
              <w:pStyle w:val="TableParagraph"/>
              <w:spacing w:line="275" w:lineRule="exact"/>
              <w:ind w:right="59"/>
              <w:rPr>
                <w:sz w:val="24"/>
              </w:rPr>
            </w:pPr>
            <w:r w:rsidRPr="00132EFA">
              <w:rPr>
                <w:sz w:val="24"/>
              </w:rPr>
              <w:t>300</w:t>
            </w:r>
          </w:p>
        </w:tc>
      </w:tr>
      <w:tr w:rsidR="00132EFA" w:rsidRPr="00132EFA" w14:paraId="4D63A995" w14:textId="77777777" w:rsidTr="00AF3FFC">
        <w:trPr>
          <w:trHeight w:val="350"/>
        </w:trPr>
        <w:tc>
          <w:tcPr>
            <w:tcW w:w="1532" w:type="dxa"/>
            <w:tcBorders>
              <w:top w:val="single" w:sz="4" w:space="0" w:color="161863"/>
              <w:bottom w:val="single" w:sz="4" w:space="0" w:color="161863"/>
              <w:right w:val="single" w:sz="4" w:space="0" w:color="161863"/>
            </w:tcBorders>
            <w:shd w:val="clear" w:color="auto" w:fill="E7E7F0"/>
          </w:tcPr>
          <w:p w14:paraId="042A759C" w14:textId="77777777" w:rsidR="003C1B3A" w:rsidRPr="00132EFA" w:rsidRDefault="004E115D" w:rsidP="002D14A8">
            <w:pPr>
              <w:pStyle w:val="TableParagraph"/>
              <w:rPr>
                <w:sz w:val="24"/>
              </w:rPr>
            </w:pPr>
            <w:r w:rsidRPr="00132EFA">
              <w:rPr>
                <w:sz w:val="24"/>
              </w:rPr>
              <w:t>HMV0171</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6BEE90CD" w14:textId="77777777" w:rsidR="003C1B3A" w:rsidRPr="00132EFA" w:rsidRDefault="004E115D" w:rsidP="002D14A8">
            <w:pPr>
              <w:pStyle w:val="TableParagraph"/>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3A35EBFA" w14:textId="77777777" w:rsidR="003C1B3A" w:rsidRPr="00132EFA" w:rsidRDefault="004E115D" w:rsidP="002D14A8">
            <w:pPr>
              <w:pStyle w:val="TableParagraph"/>
              <w:rPr>
                <w:sz w:val="24"/>
              </w:rPr>
            </w:pPr>
            <w:r w:rsidRPr="00132EFA">
              <w:rPr>
                <w:sz w:val="24"/>
              </w:rPr>
              <w:t>Chef/Head Cook</w:t>
            </w:r>
          </w:p>
        </w:tc>
        <w:tc>
          <w:tcPr>
            <w:tcW w:w="1086" w:type="dxa"/>
            <w:tcBorders>
              <w:top w:val="single" w:sz="4" w:space="0" w:color="161863"/>
              <w:left w:val="single" w:sz="4" w:space="0" w:color="161863"/>
              <w:bottom w:val="single" w:sz="4" w:space="0" w:color="161863"/>
            </w:tcBorders>
            <w:shd w:val="clear" w:color="auto" w:fill="E7E7F0"/>
          </w:tcPr>
          <w:p w14:paraId="41AAB80D" w14:textId="77777777" w:rsidR="003C1B3A" w:rsidRPr="00132EFA" w:rsidRDefault="004E115D" w:rsidP="002D14A8">
            <w:pPr>
              <w:pStyle w:val="TableParagraph"/>
              <w:ind w:right="59"/>
              <w:rPr>
                <w:sz w:val="24"/>
              </w:rPr>
            </w:pPr>
            <w:r w:rsidRPr="00132EFA">
              <w:rPr>
                <w:sz w:val="24"/>
              </w:rPr>
              <w:t>300</w:t>
            </w:r>
          </w:p>
        </w:tc>
      </w:tr>
      <w:tr w:rsidR="00132EFA" w:rsidRPr="00132EFA" w14:paraId="0C189134" w14:textId="77777777" w:rsidTr="00AF3FFC">
        <w:trPr>
          <w:trHeight w:val="350"/>
        </w:trPr>
        <w:tc>
          <w:tcPr>
            <w:tcW w:w="1532" w:type="dxa"/>
            <w:tcBorders>
              <w:top w:val="single" w:sz="4" w:space="0" w:color="161863"/>
              <w:bottom w:val="single" w:sz="4" w:space="0" w:color="161863"/>
              <w:right w:val="single" w:sz="4" w:space="0" w:color="161863"/>
            </w:tcBorders>
            <w:shd w:val="clear" w:color="auto" w:fill="E7E7F0"/>
          </w:tcPr>
          <w:p w14:paraId="036D9153" w14:textId="77777777" w:rsidR="003C1B3A" w:rsidRPr="00132EFA" w:rsidRDefault="004E115D" w:rsidP="002D14A8">
            <w:pPr>
              <w:pStyle w:val="TableParagraph"/>
              <w:rPr>
                <w:sz w:val="24"/>
              </w:rPr>
            </w:pPr>
            <w:r w:rsidRPr="00132EFA">
              <w:rPr>
                <w:sz w:val="24"/>
              </w:rPr>
              <w:t>HMV0126</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1D6CC89D" w14:textId="77777777" w:rsidR="003C1B3A" w:rsidRPr="00132EFA" w:rsidRDefault="004E115D" w:rsidP="002D14A8">
            <w:pPr>
              <w:pStyle w:val="TableParagraph"/>
              <w:rPr>
                <w:sz w:val="24"/>
              </w:rPr>
            </w:pPr>
            <w:r w:rsidRPr="00132EFA">
              <w:rPr>
                <w:w w:val="99"/>
                <w:sz w:val="24"/>
              </w:rPr>
              <w:t>D</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7158EFFF" w14:textId="77777777" w:rsidR="003C1B3A" w:rsidRPr="00132EFA" w:rsidRDefault="004E115D" w:rsidP="002D14A8">
            <w:pPr>
              <w:pStyle w:val="TableParagraph"/>
              <w:rPr>
                <w:sz w:val="24"/>
              </w:rPr>
            </w:pPr>
            <w:r w:rsidRPr="00132EFA">
              <w:rPr>
                <w:sz w:val="24"/>
              </w:rPr>
              <w:t>Food Service Management</w:t>
            </w:r>
          </w:p>
        </w:tc>
        <w:tc>
          <w:tcPr>
            <w:tcW w:w="1086" w:type="dxa"/>
            <w:tcBorders>
              <w:top w:val="single" w:sz="4" w:space="0" w:color="161863"/>
              <w:left w:val="single" w:sz="4" w:space="0" w:color="161863"/>
              <w:bottom w:val="single" w:sz="4" w:space="0" w:color="161863"/>
            </w:tcBorders>
            <w:shd w:val="clear" w:color="auto" w:fill="E7E7F0"/>
          </w:tcPr>
          <w:p w14:paraId="7BFBF5FB" w14:textId="77777777" w:rsidR="003C1B3A" w:rsidRPr="00132EFA" w:rsidRDefault="004E115D" w:rsidP="002D14A8">
            <w:pPr>
              <w:pStyle w:val="TableParagraph"/>
              <w:ind w:right="59"/>
              <w:rPr>
                <w:sz w:val="24"/>
              </w:rPr>
            </w:pPr>
            <w:r w:rsidRPr="00132EFA">
              <w:rPr>
                <w:sz w:val="24"/>
              </w:rPr>
              <w:t>300</w:t>
            </w:r>
          </w:p>
        </w:tc>
      </w:tr>
      <w:tr w:rsidR="00132EFA" w:rsidRPr="00132EFA" w14:paraId="2F14227E" w14:textId="77777777" w:rsidTr="00AF3FFC">
        <w:trPr>
          <w:trHeight w:val="355"/>
        </w:trPr>
        <w:tc>
          <w:tcPr>
            <w:tcW w:w="1532" w:type="dxa"/>
            <w:tcBorders>
              <w:top w:val="single" w:sz="4" w:space="0" w:color="161863"/>
              <w:right w:val="single" w:sz="4" w:space="0" w:color="161863"/>
            </w:tcBorders>
            <w:shd w:val="clear" w:color="auto" w:fill="E7E7F0"/>
          </w:tcPr>
          <w:p w14:paraId="2587247A"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4C8F12B8"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27CDF1BD" w14:textId="77777777" w:rsidR="003C1B3A" w:rsidRPr="00132EFA" w:rsidRDefault="004E115D" w:rsidP="002D14A8">
            <w:pPr>
              <w:pStyle w:val="TableParagraph"/>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22BFB1C9" w14:textId="77777777" w:rsidR="003C1B3A" w:rsidRPr="00132EFA" w:rsidRDefault="004E115D" w:rsidP="002D14A8">
            <w:pPr>
              <w:pStyle w:val="TableParagraph"/>
              <w:ind w:right="59"/>
              <w:rPr>
                <w:sz w:val="24"/>
              </w:rPr>
            </w:pPr>
            <w:r w:rsidRPr="00132EFA">
              <w:rPr>
                <w:sz w:val="24"/>
              </w:rPr>
              <w:t>1200</w:t>
            </w:r>
          </w:p>
        </w:tc>
      </w:tr>
    </w:tbl>
    <w:p w14:paraId="327C17A3" w14:textId="77777777" w:rsidR="003C1B3A" w:rsidRPr="00132EFA" w:rsidRDefault="003C1B3A" w:rsidP="002D14A8">
      <w:pPr>
        <w:pStyle w:val="BodyText"/>
        <w:rPr>
          <w:sz w:val="30"/>
        </w:rPr>
      </w:pPr>
    </w:p>
    <w:p w14:paraId="5DA39637" w14:textId="49CD0687" w:rsidR="003C1B3A" w:rsidRPr="003C3F8E" w:rsidRDefault="004E115D" w:rsidP="002D14A8">
      <w:pPr>
        <w:spacing w:line="254" w:lineRule="auto"/>
        <w:ind w:right="1130"/>
        <w:rPr>
          <w:sz w:val="24"/>
          <w:szCs w:val="24"/>
        </w:rPr>
      </w:pPr>
      <w:r w:rsidRPr="002D14A8">
        <w:rPr>
          <w:sz w:val="24"/>
          <w:szCs w:val="24"/>
        </w:rPr>
        <w:t>Admission Requirements: This program is available for adult students who are 16 years of age or older, interested in technical college education for employment purposes and/or continuing their education at a post</w:t>
      </w:r>
      <w:r w:rsidR="0003107B">
        <w:rPr>
          <w:sz w:val="24"/>
          <w:szCs w:val="24"/>
        </w:rPr>
        <w:t>-</w:t>
      </w:r>
      <w:r w:rsidRPr="002D14A8">
        <w:rPr>
          <w:sz w:val="24"/>
          <w:szCs w:val="24"/>
        </w:rPr>
        <w:t xml:space="preserve">secondary education institution. Students are accepted on a first-come, first-served basis </w:t>
      </w:r>
      <w:r w:rsidRPr="003C3F8E">
        <w:rPr>
          <w:sz w:val="24"/>
          <w:szCs w:val="24"/>
        </w:rPr>
        <w:t>following</w:t>
      </w:r>
      <w:r w:rsidR="00D15BB3" w:rsidRPr="003C3F8E">
        <w:rPr>
          <w:sz w:val="24"/>
          <w:szCs w:val="24"/>
        </w:rPr>
        <w:t xml:space="preserve"> </w:t>
      </w:r>
      <w:r w:rsidR="00F00BE5" w:rsidRPr="003C3F8E">
        <w:rPr>
          <w:spacing w:val="-5"/>
          <w:sz w:val="24"/>
          <w:szCs w:val="24"/>
        </w:rPr>
        <w:t xml:space="preserve">the Comprehensive Adult Student Assessment Systems (CASAS) </w:t>
      </w:r>
      <w:r w:rsidRPr="003C3F8E">
        <w:rPr>
          <w:sz w:val="24"/>
          <w:szCs w:val="24"/>
        </w:rPr>
        <w:t>assessment and an interview with a counselor at the college. Students must be able to attend school regularly and participate satisfactorily in the activities of this program.</w:t>
      </w:r>
    </w:p>
    <w:p w14:paraId="67C69930" w14:textId="77777777" w:rsidR="003C1B3A" w:rsidRPr="002D14A8" w:rsidRDefault="003C1B3A" w:rsidP="002D14A8">
      <w:pPr>
        <w:pStyle w:val="BodyText"/>
      </w:pPr>
    </w:p>
    <w:p w14:paraId="48EFC524" w14:textId="77777777" w:rsidR="00AF3FFC" w:rsidRPr="00132EFA" w:rsidRDefault="004E115D" w:rsidP="002D14A8">
      <w:pPr>
        <w:ind w:right="816"/>
      </w:pPr>
      <w:r w:rsidRPr="002D14A8">
        <w:rPr>
          <w:sz w:val="24"/>
          <w:szCs w:val="24"/>
        </w:rPr>
        <w:t xml:space="preserve">Licensure/Certification: </w:t>
      </w:r>
      <w:r w:rsidR="0003107B">
        <w:rPr>
          <w:sz w:val="24"/>
          <w:szCs w:val="24"/>
        </w:rPr>
        <w:t xml:space="preserve">Students can take the Food Handler Training and certify as a Food Handler issued by </w:t>
      </w:r>
      <w:proofErr w:type="spellStart"/>
      <w:r w:rsidR="0003107B">
        <w:rPr>
          <w:sz w:val="24"/>
          <w:szCs w:val="24"/>
        </w:rPr>
        <w:t>ServSafe</w:t>
      </w:r>
      <w:proofErr w:type="spellEnd"/>
      <w:r w:rsidR="0003107B">
        <w:rPr>
          <w:sz w:val="24"/>
          <w:szCs w:val="24"/>
        </w:rPr>
        <w:t xml:space="preserve"> during the program</w:t>
      </w:r>
      <w:r w:rsidRPr="002D14A8">
        <w:rPr>
          <w:sz w:val="24"/>
          <w:szCs w:val="24"/>
        </w:rPr>
        <w:t xml:space="preserve">. </w:t>
      </w:r>
      <w:r w:rsidR="0003107B">
        <w:rPr>
          <w:sz w:val="24"/>
          <w:szCs w:val="24"/>
        </w:rPr>
        <w:t>After completing</w:t>
      </w:r>
      <w:r w:rsidRPr="002D14A8">
        <w:rPr>
          <w:sz w:val="24"/>
          <w:szCs w:val="24"/>
        </w:rPr>
        <w:t xml:space="preserve"> the program, students may choose to test for certification as a Certified Food Manager issued by the International Food Service Executive Association or as a Certified Professional Food Manager issued by the National Restaurant Associate Education Foundation</w:t>
      </w:r>
      <w:r w:rsidRPr="00132EFA">
        <w:t>.</w:t>
      </w:r>
      <w:r w:rsidR="00AF3FFC" w:rsidRPr="00132EFA">
        <w:br w:type="page"/>
      </w:r>
    </w:p>
    <w:p w14:paraId="316AD5D6" w14:textId="77777777" w:rsidR="003C1B3A" w:rsidRPr="00132EFA" w:rsidRDefault="003C1B3A" w:rsidP="002D14A8">
      <w:pPr>
        <w:ind w:right="816"/>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132EFA" w:rsidRPr="00132EFA" w14:paraId="3D41F8C0" w14:textId="77777777" w:rsidTr="00AF3FFC">
        <w:trPr>
          <w:trHeight w:val="1911"/>
          <w:jc w:val="center"/>
        </w:trPr>
        <w:tc>
          <w:tcPr>
            <w:tcW w:w="8282" w:type="dxa"/>
          </w:tcPr>
          <w:p w14:paraId="6A9A51D3" w14:textId="77777777" w:rsidR="003C1B3A" w:rsidRPr="00132EFA" w:rsidRDefault="004E115D" w:rsidP="00ED2BC6">
            <w:pPr>
              <w:pStyle w:val="TableParagraph"/>
              <w:ind w:left="864"/>
              <w:jc w:val="center"/>
              <w:rPr>
                <w:sz w:val="20"/>
              </w:rPr>
            </w:pPr>
            <w:r w:rsidRPr="00132EFA">
              <w:rPr>
                <w:noProof/>
                <w:sz w:val="20"/>
                <w:lang w:bidi="ar-SA"/>
              </w:rPr>
              <w:drawing>
                <wp:inline distT="0" distB="0" distL="0" distR="0" wp14:anchorId="0D32678A" wp14:editId="61BACEA1">
                  <wp:extent cx="2812595" cy="113995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png"/>
                          <pic:cNvPicPr/>
                        </pic:nvPicPr>
                        <pic:blipFill>
                          <a:blip r:embed="rId38" cstate="print"/>
                          <a:stretch>
                            <a:fillRect/>
                          </a:stretch>
                        </pic:blipFill>
                        <pic:spPr>
                          <a:xfrm>
                            <a:off x="0" y="0"/>
                            <a:ext cx="2812595" cy="1139952"/>
                          </a:xfrm>
                          <a:prstGeom prst="rect">
                            <a:avLst/>
                          </a:prstGeom>
                        </pic:spPr>
                      </pic:pic>
                    </a:graphicData>
                  </a:graphic>
                </wp:inline>
              </w:drawing>
            </w:r>
          </w:p>
        </w:tc>
      </w:tr>
      <w:tr w:rsidR="00132EFA" w:rsidRPr="00132EFA" w14:paraId="78B210B3" w14:textId="77777777" w:rsidTr="00AF3FFC">
        <w:trPr>
          <w:trHeight w:val="358"/>
          <w:jc w:val="center"/>
        </w:trPr>
        <w:tc>
          <w:tcPr>
            <w:tcW w:w="8282" w:type="dxa"/>
          </w:tcPr>
          <w:p w14:paraId="26F0A336" w14:textId="67CAB2F5" w:rsidR="003C1B3A" w:rsidRPr="00132EFA" w:rsidRDefault="00ED2BC6" w:rsidP="002D14A8">
            <w:pPr>
              <w:pStyle w:val="TableParagraph"/>
              <w:ind w:left="226" w:right="1242"/>
              <w:jc w:val="center"/>
              <w:rPr>
                <w:sz w:val="20"/>
              </w:rPr>
            </w:pPr>
            <w:r>
              <w:rPr>
                <w:sz w:val="20"/>
              </w:rPr>
              <w:t xml:space="preserve">                                </w:t>
            </w:r>
            <w:r w:rsidR="004E115D" w:rsidRPr="00132EFA">
              <w:rPr>
                <w:sz w:val="20"/>
              </w:rPr>
              <w:t>7700 State Road 544 ■ Winter Haven, Florida 33881</w:t>
            </w:r>
          </w:p>
        </w:tc>
      </w:tr>
      <w:tr w:rsidR="00132EFA" w:rsidRPr="00132EFA" w14:paraId="0CAE927A" w14:textId="77777777" w:rsidTr="00AF3FFC">
        <w:trPr>
          <w:trHeight w:val="601"/>
          <w:jc w:val="center"/>
        </w:trPr>
        <w:tc>
          <w:tcPr>
            <w:tcW w:w="8282" w:type="dxa"/>
          </w:tcPr>
          <w:p w14:paraId="6237AB2C" w14:textId="264BCFAE" w:rsidR="003C1B3A" w:rsidRPr="00132EFA" w:rsidRDefault="00ED2BC6" w:rsidP="002D14A8">
            <w:pPr>
              <w:pStyle w:val="TableParagraph"/>
              <w:ind w:left="228" w:right="1242"/>
              <w:jc w:val="center"/>
              <w:rPr>
                <w:sz w:val="20"/>
              </w:rPr>
            </w:pPr>
            <w:r>
              <w:rPr>
                <w:sz w:val="20"/>
              </w:rPr>
              <w:t xml:space="preserve">                                  </w:t>
            </w:r>
            <w:r w:rsidR="004E115D" w:rsidRPr="00132EFA">
              <w:rPr>
                <w:sz w:val="20"/>
              </w:rPr>
              <w:t>Phone: (863) 419-3060 ■ Fax: (863) 419-3062</w:t>
            </w:r>
          </w:p>
        </w:tc>
      </w:tr>
    </w:tbl>
    <w:p w14:paraId="2D8539E4" w14:textId="77777777" w:rsidR="00ED2BC6" w:rsidRDefault="00ED2BC6" w:rsidP="002D14A8">
      <w:pPr>
        <w:pStyle w:val="Heading3"/>
        <w:ind w:left="0"/>
        <w:rPr>
          <w:color w:val="0070C0"/>
        </w:rPr>
      </w:pPr>
    </w:p>
    <w:tbl>
      <w:tblPr>
        <w:tblW w:w="8084" w:type="dxa"/>
        <w:tblInd w:w="1830" w:type="dxa"/>
        <w:tblLook w:val="04A0" w:firstRow="1" w:lastRow="0" w:firstColumn="1" w:lastColumn="0" w:noHBand="0" w:noVBand="1"/>
      </w:tblPr>
      <w:tblGrid>
        <w:gridCol w:w="1734"/>
        <w:gridCol w:w="2427"/>
        <w:gridCol w:w="1320"/>
        <w:gridCol w:w="349"/>
        <w:gridCol w:w="2254"/>
      </w:tblGrid>
      <w:tr w:rsidR="000E3124" w:rsidRPr="000E3124" w14:paraId="46CD9D95" w14:textId="77777777" w:rsidTr="007E7E14">
        <w:trPr>
          <w:trHeight w:val="720"/>
        </w:trPr>
        <w:tc>
          <w:tcPr>
            <w:tcW w:w="8084" w:type="dxa"/>
            <w:gridSpan w:val="5"/>
            <w:tcBorders>
              <w:top w:val="nil"/>
              <w:left w:val="nil"/>
              <w:bottom w:val="nil"/>
              <w:right w:val="nil"/>
            </w:tcBorders>
            <w:shd w:val="clear" w:color="auto" w:fill="auto"/>
            <w:vAlign w:val="bottom"/>
            <w:hideMark/>
          </w:tcPr>
          <w:p w14:paraId="0DFD3B03" w14:textId="77777777" w:rsidR="000E3124" w:rsidRPr="000E3124" w:rsidRDefault="000E3124" w:rsidP="000E3124">
            <w:pPr>
              <w:widowControl/>
              <w:autoSpaceDE/>
              <w:autoSpaceDN/>
              <w:jc w:val="center"/>
              <w:rPr>
                <w:rFonts w:ascii="Calibri" w:eastAsia="Times New Roman" w:hAnsi="Calibri" w:cs="Calibri"/>
                <w:b/>
                <w:bCs/>
                <w:color w:val="000000"/>
                <w:sz w:val="56"/>
                <w:szCs w:val="56"/>
                <w:lang w:bidi="ar-SA"/>
              </w:rPr>
            </w:pPr>
            <w:r w:rsidRPr="000E3124">
              <w:rPr>
                <w:rFonts w:ascii="Calibri" w:eastAsia="Times New Roman" w:hAnsi="Calibri" w:cs="Calibri"/>
                <w:b/>
                <w:bCs/>
                <w:color w:val="000000"/>
                <w:sz w:val="56"/>
                <w:szCs w:val="56"/>
                <w:lang w:bidi="ar-SA"/>
              </w:rPr>
              <w:t>Practical Nursing - Day</w:t>
            </w:r>
          </w:p>
        </w:tc>
      </w:tr>
      <w:tr w:rsidR="000E3124" w:rsidRPr="000E3124" w14:paraId="38484B06" w14:textId="77777777" w:rsidTr="007E7E14">
        <w:trPr>
          <w:trHeight w:val="720"/>
        </w:trPr>
        <w:tc>
          <w:tcPr>
            <w:tcW w:w="8084" w:type="dxa"/>
            <w:gridSpan w:val="5"/>
            <w:tcBorders>
              <w:top w:val="nil"/>
              <w:left w:val="nil"/>
              <w:bottom w:val="nil"/>
              <w:right w:val="nil"/>
            </w:tcBorders>
            <w:shd w:val="clear" w:color="auto" w:fill="auto"/>
            <w:noWrap/>
            <w:vAlign w:val="bottom"/>
            <w:hideMark/>
          </w:tcPr>
          <w:p w14:paraId="59233F82" w14:textId="77777777" w:rsidR="000E3124" w:rsidRPr="000E3124" w:rsidRDefault="000E3124" w:rsidP="000E3124">
            <w:pPr>
              <w:widowControl/>
              <w:autoSpaceDE/>
              <w:autoSpaceDN/>
              <w:jc w:val="center"/>
              <w:rPr>
                <w:rFonts w:ascii="Calibri" w:eastAsia="Times New Roman" w:hAnsi="Calibri" w:cs="Calibri"/>
                <w:b/>
                <w:bCs/>
                <w:color w:val="000000"/>
                <w:sz w:val="56"/>
                <w:szCs w:val="56"/>
                <w:lang w:bidi="ar-SA"/>
              </w:rPr>
            </w:pPr>
            <w:r w:rsidRPr="000E3124">
              <w:rPr>
                <w:rFonts w:ascii="Calibri" w:eastAsia="Times New Roman" w:hAnsi="Calibri" w:cs="Calibri"/>
                <w:b/>
                <w:bCs/>
                <w:color w:val="000000"/>
                <w:sz w:val="56"/>
                <w:szCs w:val="56"/>
                <w:lang w:bidi="ar-SA"/>
              </w:rPr>
              <w:t>2023-2024</w:t>
            </w:r>
          </w:p>
        </w:tc>
      </w:tr>
      <w:tr w:rsidR="000E3124" w:rsidRPr="000E3124" w14:paraId="170BA2E0" w14:textId="77777777" w:rsidTr="007E7E14">
        <w:trPr>
          <w:trHeight w:val="300"/>
        </w:trPr>
        <w:tc>
          <w:tcPr>
            <w:tcW w:w="1734" w:type="dxa"/>
            <w:tcBorders>
              <w:top w:val="nil"/>
              <w:left w:val="nil"/>
              <w:bottom w:val="nil"/>
              <w:right w:val="nil"/>
            </w:tcBorders>
            <w:shd w:val="clear" w:color="auto" w:fill="auto"/>
            <w:noWrap/>
            <w:vAlign w:val="bottom"/>
            <w:hideMark/>
          </w:tcPr>
          <w:p w14:paraId="4872F521" w14:textId="77777777" w:rsidR="000E3124" w:rsidRPr="000E3124" w:rsidRDefault="000E3124" w:rsidP="000E3124">
            <w:pPr>
              <w:widowControl/>
              <w:autoSpaceDE/>
              <w:autoSpaceDN/>
              <w:jc w:val="center"/>
              <w:rPr>
                <w:rFonts w:ascii="Calibri" w:eastAsia="Times New Roman" w:hAnsi="Calibri" w:cs="Calibri"/>
                <w:b/>
                <w:bCs/>
                <w:color w:val="000000"/>
                <w:sz w:val="56"/>
                <w:szCs w:val="56"/>
                <w:lang w:bidi="ar-SA"/>
              </w:rPr>
            </w:pPr>
          </w:p>
        </w:tc>
        <w:tc>
          <w:tcPr>
            <w:tcW w:w="2427" w:type="dxa"/>
            <w:tcBorders>
              <w:top w:val="nil"/>
              <w:left w:val="nil"/>
              <w:bottom w:val="nil"/>
              <w:right w:val="nil"/>
            </w:tcBorders>
            <w:shd w:val="clear" w:color="auto" w:fill="auto"/>
            <w:noWrap/>
            <w:vAlign w:val="bottom"/>
            <w:hideMark/>
          </w:tcPr>
          <w:p w14:paraId="7D32C58E"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1FD1DF3C"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516DC402"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7B0557F1"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r>
      <w:tr w:rsidR="000E3124" w:rsidRPr="000E3124" w14:paraId="550E425E" w14:textId="77777777" w:rsidTr="007E7E14">
        <w:trPr>
          <w:trHeight w:val="300"/>
        </w:trPr>
        <w:tc>
          <w:tcPr>
            <w:tcW w:w="4161" w:type="dxa"/>
            <w:gridSpan w:val="2"/>
            <w:tcBorders>
              <w:top w:val="nil"/>
              <w:left w:val="nil"/>
              <w:bottom w:val="single" w:sz="4" w:space="0" w:color="auto"/>
              <w:right w:val="nil"/>
            </w:tcBorders>
            <w:shd w:val="clear" w:color="000000" w:fill="FFC000"/>
            <w:noWrap/>
            <w:vAlign w:val="bottom"/>
            <w:hideMark/>
          </w:tcPr>
          <w:p w14:paraId="34743BA0" w14:textId="77777777" w:rsidR="000E3124" w:rsidRPr="000E3124" w:rsidRDefault="000E3124" w:rsidP="000E3124">
            <w:pPr>
              <w:widowControl/>
              <w:autoSpaceDE/>
              <w:autoSpaceDN/>
              <w:rPr>
                <w:rFonts w:ascii="Arial monospaced for SAP" w:eastAsia="Times New Roman" w:hAnsi="Arial monospaced for SAP" w:cs="Calibri"/>
                <w:b/>
                <w:bCs/>
                <w:i/>
                <w:iCs/>
                <w:lang w:bidi="ar-SA"/>
              </w:rPr>
            </w:pPr>
            <w:r w:rsidRPr="000E3124">
              <w:rPr>
                <w:rFonts w:ascii="Arial monospaced for SAP" w:eastAsia="Times New Roman" w:hAnsi="Arial monospaced for SAP" w:cs="Calibri"/>
                <w:b/>
                <w:bCs/>
                <w:i/>
                <w:iCs/>
                <w:lang w:bidi="ar-SA"/>
              </w:rPr>
              <w:t>Costs Paid to School</w:t>
            </w:r>
          </w:p>
        </w:tc>
        <w:tc>
          <w:tcPr>
            <w:tcW w:w="1320" w:type="dxa"/>
            <w:tcBorders>
              <w:top w:val="nil"/>
              <w:left w:val="nil"/>
              <w:bottom w:val="single" w:sz="4" w:space="0" w:color="auto"/>
              <w:right w:val="nil"/>
            </w:tcBorders>
            <w:shd w:val="clear" w:color="000000" w:fill="FFC000"/>
            <w:noWrap/>
            <w:vAlign w:val="bottom"/>
            <w:hideMark/>
          </w:tcPr>
          <w:p w14:paraId="6A203134" w14:textId="77777777" w:rsidR="000E3124" w:rsidRPr="000E3124" w:rsidRDefault="000E3124" w:rsidP="000E3124">
            <w:pPr>
              <w:widowControl/>
              <w:autoSpaceDE/>
              <w:autoSpaceDN/>
              <w:rPr>
                <w:rFonts w:ascii="Calibri" w:eastAsia="Times New Roman" w:hAnsi="Calibri" w:cs="Calibri"/>
                <w:color w:val="000000"/>
                <w:lang w:bidi="ar-SA"/>
              </w:rPr>
            </w:pPr>
            <w:r w:rsidRPr="000E3124">
              <w:rPr>
                <w:rFonts w:ascii="Calibri" w:eastAsia="Times New Roman" w:hAnsi="Calibri" w:cs="Calibri"/>
                <w:color w:val="000000"/>
                <w:lang w:bidi="ar-SA"/>
              </w:rPr>
              <w:t> </w:t>
            </w:r>
          </w:p>
        </w:tc>
        <w:tc>
          <w:tcPr>
            <w:tcW w:w="349" w:type="dxa"/>
            <w:tcBorders>
              <w:top w:val="nil"/>
              <w:left w:val="nil"/>
              <w:bottom w:val="single" w:sz="4" w:space="0" w:color="auto"/>
              <w:right w:val="nil"/>
            </w:tcBorders>
            <w:shd w:val="clear" w:color="000000" w:fill="FFC000"/>
            <w:noWrap/>
            <w:vAlign w:val="bottom"/>
            <w:hideMark/>
          </w:tcPr>
          <w:p w14:paraId="700C8E0D" w14:textId="77777777" w:rsidR="000E3124" w:rsidRPr="000E3124" w:rsidRDefault="000E3124" w:rsidP="000E3124">
            <w:pPr>
              <w:widowControl/>
              <w:autoSpaceDE/>
              <w:autoSpaceDN/>
              <w:rPr>
                <w:rFonts w:ascii="Calibri" w:eastAsia="Times New Roman" w:hAnsi="Calibri" w:cs="Calibri"/>
                <w:color w:val="000000"/>
                <w:lang w:bidi="ar-SA"/>
              </w:rPr>
            </w:pPr>
            <w:r w:rsidRPr="000E3124">
              <w:rPr>
                <w:rFonts w:ascii="Calibri" w:eastAsia="Times New Roman" w:hAnsi="Calibri" w:cs="Calibri"/>
                <w:color w:val="000000"/>
                <w:lang w:bidi="ar-SA"/>
              </w:rPr>
              <w:t> </w:t>
            </w:r>
          </w:p>
        </w:tc>
        <w:tc>
          <w:tcPr>
            <w:tcW w:w="2254" w:type="dxa"/>
            <w:tcBorders>
              <w:top w:val="nil"/>
              <w:left w:val="nil"/>
              <w:bottom w:val="single" w:sz="4" w:space="0" w:color="auto"/>
              <w:right w:val="nil"/>
            </w:tcBorders>
            <w:shd w:val="clear" w:color="000000" w:fill="FFC000"/>
            <w:noWrap/>
            <w:vAlign w:val="bottom"/>
            <w:hideMark/>
          </w:tcPr>
          <w:p w14:paraId="2CB273B9" w14:textId="77777777" w:rsidR="000E3124" w:rsidRPr="000E3124" w:rsidRDefault="000E3124" w:rsidP="000E3124">
            <w:pPr>
              <w:widowControl/>
              <w:autoSpaceDE/>
              <w:autoSpaceDN/>
              <w:rPr>
                <w:rFonts w:ascii="Calibri" w:eastAsia="Times New Roman" w:hAnsi="Calibri" w:cs="Calibri"/>
                <w:color w:val="000000"/>
                <w:lang w:bidi="ar-SA"/>
              </w:rPr>
            </w:pPr>
            <w:r w:rsidRPr="000E3124">
              <w:rPr>
                <w:rFonts w:ascii="Calibri" w:eastAsia="Times New Roman" w:hAnsi="Calibri" w:cs="Calibri"/>
                <w:color w:val="000000"/>
                <w:lang w:bidi="ar-SA"/>
              </w:rPr>
              <w:t> </w:t>
            </w:r>
          </w:p>
        </w:tc>
      </w:tr>
      <w:tr w:rsidR="000E3124" w:rsidRPr="000E3124" w14:paraId="07B3A2AF" w14:textId="77777777" w:rsidTr="007E7E14">
        <w:trPr>
          <w:trHeight w:val="300"/>
        </w:trPr>
        <w:tc>
          <w:tcPr>
            <w:tcW w:w="1734" w:type="dxa"/>
            <w:tcBorders>
              <w:top w:val="nil"/>
              <w:left w:val="nil"/>
              <w:bottom w:val="nil"/>
              <w:right w:val="nil"/>
            </w:tcBorders>
            <w:shd w:val="clear" w:color="000000" w:fill="FFC000"/>
            <w:noWrap/>
            <w:vAlign w:val="bottom"/>
            <w:hideMark/>
          </w:tcPr>
          <w:p w14:paraId="1F14F8E7"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427" w:type="dxa"/>
            <w:tcBorders>
              <w:top w:val="nil"/>
              <w:left w:val="nil"/>
              <w:bottom w:val="nil"/>
              <w:right w:val="nil"/>
            </w:tcBorders>
            <w:shd w:val="clear" w:color="000000" w:fill="FFC000"/>
            <w:noWrap/>
            <w:vAlign w:val="bottom"/>
            <w:hideMark/>
          </w:tcPr>
          <w:p w14:paraId="029D66DA"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Program Length</w:t>
            </w:r>
          </w:p>
        </w:tc>
        <w:tc>
          <w:tcPr>
            <w:tcW w:w="1669" w:type="dxa"/>
            <w:gridSpan w:val="2"/>
            <w:tcBorders>
              <w:top w:val="nil"/>
              <w:left w:val="nil"/>
              <w:bottom w:val="nil"/>
              <w:right w:val="nil"/>
            </w:tcBorders>
            <w:shd w:val="clear" w:color="000000" w:fill="FFC000"/>
            <w:noWrap/>
            <w:vAlign w:val="bottom"/>
            <w:hideMark/>
          </w:tcPr>
          <w:p w14:paraId="6B7F5DC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Tuition Rate</w:t>
            </w:r>
          </w:p>
        </w:tc>
        <w:tc>
          <w:tcPr>
            <w:tcW w:w="2254" w:type="dxa"/>
            <w:tcBorders>
              <w:top w:val="nil"/>
              <w:left w:val="nil"/>
              <w:bottom w:val="nil"/>
              <w:right w:val="nil"/>
            </w:tcBorders>
            <w:shd w:val="clear" w:color="000000" w:fill="FFC000"/>
            <w:noWrap/>
            <w:vAlign w:val="bottom"/>
            <w:hideMark/>
          </w:tcPr>
          <w:p w14:paraId="103CCDE6"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Total Tuition</w:t>
            </w:r>
          </w:p>
        </w:tc>
      </w:tr>
      <w:tr w:rsidR="000E3124" w:rsidRPr="000E3124" w14:paraId="52570A3F" w14:textId="77777777" w:rsidTr="007E7E14">
        <w:trPr>
          <w:trHeight w:val="300"/>
        </w:trPr>
        <w:tc>
          <w:tcPr>
            <w:tcW w:w="1734" w:type="dxa"/>
            <w:tcBorders>
              <w:top w:val="nil"/>
              <w:left w:val="nil"/>
              <w:bottom w:val="nil"/>
              <w:right w:val="nil"/>
            </w:tcBorders>
            <w:shd w:val="clear" w:color="000000" w:fill="FFC000"/>
            <w:noWrap/>
            <w:vAlign w:val="bottom"/>
            <w:hideMark/>
          </w:tcPr>
          <w:p w14:paraId="1174DAE9"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Tuition</w:t>
            </w:r>
          </w:p>
        </w:tc>
        <w:tc>
          <w:tcPr>
            <w:tcW w:w="2427" w:type="dxa"/>
            <w:tcBorders>
              <w:top w:val="nil"/>
              <w:left w:val="nil"/>
              <w:bottom w:val="nil"/>
              <w:right w:val="nil"/>
            </w:tcBorders>
            <w:shd w:val="clear" w:color="000000" w:fill="FFC000"/>
            <w:noWrap/>
            <w:vAlign w:val="bottom"/>
            <w:hideMark/>
          </w:tcPr>
          <w:p w14:paraId="4AFECD1F" w14:textId="77777777" w:rsidR="000E3124" w:rsidRPr="000E3124" w:rsidRDefault="000E3124" w:rsidP="000E3124">
            <w:pPr>
              <w:widowControl/>
              <w:autoSpaceDE/>
              <w:autoSpaceDN/>
              <w:jc w:val="center"/>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1350</w:t>
            </w:r>
          </w:p>
        </w:tc>
        <w:tc>
          <w:tcPr>
            <w:tcW w:w="1320" w:type="dxa"/>
            <w:tcBorders>
              <w:top w:val="nil"/>
              <w:left w:val="nil"/>
              <w:bottom w:val="nil"/>
              <w:right w:val="nil"/>
            </w:tcBorders>
            <w:shd w:val="clear" w:color="000000" w:fill="FFC000"/>
            <w:noWrap/>
            <w:vAlign w:val="bottom"/>
            <w:hideMark/>
          </w:tcPr>
          <w:p w14:paraId="2C100C1C" w14:textId="77777777" w:rsidR="000E3124" w:rsidRPr="000E3124" w:rsidRDefault="000E3124" w:rsidP="000E3124">
            <w:pPr>
              <w:widowControl/>
              <w:autoSpaceDE/>
              <w:autoSpaceDN/>
              <w:jc w:val="right"/>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$2.92</w:t>
            </w:r>
          </w:p>
        </w:tc>
        <w:tc>
          <w:tcPr>
            <w:tcW w:w="349" w:type="dxa"/>
            <w:tcBorders>
              <w:top w:val="nil"/>
              <w:left w:val="nil"/>
              <w:bottom w:val="nil"/>
              <w:right w:val="nil"/>
            </w:tcBorders>
            <w:shd w:val="clear" w:color="000000" w:fill="FFC000"/>
            <w:noWrap/>
            <w:vAlign w:val="bottom"/>
            <w:hideMark/>
          </w:tcPr>
          <w:p w14:paraId="7EAD4C95"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595FFC18"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$ 3,942.00 </w:t>
            </w:r>
          </w:p>
        </w:tc>
      </w:tr>
      <w:tr w:rsidR="000E3124" w:rsidRPr="000E3124" w14:paraId="1D627C83" w14:textId="77777777" w:rsidTr="007E7E14">
        <w:trPr>
          <w:trHeight w:val="300"/>
        </w:trPr>
        <w:tc>
          <w:tcPr>
            <w:tcW w:w="1734" w:type="dxa"/>
            <w:tcBorders>
              <w:top w:val="nil"/>
              <w:left w:val="nil"/>
              <w:bottom w:val="nil"/>
              <w:right w:val="nil"/>
            </w:tcBorders>
            <w:shd w:val="clear" w:color="000000" w:fill="FFC000"/>
            <w:noWrap/>
            <w:vAlign w:val="bottom"/>
            <w:hideMark/>
          </w:tcPr>
          <w:p w14:paraId="7030F17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Lab Fee</w:t>
            </w:r>
          </w:p>
        </w:tc>
        <w:tc>
          <w:tcPr>
            <w:tcW w:w="2427" w:type="dxa"/>
            <w:tcBorders>
              <w:top w:val="nil"/>
              <w:left w:val="nil"/>
              <w:bottom w:val="nil"/>
              <w:right w:val="nil"/>
            </w:tcBorders>
            <w:shd w:val="clear" w:color="000000" w:fill="FFC000"/>
            <w:noWrap/>
            <w:vAlign w:val="bottom"/>
            <w:hideMark/>
          </w:tcPr>
          <w:p w14:paraId="20AB8519"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FFC000"/>
            <w:noWrap/>
            <w:vAlign w:val="center"/>
            <w:hideMark/>
          </w:tcPr>
          <w:p w14:paraId="6F1DCC19" w14:textId="77777777" w:rsidR="000E3124" w:rsidRPr="000E3124" w:rsidRDefault="000E3124" w:rsidP="000E3124">
            <w:pPr>
              <w:widowControl/>
              <w:autoSpaceDE/>
              <w:autoSpaceDN/>
              <w:jc w:val="right"/>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$1.12</w:t>
            </w:r>
          </w:p>
        </w:tc>
        <w:tc>
          <w:tcPr>
            <w:tcW w:w="349" w:type="dxa"/>
            <w:tcBorders>
              <w:top w:val="nil"/>
              <w:left w:val="nil"/>
              <w:bottom w:val="nil"/>
              <w:right w:val="nil"/>
            </w:tcBorders>
            <w:shd w:val="clear" w:color="000000" w:fill="FFC000"/>
            <w:noWrap/>
            <w:vAlign w:val="bottom"/>
            <w:hideMark/>
          </w:tcPr>
          <w:p w14:paraId="652BC7E0"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5B9FD2AF"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$ 1,512.00 </w:t>
            </w:r>
          </w:p>
        </w:tc>
      </w:tr>
      <w:tr w:rsidR="000E3124" w:rsidRPr="000E3124" w14:paraId="13D8BE50" w14:textId="77777777" w:rsidTr="007E7E14">
        <w:trPr>
          <w:trHeight w:val="300"/>
        </w:trPr>
        <w:tc>
          <w:tcPr>
            <w:tcW w:w="4161" w:type="dxa"/>
            <w:gridSpan w:val="2"/>
            <w:tcBorders>
              <w:top w:val="nil"/>
              <w:left w:val="nil"/>
              <w:bottom w:val="nil"/>
              <w:right w:val="nil"/>
            </w:tcBorders>
            <w:shd w:val="clear" w:color="000000" w:fill="FFC000"/>
            <w:noWrap/>
            <w:vAlign w:val="bottom"/>
            <w:hideMark/>
          </w:tcPr>
          <w:p w14:paraId="664F678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Application Fee</w:t>
            </w:r>
          </w:p>
        </w:tc>
        <w:tc>
          <w:tcPr>
            <w:tcW w:w="1320" w:type="dxa"/>
            <w:tcBorders>
              <w:top w:val="nil"/>
              <w:left w:val="nil"/>
              <w:bottom w:val="nil"/>
              <w:right w:val="nil"/>
            </w:tcBorders>
            <w:shd w:val="clear" w:color="000000" w:fill="FFC000"/>
            <w:noWrap/>
            <w:vAlign w:val="bottom"/>
            <w:hideMark/>
          </w:tcPr>
          <w:p w14:paraId="0F42CFBB"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1127E2D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42355A5F"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30.00 </w:t>
            </w:r>
          </w:p>
        </w:tc>
      </w:tr>
      <w:tr w:rsidR="000E3124" w:rsidRPr="000E3124" w14:paraId="001DCCA1" w14:textId="77777777" w:rsidTr="007E7E14">
        <w:trPr>
          <w:trHeight w:val="300"/>
        </w:trPr>
        <w:tc>
          <w:tcPr>
            <w:tcW w:w="4161" w:type="dxa"/>
            <w:gridSpan w:val="2"/>
            <w:tcBorders>
              <w:top w:val="nil"/>
              <w:left w:val="nil"/>
              <w:bottom w:val="nil"/>
              <w:right w:val="nil"/>
            </w:tcBorders>
            <w:shd w:val="clear" w:color="000000" w:fill="FFC000"/>
            <w:noWrap/>
            <w:vAlign w:val="bottom"/>
            <w:hideMark/>
          </w:tcPr>
          <w:p w14:paraId="7D09C7B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Student Organization</w:t>
            </w:r>
          </w:p>
        </w:tc>
        <w:tc>
          <w:tcPr>
            <w:tcW w:w="1320" w:type="dxa"/>
            <w:tcBorders>
              <w:top w:val="nil"/>
              <w:left w:val="nil"/>
              <w:bottom w:val="nil"/>
              <w:right w:val="nil"/>
            </w:tcBorders>
            <w:shd w:val="clear" w:color="000000" w:fill="FFC000"/>
            <w:noWrap/>
            <w:vAlign w:val="bottom"/>
            <w:hideMark/>
          </w:tcPr>
          <w:p w14:paraId="7B3EE030"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FFC000"/>
            <w:noWrap/>
            <w:vAlign w:val="bottom"/>
            <w:hideMark/>
          </w:tcPr>
          <w:p w14:paraId="362B7A43"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FFC000"/>
            <w:noWrap/>
            <w:vAlign w:val="bottom"/>
            <w:hideMark/>
          </w:tcPr>
          <w:p w14:paraId="3CFE3AAD"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30.00 </w:t>
            </w:r>
          </w:p>
        </w:tc>
      </w:tr>
      <w:tr w:rsidR="000E3124" w:rsidRPr="000E3124" w14:paraId="4E2CE5DD" w14:textId="77777777" w:rsidTr="007E7E14">
        <w:trPr>
          <w:trHeight w:val="300"/>
        </w:trPr>
        <w:tc>
          <w:tcPr>
            <w:tcW w:w="1734" w:type="dxa"/>
            <w:tcBorders>
              <w:top w:val="nil"/>
              <w:left w:val="nil"/>
              <w:bottom w:val="nil"/>
              <w:right w:val="nil"/>
            </w:tcBorders>
            <w:shd w:val="clear" w:color="auto" w:fill="auto"/>
            <w:noWrap/>
            <w:vAlign w:val="bottom"/>
            <w:hideMark/>
          </w:tcPr>
          <w:p w14:paraId="123FDE6F"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374506AB"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6E1D94C2"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7FE0C332"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6CAD4494"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r>
      <w:tr w:rsidR="000E3124" w:rsidRPr="000E3124" w14:paraId="7CD1B619" w14:textId="77777777" w:rsidTr="007E7E14">
        <w:trPr>
          <w:trHeight w:val="300"/>
        </w:trPr>
        <w:tc>
          <w:tcPr>
            <w:tcW w:w="4161" w:type="dxa"/>
            <w:gridSpan w:val="2"/>
            <w:tcBorders>
              <w:top w:val="nil"/>
              <w:left w:val="nil"/>
              <w:bottom w:val="single" w:sz="4" w:space="0" w:color="auto"/>
              <w:right w:val="nil"/>
            </w:tcBorders>
            <w:shd w:val="clear" w:color="000000" w:fill="92D050"/>
            <w:noWrap/>
            <w:vAlign w:val="bottom"/>
            <w:hideMark/>
          </w:tcPr>
          <w:p w14:paraId="2B7B321E" w14:textId="77777777" w:rsidR="000E3124" w:rsidRPr="000E3124" w:rsidRDefault="000E3124" w:rsidP="000E3124">
            <w:pPr>
              <w:widowControl/>
              <w:autoSpaceDE/>
              <w:autoSpaceDN/>
              <w:rPr>
                <w:rFonts w:ascii="Arial monospaced for SAP" w:eastAsia="Times New Roman" w:hAnsi="Arial monospaced for SAP" w:cs="Calibri"/>
                <w:b/>
                <w:bCs/>
                <w:i/>
                <w:iCs/>
                <w:color w:val="000000"/>
                <w:lang w:bidi="ar-SA"/>
              </w:rPr>
            </w:pPr>
            <w:r w:rsidRPr="000E3124">
              <w:rPr>
                <w:rFonts w:ascii="Arial monospaced for SAP" w:eastAsia="Times New Roman" w:hAnsi="Arial monospaced for SAP" w:cs="Calibri"/>
                <w:b/>
                <w:bCs/>
                <w:i/>
                <w:iCs/>
                <w:color w:val="000000"/>
                <w:lang w:bidi="ar-SA"/>
              </w:rPr>
              <w:t>Costs Paid to Others</w:t>
            </w:r>
          </w:p>
        </w:tc>
        <w:tc>
          <w:tcPr>
            <w:tcW w:w="1320" w:type="dxa"/>
            <w:tcBorders>
              <w:top w:val="nil"/>
              <w:left w:val="nil"/>
              <w:bottom w:val="single" w:sz="4" w:space="0" w:color="auto"/>
              <w:right w:val="nil"/>
            </w:tcBorders>
            <w:shd w:val="clear" w:color="000000" w:fill="92D050"/>
            <w:noWrap/>
            <w:vAlign w:val="bottom"/>
            <w:hideMark/>
          </w:tcPr>
          <w:p w14:paraId="303E72C7"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single" w:sz="4" w:space="0" w:color="auto"/>
              <w:right w:val="nil"/>
            </w:tcBorders>
            <w:shd w:val="clear" w:color="000000" w:fill="92D050"/>
            <w:noWrap/>
            <w:vAlign w:val="bottom"/>
            <w:hideMark/>
          </w:tcPr>
          <w:p w14:paraId="66C619E0"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single" w:sz="4" w:space="0" w:color="auto"/>
              <w:right w:val="nil"/>
            </w:tcBorders>
            <w:shd w:val="clear" w:color="000000" w:fill="92D050"/>
            <w:noWrap/>
            <w:vAlign w:val="bottom"/>
            <w:hideMark/>
          </w:tcPr>
          <w:p w14:paraId="58DBA18E"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r>
      <w:tr w:rsidR="000E3124" w:rsidRPr="000E3124" w14:paraId="5283F070" w14:textId="77777777" w:rsidTr="007E7E14">
        <w:trPr>
          <w:trHeight w:val="300"/>
        </w:trPr>
        <w:tc>
          <w:tcPr>
            <w:tcW w:w="1734" w:type="dxa"/>
            <w:tcBorders>
              <w:top w:val="nil"/>
              <w:left w:val="nil"/>
              <w:bottom w:val="nil"/>
              <w:right w:val="nil"/>
            </w:tcBorders>
            <w:shd w:val="clear" w:color="000000" w:fill="92D050"/>
            <w:noWrap/>
            <w:vAlign w:val="bottom"/>
            <w:hideMark/>
          </w:tcPr>
          <w:p w14:paraId="1443E468"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Books</w:t>
            </w:r>
          </w:p>
        </w:tc>
        <w:tc>
          <w:tcPr>
            <w:tcW w:w="2427" w:type="dxa"/>
            <w:tcBorders>
              <w:top w:val="nil"/>
              <w:left w:val="nil"/>
              <w:bottom w:val="nil"/>
              <w:right w:val="nil"/>
            </w:tcBorders>
            <w:shd w:val="clear" w:color="000000" w:fill="92D050"/>
            <w:noWrap/>
            <w:vAlign w:val="bottom"/>
            <w:hideMark/>
          </w:tcPr>
          <w:p w14:paraId="0B9E1F0F"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4C1A3B8B"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256B2D1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BACE2C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748.00 </w:t>
            </w:r>
          </w:p>
        </w:tc>
      </w:tr>
      <w:tr w:rsidR="000E3124" w:rsidRPr="000E3124" w14:paraId="7DA2F94F" w14:textId="77777777" w:rsidTr="007E7E14">
        <w:trPr>
          <w:trHeight w:val="300"/>
        </w:trPr>
        <w:tc>
          <w:tcPr>
            <w:tcW w:w="4161" w:type="dxa"/>
            <w:gridSpan w:val="2"/>
            <w:tcBorders>
              <w:top w:val="nil"/>
              <w:left w:val="nil"/>
              <w:bottom w:val="nil"/>
              <w:right w:val="nil"/>
            </w:tcBorders>
            <w:shd w:val="clear" w:color="000000" w:fill="92D050"/>
            <w:noWrap/>
            <w:vAlign w:val="bottom"/>
            <w:hideMark/>
          </w:tcPr>
          <w:p w14:paraId="2AABC8DD"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Certification/Licensure</w:t>
            </w:r>
          </w:p>
        </w:tc>
        <w:tc>
          <w:tcPr>
            <w:tcW w:w="1320" w:type="dxa"/>
            <w:tcBorders>
              <w:top w:val="nil"/>
              <w:left w:val="nil"/>
              <w:bottom w:val="nil"/>
              <w:right w:val="nil"/>
            </w:tcBorders>
            <w:shd w:val="clear" w:color="000000" w:fill="92D050"/>
            <w:noWrap/>
            <w:vAlign w:val="bottom"/>
            <w:hideMark/>
          </w:tcPr>
          <w:p w14:paraId="1B458767"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556827F9"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7D26615"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410.00 </w:t>
            </w:r>
          </w:p>
        </w:tc>
      </w:tr>
      <w:tr w:rsidR="000E3124" w:rsidRPr="000E3124" w14:paraId="40281710" w14:textId="77777777" w:rsidTr="007E7E14">
        <w:trPr>
          <w:trHeight w:val="300"/>
        </w:trPr>
        <w:tc>
          <w:tcPr>
            <w:tcW w:w="1734" w:type="dxa"/>
            <w:tcBorders>
              <w:top w:val="nil"/>
              <w:left w:val="nil"/>
              <w:bottom w:val="nil"/>
              <w:right w:val="nil"/>
            </w:tcBorders>
            <w:shd w:val="clear" w:color="000000" w:fill="92D050"/>
            <w:noWrap/>
            <w:vAlign w:val="bottom"/>
            <w:hideMark/>
          </w:tcPr>
          <w:p w14:paraId="7043490D"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Uniforms</w:t>
            </w:r>
          </w:p>
        </w:tc>
        <w:tc>
          <w:tcPr>
            <w:tcW w:w="2427" w:type="dxa"/>
            <w:tcBorders>
              <w:top w:val="nil"/>
              <w:left w:val="nil"/>
              <w:bottom w:val="nil"/>
              <w:right w:val="nil"/>
            </w:tcBorders>
            <w:shd w:val="clear" w:color="000000" w:fill="92D050"/>
            <w:noWrap/>
            <w:vAlign w:val="bottom"/>
            <w:hideMark/>
          </w:tcPr>
          <w:p w14:paraId="60567394"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6F9CD858"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6F24912A"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68E1F95B"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354.00 </w:t>
            </w:r>
          </w:p>
        </w:tc>
      </w:tr>
      <w:tr w:rsidR="000E3124" w:rsidRPr="000E3124" w14:paraId="50F6D451" w14:textId="77777777" w:rsidTr="007E7E14">
        <w:trPr>
          <w:trHeight w:val="300"/>
        </w:trPr>
        <w:tc>
          <w:tcPr>
            <w:tcW w:w="1734" w:type="dxa"/>
            <w:tcBorders>
              <w:top w:val="nil"/>
              <w:left w:val="nil"/>
              <w:bottom w:val="nil"/>
              <w:right w:val="nil"/>
            </w:tcBorders>
            <w:shd w:val="clear" w:color="000000" w:fill="92D050"/>
            <w:noWrap/>
            <w:vAlign w:val="bottom"/>
            <w:hideMark/>
          </w:tcPr>
          <w:p w14:paraId="5D099614"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Background</w:t>
            </w:r>
          </w:p>
        </w:tc>
        <w:tc>
          <w:tcPr>
            <w:tcW w:w="2427" w:type="dxa"/>
            <w:tcBorders>
              <w:top w:val="nil"/>
              <w:left w:val="nil"/>
              <w:bottom w:val="nil"/>
              <w:right w:val="nil"/>
            </w:tcBorders>
            <w:shd w:val="clear" w:color="000000" w:fill="92D050"/>
            <w:noWrap/>
            <w:vAlign w:val="bottom"/>
            <w:hideMark/>
          </w:tcPr>
          <w:p w14:paraId="53CF723A"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1320" w:type="dxa"/>
            <w:tcBorders>
              <w:top w:val="nil"/>
              <w:left w:val="nil"/>
              <w:bottom w:val="nil"/>
              <w:right w:val="nil"/>
            </w:tcBorders>
            <w:shd w:val="clear" w:color="000000" w:fill="92D050"/>
            <w:noWrap/>
            <w:vAlign w:val="bottom"/>
            <w:hideMark/>
          </w:tcPr>
          <w:p w14:paraId="585E09AA"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2AA59C7F"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2E717088"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80.00 </w:t>
            </w:r>
          </w:p>
        </w:tc>
      </w:tr>
      <w:tr w:rsidR="000E3124" w:rsidRPr="000E3124" w14:paraId="004C08F6" w14:textId="77777777" w:rsidTr="007E7E14">
        <w:trPr>
          <w:trHeight w:val="300"/>
        </w:trPr>
        <w:tc>
          <w:tcPr>
            <w:tcW w:w="4161" w:type="dxa"/>
            <w:gridSpan w:val="2"/>
            <w:tcBorders>
              <w:top w:val="nil"/>
              <w:left w:val="nil"/>
              <w:bottom w:val="nil"/>
              <w:right w:val="nil"/>
            </w:tcBorders>
            <w:shd w:val="clear" w:color="000000" w:fill="92D050"/>
            <w:noWrap/>
            <w:vAlign w:val="bottom"/>
            <w:hideMark/>
          </w:tcPr>
          <w:p w14:paraId="283C0922"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Estimated Medical</w:t>
            </w:r>
          </w:p>
        </w:tc>
        <w:tc>
          <w:tcPr>
            <w:tcW w:w="1320" w:type="dxa"/>
            <w:tcBorders>
              <w:top w:val="nil"/>
              <w:left w:val="nil"/>
              <w:bottom w:val="nil"/>
              <w:right w:val="nil"/>
            </w:tcBorders>
            <w:shd w:val="clear" w:color="000000" w:fill="92D050"/>
            <w:noWrap/>
            <w:vAlign w:val="bottom"/>
            <w:hideMark/>
          </w:tcPr>
          <w:p w14:paraId="223731CC"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349" w:type="dxa"/>
            <w:tcBorders>
              <w:top w:val="nil"/>
              <w:left w:val="nil"/>
              <w:bottom w:val="nil"/>
              <w:right w:val="nil"/>
            </w:tcBorders>
            <w:shd w:val="clear" w:color="000000" w:fill="92D050"/>
            <w:noWrap/>
            <w:vAlign w:val="bottom"/>
            <w:hideMark/>
          </w:tcPr>
          <w:p w14:paraId="3A7E2DC9"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w:t>
            </w:r>
          </w:p>
        </w:tc>
        <w:tc>
          <w:tcPr>
            <w:tcW w:w="2254" w:type="dxa"/>
            <w:tcBorders>
              <w:top w:val="nil"/>
              <w:left w:val="nil"/>
              <w:bottom w:val="nil"/>
              <w:right w:val="nil"/>
            </w:tcBorders>
            <w:shd w:val="clear" w:color="000000" w:fill="92D050"/>
            <w:noWrap/>
            <w:vAlign w:val="bottom"/>
            <w:hideMark/>
          </w:tcPr>
          <w:p w14:paraId="15AF4739"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535.00 </w:t>
            </w:r>
          </w:p>
        </w:tc>
      </w:tr>
      <w:tr w:rsidR="000E3124" w:rsidRPr="000E3124" w14:paraId="54D23730" w14:textId="77777777" w:rsidTr="007E7E14">
        <w:trPr>
          <w:trHeight w:val="300"/>
        </w:trPr>
        <w:tc>
          <w:tcPr>
            <w:tcW w:w="1734" w:type="dxa"/>
            <w:tcBorders>
              <w:top w:val="nil"/>
              <w:left w:val="nil"/>
              <w:bottom w:val="nil"/>
              <w:right w:val="nil"/>
            </w:tcBorders>
            <w:shd w:val="clear" w:color="auto" w:fill="auto"/>
            <w:noWrap/>
            <w:vAlign w:val="bottom"/>
            <w:hideMark/>
          </w:tcPr>
          <w:p w14:paraId="00008223"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p>
        </w:tc>
        <w:tc>
          <w:tcPr>
            <w:tcW w:w="2427" w:type="dxa"/>
            <w:tcBorders>
              <w:top w:val="nil"/>
              <w:left w:val="nil"/>
              <w:bottom w:val="nil"/>
              <w:right w:val="nil"/>
            </w:tcBorders>
            <w:shd w:val="clear" w:color="auto" w:fill="auto"/>
            <w:noWrap/>
            <w:vAlign w:val="bottom"/>
            <w:hideMark/>
          </w:tcPr>
          <w:p w14:paraId="2E8D381B"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1320" w:type="dxa"/>
            <w:tcBorders>
              <w:top w:val="nil"/>
              <w:left w:val="nil"/>
              <w:bottom w:val="nil"/>
              <w:right w:val="nil"/>
            </w:tcBorders>
            <w:shd w:val="clear" w:color="auto" w:fill="auto"/>
            <w:noWrap/>
            <w:vAlign w:val="bottom"/>
            <w:hideMark/>
          </w:tcPr>
          <w:p w14:paraId="7AAE3F48"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349" w:type="dxa"/>
            <w:tcBorders>
              <w:top w:val="nil"/>
              <w:left w:val="nil"/>
              <w:bottom w:val="nil"/>
              <w:right w:val="nil"/>
            </w:tcBorders>
            <w:shd w:val="clear" w:color="auto" w:fill="auto"/>
            <w:noWrap/>
            <w:vAlign w:val="bottom"/>
            <w:hideMark/>
          </w:tcPr>
          <w:p w14:paraId="09BE9ED3"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2254" w:type="dxa"/>
            <w:tcBorders>
              <w:top w:val="nil"/>
              <w:left w:val="nil"/>
              <w:bottom w:val="nil"/>
              <w:right w:val="nil"/>
            </w:tcBorders>
            <w:shd w:val="clear" w:color="auto" w:fill="auto"/>
            <w:noWrap/>
            <w:vAlign w:val="bottom"/>
            <w:hideMark/>
          </w:tcPr>
          <w:p w14:paraId="70DFCD41"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r>
      <w:tr w:rsidR="000E3124" w:rsidRPr="000E3124" w14:paraId="01477F07" w14:textId="77777777" w:rsidTr="007E7E14">
        <w:trPr>
          <w:trHeight w:val="315"/>
        </w:trPr>
        <w:tc>
          <w:tcPr>
            <w:tcW w:w="4161" w:type="dxa"/>
            <w:gridSpan w:val="2"/>
            <w:tcBorders>
              <w:top w:val="nil"/>
              <w:left w:val="nil"/>
              <w:bottom w:val="nil"/>
              <w:right w:val="nil"/>
            </w:tcBorders>
            <w:shd w:val="clear" w:color="auto" w:fill="auto"/>
            <w:noWrap/>
            <w:vAlign w:val="bottom"/>
            <w:hideMark/>
          </w:tcPr>
          <w:p w14:paraId="1F9C20F4"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*Total Program Costs</w:t>
            </w:r>
          </w:p>
        </w:tc>
        <w:tc>
          <w:tcPr>
            <w:tcW w:w="1320" w:type="dxa"/>
            <w:tcBorders>
              <w:top w:val="nil"/>
              <w:left w:val="nil"/>
              <w:bottom w:val="nil"/>
              <w:right w:val="nil"/>
            </w:tcBorders>
            <w:shd w:val="clear" w:color="auto" w:fill="auto"/>
            <w:noWrap/>
            <w:vAlign w:val="bottom"/>
            <w:hideMark/>
          </w:tcPr>
          <w:p w14:paraId="43A8F56D"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p>
        </w:tc>
        <w:tc>
          <w:tcPr>
            <w:tcW w:w="349" w:type="dxa"/>
            <w:tcBorders>
              <w:top w:val="nil"/>
              <w:left w:val="nil"/>
              <w:bottom w:val="nil"/>
              <w:right w:val="nil"/>
            </w:tcBorders>
            <w:shd w:val="clear" w:color="auto" w:fill="auto"/>
            <w:noWrap/>
            <w:vAlign w:val="bottom"/>
            <w:hideMark/>
          </w:tcPr>
          <w:p w14:paraId="43DC26B2" w14:textId="77777777" w:rsidR="000E3124" w:rsidRPr="000E3124" w:rsidRDefault="000E3124" w:rsidP="000E3124">
            <w:pPr>
              <w:widowControl/>
              <w:autoSpaceDE/>
              <w:autoSpaceDN/>
              <w:rPr>
                <w:rFonts w:ascii="Times New Roman" w:eastAsia="Times New Roman" w:hAnsi="Times New Roman" w:cs="Times New Roman"/>
                <w:sz w:val="20"/>
                <w:szCs w:val="20"/>
                <w:lang w:bidi="ar-SA"/>
              </w:rPr>
            </w:pPr>
          </w:p>
        </w:tc>
        <w:tc>
          <w:tcPr>
            <w:tcW w:w="2254" w:type="dxa"/>
            <w:tcBorders>
              <w:top w:val="single" w:sz="4" w:space="0" w:color="auto"/>
              <w:left w:val="nil"/>
              <w:bottom w:val="double" w:sz="6" w:space="0" w:color="auto"/>
              <w:right w:val="nil"/>
            </w:tcBorders>
            <w:shd w:val="clear" w:color="auto" w:fill="auto"/>
            <w:noWrap/>
            <w:vAlign w:val="bottom"/>
            <w:hideMark/>
          </w:tcPr>
          <w:p w14:paraId="6FC55B2B" w14:textId="77777777" w:rsidR="000E3124" w:rsidRPr="000E3124" w:rsidRDefault="000E3124" w:rsidP="000E3124">
            <w:pPr>
              <w:widowControl/>
              <w:autoSpaceDE/>
              <w:autoSpaceDN/>
              <w:rPr>
                <w:rFonts w:ascii="Arial monospaced for SAP" w:eastAsia="Times New Roman" w:hAnsi="Arial monospaced for SAP" w:cs="Calibri"/>
                <w:b/>
                <w:bCs/>
                <w:color w:val="000000"/>
                <w:lang w:bidi="ar-SA"/>
              </w:rPr>
            </w:pPr>
            <w:r w:rsidRPr="000E3124">
              <w:rPr>
                <w:rFonts w:ascii="Arial monospaced for SAP" w:eastAsia="Times New Roman" w:hAnsi="Arial monospaced for SAP" w:cs="Calibri"/>
                <w:b/>
                <w:bCs/>
                <w:color w:val="000000"/>
                <w:lang w:bidi="ar-SA"/>
              </w:rPr>
              <w:t xml:space="preserve"> $ 7,641.00 </w:t>
            </w:r>
          </w:p>
        </w:tc>
      </w:tr>
    </w:tbl>
    <w:p w14:paraId="1484B22D" w14:textId="77777777" w:rsidR="00ED2BC6" w:rsidRDefault="00ED2BC6" w:rsidP="002D14A8">
      <w:pPr>
        <w:pStyle w:val="Heading3"/>
        <w:ind w:left="0"/>
        <w:rPr>
          <w:color w:val="0070C0"/>
        </w:rPr>
      </w:pPr>
    </w:p>
    <w:p w14:paraId="382BA1D7" w14:textId="77777777" w:rsidR="00ED2BC6" w:rsidRDefault="00ED2BC6" w:rsidP="002D14A8">
      <w:pPr>
        <w:pStyle w:val="Heading3"/>
        <w:ind w:left="0"/>
        <w:rPr>
          <w:color w:val="0070C0"/>
        </w:rPr>
      </w:pPr>
    </w:p>
    <w:p w14:paraId="174F0CF4" w14:textId="77777777" w:rsidR="00ED2BC6" w:rsidRDefault="00ED2BC6" w:rsidP="002D14A8">
      <w:pPr>
        <w:pStyle w:val="Heading3"/>
        <w:ind w:left="0"/>
        <w:rPr>
          <w:color w:val="0070C0"/>
        </w:rPr>
      </w:pPr>
    </w:p>
    <w:p w14:paraId="6D064203" w14:textId="77777777" w:rsidR="00ED2BC6" w:rsidRDefault="00ED2BC6" w:rsidP="002D14A8">
      <w:pPr>
        <w:pStyle w:val="Heading3"/>
        <w:ind w:left="0"/>
        <w:rPr>
          <w:color w:val="0070C0"/>
        </w:rPr>
      </w:pPr>
    </w:p>
    <w:p w14:paraId="60C29541" w14:textId="77777777" w:rsidR="00ED2BC6" w:rsidRDefault="00ED2BC6" w:rsidP="002D14A8">
      <w:pPr>
        <w:pStyle w:val="Heading3"/>
        <w:ind w:left="0"/>
        <w:rPr>
          <w:color w:val="0070C0"/>
        </w:rPr>
      </w:pPr>
    </w:p>
    <w:p w14:paraId="1CEEB8FD" w14:textId="77777777" w:rsidR="00ED2BC6" w:rsidRDefault="00ED2BC6" w:rsidP="002D14A8">
      <w:pPr>
        <w:pStyle w:val="Heading3"/>
        <w:ind w:left="0"/>
        <w:rPr>
          <w:color w:val="0070C0"/>
        </w:rPr>
      </w:pPr>
    </w:p>
    <w:p w14:paraId="4182958E" w14:textId="77777777" w:rsidR="00ED2BC6" w:rsidRDefault="00ED2BC6" w:rsidP="002D14A8">
      <w:pPr>
        <w:pStyle w:val="Heading3"/>
        <w:ind w:left="0"/>
        <w:rPr>
          <w:color w:val="0070C0"/>
        </w:rPr>
      </w:pPr>
    </w:p>
    <w:p w14:paraId="07649EA1" w14:textId="77777777" w:rsidR="00ED2BC6" w:rsidRDefault="00ED2BC6" w:rsidP="002D14A8">
      <w:pPr>
        <w:pStyle w:val="Heading3"/>
        <w:ind w:left="0"/>
        <w:rPr>
          <w:color w:val="0070C0"/>
        </w:rPr>
      </w:pPr>
    </w:p>
    <w:p w14:paraId="69AF91B3" w14:textId="77777777" w:rsidR="00ED2BC6" w:rsidRDefault="00ED2BC6" w:rsidP="002D14A8">
      <w:pPr>
        <w:pStyle w:val="Heading3"/>
        <w:ind w:left="0"/>
        <w:rPr>
          <w:color w:val="0070C0"/>
        </w:rPr>
      </w:pPr>
    </w:p>
    <w:p w14:paraId="26BA2C28" w14:textId="77777777" w:rsidR="00ED2BC6" w:rsidRDefault="00ED2BC6" w:rsidP="002D14A8">
      <w:pPr>
        <w:pStyle w:val="Heading3"/>
        <w:ind w:left="0"/>
        <w:rPr>
          <w:color w:val="0070C0"/>
        </w:rPr>
      </w:pPr>
    </w:p>
    <w:p w14:paraId="667EEDCD" w14:textId="77777777" w:rsidR="00ED2BC6" w:rsidRDefault="00ED2BC6" w:rsidP="002D14A8">
      <w:pPr>
        <w:pStyle w:val="Heading3"/>
        <w:ind w:left="0"/>
        <w:rPr>
          <w:color w:val="0070C0"/>
        </w:rPr>
      </w:pPr>
    </w:p>
    <w:p w14:paraId="76282BFA" w14:textId="77777777" w:rsidR="00ED2BC6" w:rsidRDefault="00ED2BC6" w:rsidP="002D14A8">
      <w:pPr>
        <w:pStyle w:val="Heading3"/>
        <w:ind w:left="0"/>
        <w:rPr>
          <w:color w:val="0070C0"/>
        </w:rPr>
      </w:pPr>
    </w:p>
    <w:p w14:paraId="7982E259" w14:textId="16A6323B" w:rsidR="003C1B3A" w:rsidRPr="002D14A8" w:rsidRDefault="004E115D" w:rsidP="002D14A8">
      <w:pPr>
        <w:pStyle w:val="Heading3"/>
        <w:ind w:left="0"/>
        <w:rPr>
          <w:color w:val="0070C0"/>
        </w:rPr>
      </w:pPr>
      <w:r w:rsidRPr="002D14A8">
        <w:rPr>
          <w:color w:val="0070C0"/>
        </w:rPr>
        <w:t>WELDING TECHNOLOGY</w:t>
      </w:r>
    </w:p>
    <w:p w14:paraId="2D32733C" w14:textId="77777777" w:rsidR="002D14A8" w:rsidRDefault="002D14A8" w:rsidP="002D14A8">
      <w:pPr>
        <w:spacing w:line="256" w:lineRule="auto"/>
        <w:rPr>
          <w:sz w:val="24"/>
        </w:rPr>
      </w:pPr>
    </w:p>
    <w:p w14:paraId="037B84DD" w14:textId="77777777" w:rsidR="003C1B3A" w:rsidRPr="002D14A8" w:rsidRDefault="004E115D" w:rsidP="002D14A8">
      <w:pPr>
        <w:spacing w:line="256" w:lineRule="auto"/>
        <w:rPr>
          <w:sz w:val="24"/>
          <w:szCs w:val="24"/>
        </w:rPr>
      </w:pPr>
      <w:r w:rsidRPr="002D14A8">
        <w:rPr>
          <w:sz w:val="24"/>
          <w:szCs w:val="24"/>
        </w:rPr>
        <w:t>Description: This program prepares students for employment as welders in the fabrication and repair industry as well as the construction industry and it provides supplemental training for persons previously or currently employed.</w:t>
      </w:r>
    </w:p>
    <w:p w14:paraId="34A4D160" w14:textId="77777777" w:rsidR="002D14A8" w:rsidRPr="002D14A8" w:rsidRDefault="002D14A8" w:rsidP="002D14A8">
      <w:pPr>
        <w:spacing w:line="256" w:lineRule="auto"/>
        <w:rPr>
          <w:sz w:val="24"/>
          <w:szCs w:val="24"/>
        </w:rPr>
      </w:pPr>
    </w:p>
    <w:p w14:paraId="32012778" w14:textId="77777777" w:rsidR="003C1B3A" w:rsidRPr="002D14A8" w:rsidRDefault="004E115D" w:rsidP="002D14A8">
      <w:pPr>
        <w:spacing w:line="254" w:lineRule="auto"/>
        <w:ind w:right="130"/>
        <w:rPr>
          <w:sz w:val="24"/>
          <w:szCs w:val="24"/>
        </w:rPr>
      </w:pPr>
      <w:r w:rsidRPr="002D14A8">
        <w:rPr>
          <w:sz w:val="24"/>
          <w:szCs w:val="24"/>
        </w:rPr>
        <w:t xml:space="preserve">This program combines classroom instruction with hands-on laboratory experiences to teach students to weld and cut metal </w:t>
      </w:r>
      <w:r w:rsidR="0003107B">
        <w:rPr>
          <w:sz w:val="24"/>
          <w:szCs w:val="24"/>
        </w:rPr>
        <w:t>using</w:t>
      </w:r>
      <w:r w:rsidRPr="002D14A8">
        <w:rPr>
          <w:sz w:val="24"/>
          <w:szCs w:val="24"/>
        </w:rPr>
        <w:t xml:space="preserve"> oxyacetylene and electric arc methods. Students will become knowledgeable about the </w:t>
      </w:r>
      <w:r w:rsidR="0003107B">
        <w:rPr>
          <w:sz w:val="24"/>
          <w:szCs w:val="24"/>
        </w:rPr>
        <w:t>static</w:t>
      </w:r>
      <w:r w:rsidRPr="002D14A8">
        <w:rPr>
          <w:sz w:val="24"/>
          <w:szCs w:val="24"/>
        </w:rPr>
        <w:t xml:space="preserve"> gas-shielded welding methods (MIG &amp; TIG). Students will learn techniques of metal layout and fabrication </w:t>
      </w:r>
      <w:proofErr w:type="gramStart"/>
      <w:r w:rsidRPr="002D14A8">
        <w:rPr>
          <w:sz w:val="24"/>
          <w:szCs w:val="24"/>
        </w:rPr>
        <w:t>through the use of</w:t>
      </w:r>
      <w:proofErr w:type="gramEnd"/>
      <w:r w:rsidRPr="002D14A8">
        <w:rPr>
          <w:sz w:val="24"/>
          <w:szCs w:val="24"/>
        </w:rPr>
        <w:t xml:space="preserve"> special hand tools and machines. “AWS” and “AISI” standards are used</w:t>
      </w:r>
      <w:r w:rsidR="002D14A8" w:rsidRPr="002D14A8">
        <w:rPr>
          <w:sz w:val="24"/>
          <w:szCs w:val="24"/>
        </w:rPr>
        <w:t xml:space="preserve"> </w:t>
      </w:r>
      <w:r w:rsidRPr="002D14A8">
        <w:rPr>
          <w:sz w:val="24"/>
          <w:szCs w:val="24"/>
        </w:rPr>
        <w:t>to appraise welding performance. The content includes leadership, communication skills, human relations and employability skills, and safe and efficient work practices.</w:t>
      </w:r>
    </w:p>
    <w:p w14:paraId="7153E708" w14:textId="77777777" w:rsidR="003C1B3A" w:rsidRPr="002D14A8" w:rsidRDefault="003C1B3A" w:rsidP="002D14A8">
      <w:pPr>
        <w:pStyle w:val="BodyText"/>
      </w:pPr>
    </w:p>
    <w:p w14:paraId="3AD2FFD7" w14:textId="77777777" w:rsidR="003C1B3A" w:rsidRPr="002D14A8" w:rsidRDefault="004E115D" w:rsidP="002D14A8">
      <w:pPr>
        <w:spacing w:line="252" w:lineRule="auto"/>
        <w:rPr>
          <w:sz w:val="24"/>
          <w:szCs w:val="24"/>
        </w:rPr>
      </w:pPr>
      <w:r w:rsidRPr="002D14A8">
        <w:rPr>
          <w:sz w:val="24"/>
          <w:szCs w:val="24"/>
        </w:rPr>
        <w:t xml:space="preserve">Laboratory Activities: Laboratory activities are an integral part of this program. The instructional processes, tools and materials used in this laboratory are </w:t>
      </w:r>
      <w:proofErr w:type="gramStart"/>
      <w:r w:rsidRPr="002D14A8">
        <w:rPr>
          <w:sz w:val="24"/>
          <w:szCs w:val="24"/>
        </w:rPr>
        <w:t>similar to</w:t>
      </w:r>
      <w:proofErr w:type="gramEnd"/>
      <w:r w:rsidRPr="002D14A8">
        <w:rPr>
          <w:sz w:val="24"/>
          <w:szCs w:val="24"/>
        </w:rPr>
        <w:t xml:space="preserve"> those used in industry.</w:t>
      </w:r>
    </w:p>
    <w:p w14:paraId="4BAD9E2A" w14:textId="77777777" w:rsidR="003C1B3A" w:rsidRPr="002D14A8" w:rsidRDefault="003C1B3A" w:rsidP="002D14A8">
      <w:pPr>
        <w:pStyle w:val="BodyText"/>
      </w:pPr>
    </w:p>
    <w:p w14:paraId="5E99A0E6" w14:textId="77777777" w:rsidR="003C1B3A" w:rsidRDefault="004E115D" w:rsidP="002D14A8">
      <w:pPr>
        <w:spacing w:line="254" w:lineRule="auto"/>
        <w:rPr>
          <w:sz w:val="24"/>
          <w:szCs w:val="24"/>
        </w:rPr>
      </w:pPr>
      <w:r w:rsidRPr="002D14A8">
        <w:rPr>
          <w:sz w:val="24"/>
          <w:szCs w:val="24"/>
        </w:rPr>
        <w:t xml:space="preserve">Occupational Completion Points (OCPs): This program is a planned </w:t>
      </w:r>
      <w:r w:rsidR="0003107B">
        <w:rPr>
          <w:sz w:val="24"/>
          <w:szCs w:val="24"/>
        </w:rPr>
        <w:t>instruction sequence</w:t>
      </w:r>
      <w:r w:rsidRPr="002D14A8">
        <w:rPr>
          <w:sz w:val="24"/>
          <w:szCs w:val="24"/>
        </w:rPr>
        <w:t xml:space="preserve"> consisting of three Occupational Completion Points. OCPs provide a student with early completion training options linked to employment opportunities established by the Florida Department of Education based on the Standard Occupational Classification (SOC) system and accepted industry titles.</w:t>
      </w:r>
    </w:p>
    <w:p w14:paraId="46BE8A1F" w14:textId="77777777" w:rsidR="002D14A8" w:rsidRPr="002D14A8" w:rsidRDefault="002D14A8" w:rsidP="002D14A8">
      <w:pPr>
        <w:spacing w:line="254" w:lineRule="auto"/>
        <w:rPr>
          <w:sz w:val="24"/>
          <w:szCs w:val="24"/>
        </w:rPr>
      </w:pPr>
    </w:p>
    <w:p w14:paraId="16C596B0" w14:textId="77777777" w:rsidR="003C1B3A" w:rsidRPr="002D14A8" w:rsidRDefault="004E115D" w:rsidP="002D14A8">
      <w:pPr>
        <w:rPr>
          <w:sz w:val="24"/>
          <w:szCs w:val="24"/>
        </w:rPr>
      </w:pPr>
      <w:r w:rsidRPr="002D14A8">
        <w:rPr>
          <w:sz w:val="24"/>
          <w:szCs w:val="24"/>
        </w:rPr>
        <w:t>The following table illustrates the program structure:</w:t>
      </w:r>
    </w:p>
    <w:p w14:paraId="3532A618" w14:textId="77777777" w:rsidR="003C1B3A" w:rsidRPr="00132EFA" w:rsidRDefault="003C1B3A" w:rsidP="002D14A8">
      <w:pPr>
        <w:pStyle w:val="BodyText"/>
        <w:rPr>
          <w:sz w:val="21"/>
        </w:rPr>
      </w:pPr>
    </w:p>
    <w:tbl>
      <w:tblPr>
        <w:tblW w:w="0" w:type="auto"/>
        <w:tblInd w:w="720" w:type="dxa"/>
        <w:tblBorders>
          <w:top w:val="single" w:sz="8" w:space="0" w:color="161863"/>
          <w:left w:val="single" w:sz="8" w:space="0" w:color="161863"/>
          <w:bottom w:val="single" w:sz="8" w:space="0" w:color="161863"/>
          <w:right w:val="single" w:sz="8" w:space="0" w:color="161863"/>
          <w:insideH w:val="single" w:sz="8" w:space="0" w:color="161863"/>
          <w:insideV w:val="single" w:sz="8" w:space="0" w:color="161863"/>
        </w:tblBorders>
        <w:tblLayout w:type="fixed"/>
        <w:tblCellMar>
          <w:left w:w="0" w:type="dxa"/>
          <w:right w:w="0" w:type="dxa"/>
        </w:tblCellMar>
        <w:tblLook w:val="01E0" w:firstRow="1" w:lastRow="1" w:firstColumn="1" w:lastColumn="1" w:noHBand="0" w:noVBand="0"/>
      </w:tblPr>
      <w:tblGrid>
        <w:gridCol w:w="1532"/>
        <w:gridCol w:w="944"/>
        <w:gridCol w:w="6144"/>
        <w:gridCol w:w="1086"/>
      </w:tblGrid>
      <w:tr w:rsidR="00132EFA" w:rsidRPr="00132EFA" w14:paraId="63E424EC" w14:textId="77777777" w:rsidTr="00AF3FFC">
        <w:trPr>
          <w:trHeight w:val="367"/>
        </w:trPr>
        <w:tc>
          <w:tcPr>
            <w:tcW w:w="9706" w:type="dxa"/>
            <w:gridSpan w:val="4"/>
            <w:tcBorders>
              <w:top w:val="nil"/>
              <w:left w:val="nil"/>
              <w:bottom w:val="nil"/>
              <w:right w:val="nil"/>
            </w:tcBorders>
            <w:shd w:val="clear" w:color="auto" w:fill="161863"/>
          </w:tcPr>
          <w:p w14:paraId="731ABD7C" w14:textId="77777777" w:rsidR="003C1B3A" w:rsidRPr="00132EFA" w:rsidRDefault="004E115D" w:rsidP="002D14A8">
            <w:pPr>
              <w:pStyle w:val="TableParagraph"/>
              <w:tabs>
                <w:tab w:val="left" w:pos="1821"/>
                <w:tab w:val="left" w:pos="2781"/>
                <w:tab w:val="left" w:pos="8884"/>
              </w:tabs>
              <w:rPr>
                <w:sz w:val="24"/>
              </w:rPr>
            </w:pPr>
            <w:r w:rsidRPr="00132EFA">
              <w:rPr>
                <w:sz w:val="24"/>
              </w:rPr>
              <w:t>Course</w:t>
            </w:r>
            <w:r w:rsidRPr="00132EFA">
              <w:rPr>
                <w:spacing w:val="-3"/>
                <w:sz w:val="24"/>
              </w:rPr>
              <w:t xml:space="preserve"> </w:t>
            </w:r>
            <w:r w:rsidRPr="00132EFA">
              <w:rPr>
                <w:sz w:val="24"/>
              </w:rPr>
              <w:t>#</w:t>
            </w:r>
            <w:r w:rsidRPr="00132EFA">
              <w:rPr>
                <w:sz w:val="24"/>
              </w:rPr>
              <w:tab/>
              <w:t>OCP</w:t>
            </w:r>
            <w:r w:rsidRPr="00132EFA">
              <w:rPr>
                <w:sz w:val="24"/>
              </w:rPr>
              <w:tab/>
              <w:t>Course</w:t>
            </w:r>
            <w:r w:rsidRPr="00132EFA">
              <w:rPr>
                <w:spacing w:val="-10"/>
                <w:sz w:val="24"/>
              </w:rPr>
              <w:t xml:space="preserve"> </w:t>
            </w:r>
            <w:r w:rsidRPr="00132EFA">
              <w:rPr>
                <w:sz w:val="24"/>
              </w:rPr>
              <w:t>Title</w:t>
            </w:r>
            <w:r w:rsidRPr="00132EFA">
              <w:rPr>
                <w:sz w:val="24"/>
              </w:rPr>
              <w:tab/>
              <w:t>Hours</w:t>
            </w:r>
          </w:p>
        </w:tc>
      </w:tr>
      <w:tr w:rsidR="00132EFA" w:rsidRPr="00132EFA" w14:paraId="60629027" w14:textId="77777777" w:rsidTr="00AF3FFC">
        <w:trPr>
          <w:trHeight w:val="750"/>
        </w:trPr>
        <w:tc>
          <w:tcPr>
            <w:tcW w:w="1532" w:type="dxa"/>
            <w:tcBorders>
              <w:top w:val="nil"/>
              <w:bottom w:val="single" w:sz="4" w:space="0" w:color="161863"/>
              <w:right w:val="single" w:sz="4" w:space="0" w:color="161863"/>
            </w:tcBorders>
            <w:shd w:val="clear" w:color="auto" w:fill="E7E7F0"/>
          </w:tcPr>
          <w:p w14:paraId="42695AB6" w14:textId="77777777" w:rsidR="003C1B3A" w:rsidRPr="00132EFA" w:rsidRDefault="004E115D" w:rsidP="002D14A8">
            <w:pPr>
              <w:pStyle w:val="TableParagraph"/>
              <w:spacing w:line="360" w:lineRule="atLeast"/>
              <w:rPr>
                <w:sz w:val="24"/>
              </w:rPr>
            </w:pPr>
            <w:r w:rsidRPr="00132EFA">
              <w:rPr>
                <w:sz w:val="24"/>
              </w:rPr>
              <w:t>PMT0070 PMT0071</w:t>
            </w:r>
          </w:p>
        </w:tc>
        <w:tc>
          <w:tcPr>
            <w:tcW w:w="944" w:type="dxa"/>
            <w:tcBorders>
              <w:top w:val="nil"/>
              <w:left w:val="single" w:sz="4" w:space="0" w:color="161863"/>
              <w:bottom w:val="single" w:sz="4" w:space="0" w:color="161863"/>
              <w:right w:val="single" w:sz="4" w:space="0" w:color="161863"/>
            </w:tcBorders>
            <w:shd w:val="clear" w:color="auto" w:fill="E7E7F0"/>
          </w:tcPr>
          <w:p w14:paraId="5EC9BDF3" w14:textId="77777777" w:rsidR="003C1B3A" w:rsidRPr="00132EFA" w:rsidRDefault="003C1B3A" w:rsidP="002D14A8">
            <w:pPr>
              <w:pStyle w:val="TableParagraph"/>
              <w:rPr>
                <w:sz w:val="24"/>
              </w:rPr>
            </w:pPr>
          </w:p>
          <w:p w14:paraId="7C88F834" w14:textId="77777777" w:rsidR="003C1B3A" w:rsidRPr="00132EFA" w:rsidRDefault="004E115D" w:rsidP="002D14A8">
            <w:pPr>
              <w:pStyle w:val="TableParagraph"/>
              <w:ind w:right="294"/>
              <w:rPr>
                <w:sz w:val="24"/>
              </w:rPr>
            </w:pPr>
            <w:r w:rsidRPr="00132EFA">
              <w:rPr>
                <w:sz w:val="24"/>
              </w:rPr>
              <w:t>A</w:t>
            </w:r>
          </w:p>
        </w:tc>
        <w:tc>
          <w:tcPr>
            <w:tcW w:w="6144" w:type="dxa"/>
            <w:tcBorders>
              <w:top w:val="nil"/>
              <w:left w:val="single" w:sz="4" w:space="0" w:color="161863"/>
              <w:bottom w:val="single" w:sz="4" w:space="0" w:color="161863"/>
              <w:right w:val="single" w:sz="4" w:space="0" w:color="161863"/>
            </w:tcBorders>
            <w:shd w:val="clear" w:color="auto" w:fill="E7E7F0"/>
          </w:tcPr>
          <w:p w14:paraId="2DA6D66E" w14:textId="77777777" w:rsidR="003C1B3A" w:rsidRPr="00132EFA" w:rsidRDefault="004E115D" w:rsidP="002D14A8">
            <w:pPr>
              <w:pStyle w:val="TableParagraph"/>
              <w:rPr>
                <w:sz w:val="24"/>
              </w:rPr>
            </w:pPr>
            <w:r w:rsidRPr="00132EFA">
              <w:rPr>
                <w:sz w:val="24"/>
              </w:rPr>
              <w:t>Welder Assistant</w:t>
            </w:r>
            <w:r w:rsidRPr="00132EFA">
              <w:rPr>
                <w:spacing w:val="-13"/>
                <w:sz w:val="24"/>
              </w:rPr>
              <w:t xml:space="preserve"> </w:t>
            </w:r>
            <w:r w:rsidRPr="00132EFA">
              <w:rPr>
                <w:sz w:val="24"/>
              </w:rPr>
              <w:t>1</w:t>
            </w:r>
          </w:p>
          <w:p w14:paraId="747D1765" w14:textId="77777777" w:rsidR="003C1B3A" w:rsidRPr="00132EFA" w:rsidRDefault="004E115D" w:rsidP="002D14A8">
            <w:pPr>
              <w:pStyle w:val="TableParagraph"/>
              <w:rPr>
                <w:sz w:val="24"/>
              </w:rPr>
            </w:pPr>
            <w:r w:rsidRPr="00132EFA">
              <w:rPr>
                <w:sz w:val="24"/>
              </w:rPr>
              <w:t>Welder Assistant</w:t>
            </w:r>
            <w:r w:rsidRPr="00132EFA">
              <w:rPr>
                <w:spacing w:val="-13"/>
                <w:sz w:val="24"/>
              </w:rPr>
              <w:t xml:space="preserve"> </w:t>
            </w:r>
            <w:r w:rsidRPr="00132EFA">
              <w:rPr>
                <w:sz w:val="24"/>
              </w:rPr>
              <w:t>2</w:t>
            </w:r>
          </w:p>
        </w:tc>
        <w:tc>
          <w:tcPr>
            <w:tcW w:w="1086" w:type="dxa"/>
            <w:tcBorders>
              <w:top w:val="nil"/>
              <w:left w:val="single" w:sz="4" w:space="0" w:color="161863"/>
              <w:bottom w:val="single" w:sz="4" w:space="0" w:color="161863"/>
            </w:tcBorders>
            <w:shd w:val="clear" w:color="auto" w:fill="E7E7F0"/>
          </w:tcPr>
          <w:p w14:paraId="7DF76AEF" w14:textId="77777777" w:rsidR="003C1B3A" w:rsidRPr="00132EFA" w:rsidRDefault="004E115D" w:rsidP="002D14A8">
            <w:pPr>
              <w:pStyle w:val="TableParagraph"/>
              <w:rPr>
                <w:sz w:val="24"/>
              </w:rPr>
            </w:pPr>
            <w:r w:rsidRPr="00132EFA">
              <w:rPr>
                <w:sz w:val="24"/>
              </w:rPr>
              <w:t>150</w:t>
            </w:r>
          </w:p>
          <w:p w14:paraId="17CE4CBC" w14:textId="77777777" w:rsidR="003C1B3A" w:rsidRPr="00132EFA" w:rsidRDefault="004E115D" w:rsidP="002D14A8">
            <w:pPr>
              <w:pStyle w:val="TableParagraph"/>
              <w:rPr>
                <w:sz w:val="24"/>
              </w:rPr>
            </w:pPr>
            <w:r w:rsidRPr="00132EFA">
              <w:rPr>
                <w:sz w:val="24"/>
              </w:rPr>
              <w:t>150</w:t>
            </w:r>
          </w:p>
        </w:tc>
      </w:tr>
      <w:tr w:rsidR="00132EFA" w:rsidRPr="00132EFA" w14:paraId="0C40253D" w14:textId="77777777" w:rsidTr="00AF3FFC">
        <w:trPr>
          <w:trHeight w:val="688"/>
        </w:trPr>
        <w:tc>
          <w:tcPr>
            <w:tcW w:w="1532" w:type="dxa"/>
            <w:tcBorders>
              <w:top w:val="single" w:sz="4" w:space="0" w:color="161863"/>
              <w:bottom w:val="single" w:sz="4" w:space="0" w:color="161863"/>
              <w:right w:val="single" w:sz="4" w:space="0" w:color="161863"/>
            </w:tcBorders>
            <w:shd w:val="clear" w:color="auto" w:fill="E7E7F0"/>
          </w:tcPr>
          <w:p w14:paraId="4041096D" w14:textId="77777777" w:rsidR="003C1B3A" w:rsidRPr="00132EFA" w:rsidRDefault="004E115D" w:rsidP="002D14A8">
            <w:pPr>
              <w:pStyle w:val="TableParagraph"/>
              <w:rPr>
                <w:sz w:val="24"/>
              </w:rPr>
            </w:pPr>
            <w:r w:rsidRPr="00132EFA">
              <w:rPr>
                <w:sz w:val="24"/>
              </w:rPr>
              <w:t>PMT0072</w:t>
            </w:r>
          </w:p>
          <w:p w14:paraId="1A136B99" w14:textId="77777777" w:rsidR="003C1B3A" w:rsidRPr="00132EFA" w:rsidRDefault="004E115D" w:rsidP="002D14A8">
            <w:pPr>
              <w:pStyle w:val="TableParagraph"/>
              <w:spacing w:line="265" w:lineRule="exact"/>
              <w:rPr>
                <w:sz w:val="24"/>
              </w:rPr>
            </w:pPr>
            <w:r w:rsidRPr="00132EFA">
              <w:rPr>
                <w:sz w:val="24"/>
              </w:rPr>
              <w:t>PMT0073</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76138D9E" w14:textId="77777777" w:rsidR="003C1B3A" w:rsidRPr="00132EFA" w:rsidRDefault="004E115D" w:rsidP="002D14A8">
            <w:pPr>
              <w:pStyle w:val="TableParagraph"/>
              <w:ind w:right="294"/>
              <w:rPr>
                <w:sz w:val="24"/>
              </w:rPr>
            </w:pPr>
            <w:r w:rsidRPr="00132EFA">
              <w:rPr>
                <w:sz w:val="24"/>
              </w:rPr>
              <w:t>B</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672CD9B6" w14:textId="77777777" w:rsidR="003C1B3A" w:rsidRPr="00132EFA" w:rsidRDefault="004E115D" w:rsidP="002D14A8">
            <w:pPr>
              <w:pStyle w:val="TableParagraph"/>
              <w:rPr>
                <w:sz w:val="24"/>
              </w:rPr>
            </w:pPr>
            <w:r w:rsidRPr="00132EFA">
              <w:rPr>
                <w:spacing w:val="-3"/>
                <w:sz w:val="24"/>
              </w:rPr>
              <w:t xml:space="preserve">Welder, </w:t>
            </w:r>
            <w:r w:rsidRPr="00132EFA">
              <w:rPr>
                <w:spacing w:val="-5"/>
                <w:sz w:val="24"/>
              </w:rPr>
              <w:t>SMAW</w:t>
            </w:r>
            <w:r w:rsidRPr="00132EFA">
              <w:rPr>
                <w:spacing w:val="7"/>
                <w:sz w:val="24"/>
              </w:rPr>
              <w:t xml:space="preserve"> </w:t>
            </w:r>
            <w:r w:rsidRPr="00132EFA">
              <w:rPr>
                <w:sz w:val="24"/>
              </w:rPr>
              <w:t>1</w:t>
            </w:r>
          </w:p>
          <w:p w14:paraId="3EA909F0" w14:textId="77777777" w:rsidR="003C1B3A" w:rsidRPr="00132EFA" w:rsidRDefault="004E115D" w:rsidP="002D14A8">
            <w:pPr>
              <w:pStyle w:val="TableParagraph"/>
              <w:spacing w:line="265" w:lineRule="exact"/>
              <w:rPr>
                <w:sz w:val="24"/>
              </w:rPr>
            </w:pPr>
            <w:r w:rsidRPr="00132EFA">
              <w:rPr>
                <w:spacing w:val="-3"/>
                <w:sz w:val="24"/>
              </w:rPr>
              <w:t xml:space="preserve">Welder, </w:t>
            </w:r>
            <w:r w:rsidRPr="00132EFA">
              <w:rPr>
                <w:spacing w:val="-5"/>
                <w:sz w:val="24"/>
              </w:rPr>
              <w:t>SMAW</w:t>
            </w:r>
            <w:r w:rsidRPr="00132EFA">
              <w:rPr>
                <w:spacing w:val="7"/>
                <w:sz w:val="24"/>
              </w:rPr>
              <w:t xml:space="preserve"> </w:t>
            </w:r>
            <w:r w:rsidRPr="00132EFA">
              <w:rPr>
                <w:sz w:val="24"/>
              </w:rPr>
              <w:t>2</w:t>
            </w:r>
          </w:p>
        </w:tc>
        <w:tc>
          <w:tcPr>
            <w:tcW w:w="1086" w:type="dxa"/>
            <w:tcBorders>
              <w:top w:val="single" w:sz="4" w:space="0" w:color="161863"/>
              <w:left w:val="single" w:sz="4" w:space="0" w:color="161863"/>
              <w:bottom w:val="single" w:sz="4" w:space="0" w:color="161863"/>
            </w:tcBorders>
            <w:shd w:val="clear" w:color="auto" w:fill="E7E7F0"/>
          </w:tcPr>
          <w:p w14:paraId="75EF0876" w14:textId="77777777" w:rsidR="003C1B3A" w:rsidRPr="00132EFA" w:rsidRDefault="004E115D" w:rsidP="002D14A8">
            <w:pPr>
              <w:pStyle w:val="TableParagraph"/>
              <w:rPr>
                <w:sz w:val="24"/>
              </w:rPr>
            </w:pPr>
            <w:r w:rsidRPr="00132EFA">
              <w:rPr>
                <w:sz w:val="24"/>
              </w:rPr>
              <w:t>150</w:t>
            </w:r>
          </w:p>
          <w:p w14:paraId="6E24939F" w14:textId="77777777" w:rsidR="003C1B3A" w:rsidRPr="00132EFA" w:rsidRDefault="004E115D" w:rsidP="002D14A8">
            <w:pPr>
              <w:pStyle w:val="TableParagraph"/>
              <w:spacing w:line="265" w:lineRule="exact"/>
              <w:rPr>
                <w:sz w:val="24"/>
              </w:rPr>
            </w:pPr>
            <w:r w:rsidRPr="00132EFA">
              <w:rPr>
                <w:sz w:val="24"/>
              </w:rPr>
              <w:t>150</w:t>
            </w:r>
          </w:p>
        </w:tc>
      </w:tr>
      <w:tr w:rsidR="00132EFA" w:rsidRPr="00132EFA" w14:paraId="2DCAFC2D" w14:textId="77777777" w:rsidTr="00AF3FFC">
        <w:trPr>
          <w:trHeight w:val="350"/>
        </w:trPr>
        <w:tc>
          <w:tcPr>
            <w:tcW w:w="1532" w:type="dxa"/>
            <w:tcBorders>
              <w:top w:val="single" w:sz="4" w:space="0" w:color="161863"/>
              <w:bottom w:val="single" w:sz="4" w:space="0" w:color="161863"/>
              <w:right w:val="single" w:sz="4" w:space="0" w:color="161863"/>
            </w:tcBorders>
            <w:shd w:val="clear" w:color="auto" w:fill="E7E7F0"/>
          </w:tcPr>
          <w:p w14:paraId="13E14CFC" w14:textId="77777777" w:rsidR="003C1B3A" w:rsidRPr="00132EFA" w:rsidRDefault="004E115D" w:rsidP="002D14A8">
            <w:pPr>
              <w:pStyle w:val="TableParagraph"/>
              <w:rPr>
                <w:sz w:val="24"/>
              </w:rPr>
            </w:pPr>
            <w:r w:rsidRPr="00132EFA">
              <w:rPr>
                <w:sz w:val="24"/>
              </w:rPr>
              <w:t>PMT0074</w:t>
            </w:r>
          </w:p>
        </w:tc>
        <w:tc>
          <w:tcPr>
            <w:tcW w:w="944" w:type="dxa"/>
            <w:tcBorders>
              <w:top w:val="single" w:sz="4" w:space="0" w:color="161863"/>
              <w:left w:val="single" w:sz="4" w:space="0" w:color="161863"/>
              <w:bottom w:val="single" w:sz="4" w:space="0" w:color="161863"/>
              <w:right w:val="single" w:sz="4" w:space="0" w:color="161863"/>
            </w:tcBorders>
            <w:shd w:val="clear" w:color="auto" w:fill="E7E7F0"/>
          </w:tcPr>
          <w:p w14:paraId="45531F63" w14:textId="77777777" w:rsidR="003C1B3A" w:rsidRPr="00132EFA" w:rsidRDefault="004E115D" w:rsidP="002D14A8">
            <w:pPr>
              <w:pStyle w:val="TableParagraph"/>
              <w:spacing w:line="270" w:lineRule="exact"/>
              <w:ind w:right="281"/>
              <w:rPr>
                <w:sz w:val="24"/>
              </w:rPr>
            </w:pPr>
            <w:r w:rsidRPr="00132EFA">
              <w:rPr>
                <w:w w:val="99"/>
                <w:sz w:val="24"/>
              </w:rPr>
              <w:t>C</w:t>
            </w:r>
          </w:p>
        </w:tc>
        <w:tc>
          <w:tcPr>
            <w:tcW w:w="6144" w:type="dxa"/>
            <w:tcBorders>
              <w:top w:val="single" w:sz="4" w:space="0" w:color="161863"/>
              <w:left w:val="single" w:sz="4" w:space="0" w:color="161863"/>
              <w:bottom w:val="single" w:sz="4" w:space="0" w:color="161863"/>
              <w:right w:val="single" w:sz="4" w:space="0" w:color="161863"/>
            </w:tcBorders>
            <w:shd w:val="clear" w:color="auto" w:fill="E7E7F0"/>
          </w:tcPr>
          <w:p w14:paraId="20E7E984" w14:textId="77777777" w:rsidR="003C1B3A" w:rsidRPr="00132EFA" w:rsidRDefault="004E115D" w:rsidP="002D14A8">
            <w:pPr>
              <w:pStyle w:val="TableParagraph"/>
              <w:rPr>
                <w:sz w:val="24"/>
              </w:rPr>
            </w:pPr>
            <w:r w:rsidRPr="00132EFA">
              <w:rPr>
                <w:sz w:val="24"/>
              </w:rPr>
              <w:t>Welder</w:t>
            </w:r>
          </w:p>
        </w:tc>
        <w:tc>
          <w:tcPr>
            <w:tcW w:w="1086" w:type="dxa"/>
            <w:tcBorders>
              <w:top w:val="single" w:sz="4" w:space="0" w:color="161863"/>
              <w:left w:val="single" w:sz="4" w:space="0" w:color="161863"/>
              <w:bottom w:val="single" w:sz="4" w:space="0" w:color="161863"/>
            </w:tcBorders>
            <w:shd w:val="clear" w:color="auto" w:fill="E7E7F0"/>
          </w:tcPr>
          <w:p w14:paraId="7BF62A8A" w14:textId="77777777" w:rsidR="003C1B3A" w:rsidRPr="00132EFA" w:rsidRDefault="004E115D" w:rsidP="002D14A8">
            <w:pPr>
              <w:pStyle w:val="TableParagraph"/>
              <w:ind w:right="126"/>
              <w:rPr>
                <w:sz w:val="24"/>
              </w:rPr>
            </w:pPr>
            <w:r w:rsidRPr="00132EFA">
              <w:rPr>
                <w:sz w:val="24"/>
              </w:rPr>
              <w:t>450</w:t>
            </w:r>
          </w:p>
        </w:tc>
      </w:tr>
      <w:tr w:rsidR="00132EFA" w:rsidRPr="00132EFA" w14:paraId="30EDBF36" w14:textId="77777777" w:rsidTr="00AF3FFC">
        <w:trPr>
          <w:trHeight w:val="371"/>
        </w:trPr>
        <w:tc>
          <w:tcPr>
            <w:tcW w:w="1532" w:type="dxa"/>
            <w:tcBorders>
              <w:top w:val="single" w:sz="4" w:space="0" w:color="161863"/>
              <w:right w:val="single" w:sz="4" w:space="0" w:color="161863"/>
            </w:tcBorders>
            <w:shd w:val="clear" w:color="auto" w:fill="E7E7F0"/>
          </w:tcPr>
          <w:p w14:paraId="5F39108E" w14:textId="77777777" w:rsidR="003C1B3A" w:rsidRPr="00132EFA" w:rsidRDefault="003C1B3A" w:rsidP="002D14A8">
            <w:pPr>
              <w:pStyle w:val="TableParagraph"/>
              <w:rPr>
                <w:rFonts w:ascii="Times New Roman"/>
              </w:rPr>
            </w:pPr>
          </w:p>
        </w:tc>
        <w:tc>
          <w:tcPr>
            <w:tcW w:w="944" w:type="dxa"/>
            <w:tcBorders>
              <w:top w:val="single" w:sz="4" w:space="0" w:color="161863"/>
              <w:left w:val="single" w:sz="4" w:space="0" w:color="161863"/>
              <w:right w:val="single" w:sz="4" w:space="0" w:color="161863"/>
            </w:tcBorders>
            <w:shd w:val="clear" w:color="auto" w:fill="E7E7F0"/>
          </w:tcPr>
          <w:p w14:paraId="2B3CF8FF" w14:textId="77777777" w:rsidR="003C1B3A" w:rsidRPr="00132EFA" w:rsidRDefault="003C1B3A" w:rsidP="002D14A8">
            <w:pPr>
              <w:pStyle w:val="TableParagraph"/>
              <w:rPr>
                <w:rFonts w:ascii="Times New Roman"/>
              </w:rPr>
            </w:pPr>
          </w:p>
        </w:tc>
        <w:tc>
          <w:tcPr>
            <w:tcW w:w="6144" w:type="dxa"/>
            <w:tcBorders>
              <w:top w:val="single" w:sz="4" w:space="0" w:color="161863"/>
              <w:left w:val="single" w:sz="4" w:space="0" w:color="161863"/>
              <w:right w:val="single" w:sz="4" w:space="0" w:color="161863"/>
            </w:tcBorders>
            <w:shd w:val="clear" w:color="auto" w:fill="E7E7F0"/>
          </w:tcPr>
          <w:p w14:paraId="5D290735" w14:textId="77777777" w:rsidR="003C1B3A" w:rsidRPr="00132EFA" w:rsidRDefault="004E115D" w:rsidP="002D14A8">
            <w:pPr>
              <w:pStyle w:val="TableParagraph"/>
              <w:rPr>
                <w:sz w:val="24"/>
              </w:rPr>
            </w:pPr>
            <w:r w:rsidRPr="00132EFA">
              <w:rPr>
                <w:sz w:val="24"/>
              </w:rPr>
              <w:t>TOTAL</w:t>
            </w:r>
          </w:p>
        </w:tc>
        <w:tc>
          <w:tcPr>
            <w:tcW w:w="1086" w:type="dxa"/>
            <w:tcBorders>
              <w:top w:val="single" w:sz="4" w:space="0" w:color="161863"/>
              <w:left w:val="single" w:sz="4" w:space="0" w:color="161863"/>
            </w:tcBorders>
            <w:shd w:val="clear" w:color="auto" w:fill="E7E7F0"/>
          </w:tcPr>
          <w:p w14:paraId="0A065B6B" w14:textId="77777777" w:rsidR="003C1B3A" w:rsidRPr="00132EFA" w:rsidRDefault="004E115D" w:rsidP="002D14A8">
            <w:pPr>
              <w:pStyle w:val="TableParagraph"/>
              <w:ind w:right="127"/>
              <w:rPr>
                <w:sz w:val="24"/>
              </w:rPr>
            </w:pPr>
            <w:r w:rsidRPr="00132EFA">
              <w:rPr>
                <w:sz w:val="24"/>
              </w:rPr>
              <w:t>1050</w:t>
            </w:r>
          </w:p>
        </w:tc>
      </w:tr>
    </w:tbl>
    <w:p w14:paraId="2BCD3BF5" w14:textId="77777777" w:rsidR="003C1B3A" w:rsidRPr="00132EFA" w:rsidRDefault="003C1B3A" w:rsidP="002D14A8">
      <w:pPr>
        <w:pStyle w:val="BodyText"/>
      </w:pPr>
    </w:p>
    <w:p w14:paraId="7B81E876" w14:textId="3AA900F5" w:rsidR="003C1B3A" w:rsidRPr="002D14A8" w:rsidRDefault="004E115D" w:rsidP="002D14A8">
      <w:pPr>
        <w:spacing w:line="254" w:lineRule="auto"/>
        <w:ind w:right="755"/>
        <w:rPr>
          <w:sz w:val="24"/>
          <w:szCs w:val="24"/>
        </w:rPr>
      </w:pPr>
      <w:r w:rsidRPr="002D14A8">
        <w:rPr>
          <w:sz w:val="24"/>
          <w:szCs w:val="24"/>
        </w:rPr>
        <w:t>Admission Requirements: This program is available for adult and high school students who are 16 years of age or older, interested in technical college education for employment purposes and/or continuing their education at a post</w:t>
      </w:r>
      <w:r w:rsidR="0003107B">
        <w:rPr>
          <w:sz w:val="24"/>
          <w:szCs w:val="24"/>
        </w:rPr>
        <w:t>-</w:t>
      </w:r>
      <w:r w:rsidRPr="002D14A8">
        <w:rPr>
          <w:sz w:val="24"/>
          <w:szCs w:val="24"/>
        </w:rPr>
        <w:t xml:space="preserve">secondary education institution. Students are accepted on a first-come, first-served basis following </w:t>
      </w:r>
      <w:r w:rsidR="000D716B">
        <w:rPr>
          <w:sz w:val="24"/>
          <w:szCs w:val="24"/>
        </w:rPr>
        <w:t>the Comprehensive Adult Student Assessment Systems (CASAS)</w:t>
      </w:r>
      <w:r w:rsidR="00F00BE5">
        <w:rPr>
          <w:spacing w:val="-5"/>
        </w:rPr>
        <w:t xml:space="preserve"> </w:t>
      </w:r>
      <w:r w:rsidRPr="002D14A8">
        <w:rPr>
          <w:sz w:val="24"/>
          <w:szCs w:val="24"/>
        </w:rPr>
        <w:t>assessment and an interview with a counselor at the college. Students must be able to attend school regularly and participate satisfactorily in the activities of this program.</w:t>
      </w:r>
    </w:p>
    <w:p w14:paraId="41BFFB7E" w14:textId="77777777" w:rsidR="002D14A8" w:rsidRPr="002D14A8" w:rsidRDefault="002D14A8" w:rsidP="002D14A8">
      <w:pPr>
        <w:spacing w:line="254" w:lineRule="auto"/>
        <w:rPr>
          <w:sz w:val="24"/>
          <w:szCs w:val="24"/>
        </w:rPr>
      </w:pPr>
    </w:p>
    <w:p w14:paraId="7D1FD7BA" w14:textId="77777777" w:rsidR="00AF3FFC" w:rsidRPr="002D14A8" w:rsidRDefault="004E115D" w:rsidP="002D14A8">
      <w:pPr>
        <w:spacing w:line="254" w:lineRule="auto"/>
        <w:rPr>
          <w:sz w:val="24"/>
          <w:szCs w:val="24"/>
        </w:rPr>
      </w:pPr>
      <w:r w:rsidRPr="002D14A8">
        <w:rPr>
          <w:sz w:val="24"/>
          <w:szCs w:val="24"/>
        </w:rPr>
        <w:t xml:space="preserve">Licensure/Certification: After completing this program, students </w:t>
      </w:r>
      <w:r w:rsidR="0003107B">
        <w:rPr>
          <w:sz w:val="24"/>
          <w:szCs w:val="24"/>
        </w:rPr>
        <w:t>can</w:t>
      </w:r>
      <w:r w:rsidRPr="002D14A8">
        <w:rPr>
          <w:sz w:val="24"/>
          <w:szCs w:val="24"/>
        </w:rPr>
        <w:t xml:space="preserve"> test for the American Welding Society (AWS) certification.</w:t>
      </w:r>
      <w:r w:rsidR="00AF3FFC" w:rsidRPr="002D14A8">
        <w:rPr>
          <w:sz w:val="24"/>
          <w:szCs w:val="24"/>
        </w:rPr>
        <w:br w:type="page"/>
      </w:r>
    </w:p>
    <w:p w14:paraId="49A3FB4C" w14:textId="77777777" w:rsidR="003C1B3A" w:rsidRPr="00132EFA" w:rsidRDefault="003C1B3A" w:rsidP="002D14A8">
      <w:pPr>
        <w:spacing w:line="254" w:lineRule="auto"/>
      </w:pPr>
    </w:p>
    <w:tbl>
      <w:tblPr>
        <w:tblW w:w="0" w:type="auto"/>
        <w:jc w:val="center"/>
        <w:tblLayout w:type="fixed"/>
        <w:tblCellMar>
          <w:left w:w="0" w:type="dxa"/>
          <w:right w:w="0" w:type="dxa"/>
        </w:tblCellMar>
        <w:tblLook w:val="01E0" w:firstRow="1" w:lastRow="1" w:firstColumn="1" w:lastColumn="1" w:noHBand="0" w:noVBand="0"/>
      </w:tblPr>
      <w:tblGrid>
        <w:gridCol w:w="8282"/>
      </w:tblGrid>
      <w:tr w:rsidR="00132EFA" w:rsidRPr="00132EFA" w14:paraId="33654550" w14:textId="77777777" w:rsidTr="00AF3FFC">
        <w:trPr>
          <w:trHeight w:val="1933"/>
          <w:jc w:val="center"/>
        </w:trPr>
        <w:tc>
          <w:tcPr>
            <w:tcW w:w="8282" w:type="dxa"/>
          </w:tcPr>
          <w:p w14:paraId="32EC6ED9" w14:textId="77777777" w:rsidR="003C1B3A" w:rsidRPr="00132EFA" w:rsidRDefault="004E115D" w:rsidP="002D14A8">
            <w:pPr>
              <w:pStyle w:val="TableParagraph"/>
              <w:ind w:left="879"/>
              <w:rPr>
                <w:sz w:val="20"/>
              </w:rPr>
            </w:pPr>
            <w:r w:rsidRPr="00132EFA">
              <w:rPr>
                <w:noProof/>
                <w:sz w:val="20"/>
                <w:lang w:bidi="ar-SA"/>
              </w:rPr>
              <w:drawing>
                <wp:anchor distT="0" distB="0" distL="114300" distR="114300" simplePos="0" relativeHeight="251658266" behindDoc="0" locked="0" layoutInCell="1" allowOverlap="1" wp14:anchorId="5695EADA" wp14:editId="505F8A68">
                  <wp:simplePos x="0" y="0"/>
                  <wp:positionH relativeFrom="column">
                    <wp:posOffset>1223010</wp:posOffset>
                  </wp:positionH>
                  <wp:positionV relativeFrom="paragraph">
                    <wp:posOffset>-3810</wp:posOffset>
                  </wp:positionV>
                  <wp:extent cx="2812595" cy="1139952"/>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2595" cy="1139952"/>
                          </a:xfrm>
                          <a:prstGeom prst="rect">
                            <a:avLst/>
                          </a:prstGeom>
                        </pic:spPr>
                      </pic:pic>
                    </a:graphicData>
                  </a:graphic>
                </wp:anchor>
              </w:drawing>
            </w:r>
          </w:p>
        </w:tc>
      </w:tr>
      <w:tr w:rsidR="00132EFA" w:rsidRPr="00132EFA" w14:paraId="39D83856" w14:textId="77777777" w:rsidTr="00AF3FFC">
        <w:trPr>
          <w:trHeight w:val="381"/>
          <w:jc w:val="center"/>
        </w:trPr>
        <w:tc>
          <w:tcPr>
            <w:tcW w:w="8282" w:type="dxa"/>
          </w:tcPr>
          <w:p w14:paraId="4F20D6AB" w14:textId="1E11CDC8" w:rsidR="003C1B3A" w:rsidRPr="00132EFA" w:rsidRDefault="002D6C47" w:rsidP="002D14A8">
            <w:pPr>
              <w:pStyle w:val="TableParagraph"/>
              <w:ind w:left="226" w:right="1242"/>
              <w:jc w:val="center"/>
              <w:rPr>
                <w:sz w:val="20"/>
              </w:rPr>
            </w:pPr>
            <w:r>
              <w:rPr>
                <w:sz w:val="20"/>
              </w:rPr>
              <w:t xml:space="preserve">          </w:t>
            </w:r>
            <w:r w:rsidR="004E115D" w:rsidRPr="00132EFA">
              <w:rPr>
                <w:sz w:val="20"/>
              </w:rPr>
              <w:t>7700 State Road 544 ■ Winter Haven, Florida 33881</w:t>
            </w:r>
          </w:p>
        </w:tc>
      </w:tr>
      <w:tr w:rsidR="00132EFA" w:rsidRPr="00132EFA" w14:paraId="17D32C7A" w14:textId="77777777" w:rsidTr="00AF3FFC">
        <w:trPr>
          <w:trHeight w:val="608"/>
          <w:jc w:val="center"/>
        </w:trPr>
        <w:tc>
          <w:tcPr>
            <w:tcW w:w="8282" w:type="dxa"/>
          </w:tcPr>
          <w:p w14:paraId="36F60965" w14:textId="046A4B65" w:rsidR="003C1B3A" w:rsidRPr="00132EFA" w:rsidRDefault="002D6C47" w:rsidP="002D14A8">
            <w:pPr>
              <w:pStyle w:val="TableParagraph"/>
              <w:ind w:left="228" w:right="1242"/>
              <w:jc w:val="center"/>
              <w:rPr>
                <w:sz w:val="20"/>
              </w:rPr>
            </w:pPr>
            <w:r>
              <w:rPr>
                <w:sz w:val="20"/>
              </w:rPr>
              <w:t xml:space="preserve">          </w:t>
            </w:r>
            <w:r w:rsidR="004E115D" w:rsidRPr="00132EFA">
              <w:rPr>
                <w:sz w:val="20"/>
              </w:rPr>
              <w:t>Phone: (863) 419-3060 ■ Fax: (863) 419-3062</w:t>
            </w:r>
          </w:p>
        </w:tc>
      </w:tr>
      <w:tr w:rsidR="00132EFA" w:rsidRPr="00132EFA" w14:paraId="03422D62" w14:textId="77777777" w:rsidTr="00AF3FFC">
        <w:trPr>
          <w:trHeight w:val="1020"/>
          <w:jc w:val="center"/>
        </w:trPr>
        <w:tc>
          <w:tcPr>
            <w:tcW w:w="8282" w:type="dxa"/>
          </w:tcPr>
          <w:p w14:paraId="1B5E146C" w14:textId="77777777" w:rsidR="003C1B3A" w:rsidRPr="00132EFA" w:rsidRDefault="004E115D" w:rsidP="002D14A8">
            <w:pPr>
              <w:pStyle w:val="TableParagraph"/>
              <w:ind w:left="229" w:right="1242"/>
              <w:jc w:val="center"/>
              <w:rPr>
                <w:b/>
                <w:sz w:val="56"/>
              </w:rPr>
            </w:pPr>
            <w:r w:rsidRPr="00132EFA">
              <w:rPr>
                <w:b/>
                <w:sz w:val="56"/>
              </w:rPr>
              <w:t>Welding Technology</w:t>
            </w:r>
          </w:p>
        </w:tc>
      </w:tr>
    </w:tbl>
    <w:p w14:paraId="3C8356CF" w14:textId="4945C5F9" w:rsidR="009B02D4" w:rsidRDefault="009B02D4" w:rsidP="00361FBC">
      <w:pPr>
        <w:widowControl/>
        <w:autoSpaceDE/>
        <w:autoSpaceDN/>
        <w:jc w:val="both"/>
        <w:rPr>
          <w:rFonts w:eastAsia="Times New Roman"/>
          <w:lang w:bidi="ar-SA"/>
        </w:rPr>
      </w:pPr>
    </w:p>
    <w:tbl>
      <w:tblPr>
        <w:tblW w:w="8481" w:type="dxa"/>
        <w:jc w:val="center"/>
        <w:tblLook w:val="04A0" w:firstRow="1" w:lastRow="0" w:firstColumn="1" w:lastColumn="0" w:noHBand="0" w:noVBand="1"/>
      </w:tblPr>
      <w:tblGrid>
        <w:gridCol w:w="1864"/>
        <w:gridCol w:w="2609"/>
        <w:gridCol w:w="1319"/>
        <w:gridCol w:w="349"/>
        <w:gridCol w:w="2423"/>
      </w:tblGrid>
      <w:tr w:rsidR="00022A3E" w:rsidRPr="00022A3E" w14:paraId="4513BE8B" w14:textId="77777777" w:rsidTr="00076C95">
        <w:trPr>
          <w:trHeight w:val="720"/>
          <w:jc w:val="center"/>
        </w:trPr>
        <w:tc>
          <w:tcPr>
            <w:tcW w:w="8481" w:type="dxa"/>
            <w:gridSpan w:val="5"/>
            <w:tcBorders>
              <w:top w:val="nil"/>
              <w:left w:val="nil"/>
              <w:bottom w:val="nil"/>
              <w:right w:val="nil"/>
            </w:tcBorders>
            <w:shd w:val="clear" w:color="auto" w:fill="auto"/>
            <w:noWrap/>
            <w:vAlign w:val="bottom"/>
            <w:hideMark/>
          </w:tcPr>
          <w:p w14:paraId="359F8DE8" w14:textId="77777777" w:rsidR="00022A3E" w:rsidRPr="00022A3E" w:rsidRDefault="00022A3E" w:rsidP="00022A3E">
            <w:pPr>
              <w:widowControl/>
              <w:autoSpaceDE/>
              <w:autoSpaceDN/>
              <w:jc w:val="center"/>
              <w:rPr>
                <w:rFonts w:ascii="Calibri" w:eastAsia="Times New Roman" w:hAnsi="Calibri" w:cs="Calibri"/>
                <w:b/>
                <w:bCs/>
                <w:color w:val="000000"/>
                <w:sz w:val="56"/>
                <w:szCs w:val="56"/>
                <w:lang w:bidi="ar-SA"/>
              </w:rPr>
            </w:pPr>
            <w:r w:rsidRPr="00022A3E">
              <w:rPr>
                <w:rFonts w:ascii="Calibri" w:eastAsia="Times New Roman" w:hAnsi="Calibri" w:cs="Calibri"/>
                <w:b/>
                <w:bCs/>
                <w:color w:val="000000"/>
                <w:sz w:val="56"/>
                <w:szCs w:val="56"/>
                <w:lang w:bidi="ar-SA"/>
              </w:rPr>
              <w:t>2023-2024</w:t>
            </w:r>
          </w:p>
        </w:tc>
      </w:tr>
      <w:tr w:rsidR="00022A3E" w:rsidRPr="00022A3E" w14:paraId="4E11079C" w14:textId="77777777" w:rsidTr="00076C95">
        <w:trPr>
          <w:trHeight w:val="300"/>
          <w:jc w:val="center"/>
        </w:trPr>
        <w:tc>
          <w:tcPr>
            <w:tcW w:w="1864" w:type="dxa"/>
            <w:tcBorders>
              <w:top w:val="nil"/>
              <w:left w:val="nil"/>
              <w:bottom w:val="nil"/>
              <w:right w:val="nil"/>
            </w:tcBorders>
            <w:shd w:val="clear" w:color="auto" w:fill="auto"/>
            <w:noWrap/>
            <w:vAlign w:val="bottom"/>
            <w:hideMark/>
          </w:tcPr>
          <w:p w14:paraId="2181BC5B" w14:textId="77777777" w:rsidR="00022A3E" w:rsidRPr="00022A3E" w:rsidRDefault="00022A3E" w:rsidP="00022A3E">
            <w:pPr>
              <w:widowControl/>
              <w:autoSpaceDE/>
              <w:autoSpaceDN/>
              <w:jc w:val="center"/>
              <w:rPr>
                <w:rFonts w:ascii="Calibri" w:eastAsia="Times New Roman" w:hAnsi="Calibri" w:cs="Calibri"/>
                <w:b/>
                <w:bCs/>
                <w:color w:val="000000"/>
                <w:sz w:val="56"/>
                <w:szCs w:val="56"/>
                <w:lang w:bidi="ar-SA"/>
              </w:rPr>
            </w:pPr>
          </w:p>
        </w:tc>
        <w:tc>
          <w:tcPr>
            <w:tcW w:w="2609" w:type="dxa"/>
            <w:tcBorders>
              <w:top w:val="nil"/>
              <w:left w:val="nil"/>
              <w:bottom w:val="nil"/>
              <w:right w:val="nil"/>
            </w:tcBorders>
            <w:shd w:val="clear" w:color="auto" w:fill="auto"/>
            <w:noWrap/>
            <w:vAlign w:val="bottom"/>
            <w:hideMark/>
          </w:tcPr>
          <w:p w14:paraId="0923AB14"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3866E4B3"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5E6076F9"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35C12764" w14:textId="77777777" w:rsidR="00022A3E" w:rsidRPr="00022A3E" w:rsidRDefault="00022A3E" w:rsidP="00022A3E">
            <w:pPr>
              <w:widowControl/>
              <w:autoSpaceDE/>
              <w:autoSpaceDN/>
              <w:jc w:val="right"/>
              <w:rPr>
                <w:rFonts w:ascii="Calibri" w:eastAsia="Times New Roman" w:hAnsi="Calibri" w:cs="Calibri"/>
                <w:color w:val="000000"/>
                <w:lang w:bidi="ar-SA"/>
              </w:rPr>
            </w:pPr>
            <w:r w:rsidRPr="00022A3E">
              <w:rPr>
                <w:rFonts w:ascii="Calibri" w:eastAsia="Times New Roman" w:hAnsi="Calibri" w:cs="Calibri"/>
                <w:color w:val="000000"/>
                <w:lang w:bidi="ar-SA"/>
              </w:rPr>
              <w:t>Hours</w:t>
            </w:r>
          </w:p>
        </w:tc>
      </w:tr>
      <w:tr w:rsidR="00022A3E" w:rsidRPr="00022A3E" w14:paraId="16D36188" w14:textId="77777777" w:rsidTr="00076C95">
        <w:trPr>
          <w:trHeight w:val="300"/>
          <w:jc w:val="center"/>
        </w:trPr>
        <w:tc>
          <w:tcPr>
            <w:tcW w:w="4473" w:type="dxa"/>
            <w:gridSpan w:val="2"/>
            <w:tcBorders>
              <w:top w:val="nil"/>
              <w:left w:val="nil"/>
              <w:bottom w:val="single" w:sz="4" w:space="0" w:color="auto"/>
              <w:right w:val="nil"/>
            </w:tcBorders>
            <w:shd w:val="clear" w:color="000000" w:fill="FFC000"/>
            <w:noWrap/>
            <w:vAlign w:val="bottom"/>
            <w:hideMark/>
          </w:tcPr>
          <w:p w14:paraId="7E5DD52B" w14:textId="77777777" w:rsidR="00022A3E" w:rsidRPr="00022A3E" w:rsidRDefault="00022A3E" w:rsidP="00022A3E">
            <w:pPr>
              <w:widowControl/>
              <w:autoSpaceDE/>
              <w:autoSpaceDN/>
              <w:rPr>
                <w:rFonts w:ascii="Arial monospaced for SAP" w:eastAsia="Times New Roman" w:hAnsi="Arial monospaced for SAP" w:cs="Calibri"/>
                <w:b/>
                <w:bCs/>
                <w:i/>
                <w:iCs/>
                <w:lang w:bidi="ar-SA"/>
              </w:rPr>
            </w:pPr>
            <w:r w:rsidRPr="00022A3E">
              <w:rPr>
                <w:rFonts w:ascii="Arial monospaced for SAP" w:eastAsia="Times New Roman" w:hAnsi="Arial monospaced for SAP" w:cs="Calibri"/>
                <w:b/>
                <w:bCs/>
                <w:i/>
                <w:iCs/>
                <w:lang w:bidi="ar-SA"/>
              </w:rPr>
              <w:t>Costs Paid to School</w:t>
            </w:r>
          </w:p>
        </w:tc>
        <w:tc>
          <w:tcPr>
            <w:tcW w:w="1319" w:type="dxa"/>
            <w:tcBorders>
              <w:top w:val="nil"/>
              <w:left w:val="nil"/>
              <w:bottom w:val="single" w:sz="4" w:space="0" w:color="auto"/>
              <w:right w:val="nil"/>
            </w:tcBorders>
            <w:shd w:val="clear" w:color="000000" w:fill="FFC000"/>
            <w:noWrap/>
            <w:vAlign w:val="bottom"/>
            <w:hideMark/>
          </w:tcPr>
          <w:p w14:paraId="70C7C93B" w14:textId="77777777" w:rsidR="00022A3E" w:rsidRPr="00022A3E" w:rsidRDefault="00022A3E" w:rsidP="00022A3E">
            <w:pPr>
              <w:widowControl/>
              <w:autoSpaceDE/>
              <w:autoSpaceDN/>
              <w:rPr>
                <w:rFonts w:ascii="Calibri" w:eastAsia="Times New Roman" w:hAnsi="Calibri" w:cs="Calibri"/>
                <w:color w:val="000000"/>
                <w:lang w:bidi="ar-SA"/>
              </w:rPr>
            </w:pPr>
            <w:r w:rsidRPr="00022A3E">
              <w:rPr>
                <w:rFonts w:ascii="Calibri" w:eastAsia="Times New Roman" w:hAnsi="Calibri" w:cs="Calibri"/>
                <w:color w:val="000000"/>
                <w:lang w:bidi="ar-SA"/>
              </w:rPr>
              <w:t> </w:t>
            </w:r>
          </w:p>
        </w:tc>
        <w:tc>
          <w:tcPr>
            <w:tcW w:w="266" w:type="dxa"/>
            <w:tcBorders>
              <w:top w:val="nil"/>
              <w:left w:val="nil"/>
              <w:bottom w:val="single" w:sz="4" w:space="0" w:color="auto"/>
              <w:right w:val="nil"/>
            </w:tcBorders>
            <w:shd w:val="clear" w:color="000000" w:fill="FFC000"/>
            <w:noWrap/>
            <w:vAlign w:val="bottom"/>
            <w:hideMark/>
          </w:tcPr>
          <w:p w14:paraId="3B7FCAF4" w14:textId="77777777" w:rsidR="00022A3E" w:rsidRPr="00022A3E" w:rsidRDefault="00022A3E" w:rsidP="00022A3E">
            <w:pPr>
              <w:widowControl/>
              <w:autoSpaceDE/>
              <w:autoSpaceDN/>
              <w:rPr>
                <w:rFonts w:ascii="Calibri" w:eastAsia="Times New Roman" w:hAnsi="Calibri" w:cs="Calibri"/>
                <w:color w:val="000000"/>
                <w:lang w:bidi="ar-SA"/>
              </w:rPr>
            </w:pPr>
            <w:r w:rsidRPr="00022A3E">
              <w:rPr>
                <w:rFonts w:ascii="Calibri" w:eastAsia="Times New Roman" w:hAnsi="Calibri" w:cs="Calibri"/>
                <w:color w:val="000000"/>
                <w:lang w:bidi="ar-SA"/>
              </w:rPr>
              <w:t> </w:t>
            </w:r>
          </w:p>
        </w:tc>
        <w:tc>
          <w:tcPr>
            <w:tcW w:w="2423" w:type="dxa"/>
            <w:tcBorders>
              <w:top w:val="nil"/>
              <w:left w:val="nil"/>
              <w:bottom w:val="single" w:sz="4" w:space="0" w:color="auto"/>
              <w:right w:val="nil"/>
            </w:tcBorders>
            <w:shd w:val="clear" w:color="000000" w:fill="FFC000"/>
            <w:noWrap/>
            <w:vAlign w:val="bottom"/>
            <w:hideMark/>
          </w:tcPr>
          <w:p w14:paraId="3099C97C" w14:textId="77777777" w:rsidR="00022A3E" w:rsidRPr="00022A3E" w:rsidRDefault="00022A3E" w:rsidP="00022A3E">
            <w:pPr>
              <w:widowControl/>
              <w:autoSpaceDE/>
              <w:autoSpaceDN/>
              <w:rPr>
                <w:rFonts w:ascii="Calibri" w:eastAsia="Times New Roman" w:hAnsi="Calibri" w:cs="Calibri"/>
                <w:color w:val="000000"/>
                <w:lang w:bidi="ar-SA"/>
              </w:rPr>
            </w:pPr>
            <w:r w:rsidRPr="00022A3E">
              <w:rPr>
                <w:rFonts w:ascii="Calibri" w:eastAsia="Times New Roman" w:hAnsi="Calibri" w:cs="Calibri"/>
                <w:color w:val="000000"/>
                <w:lang w:bidi="ar-SA"/>
              </w:rPr>
              <w:t> </w:t>
            </w:r>
          </w:p>
        </w:tc>
      </w:tr>
      <w:tr w:rsidR="00022A3E" w:rsidRPr="00022A3E" w14:paraId="65A4EA3A" w14:textId="77777777" w:rsidTr="00076C95">
        <w:trPr>
          <w:trHeight w:val="300"/>
          <w:jc w:val="center"/>
        </w:trPr>
        <w:tc>
          <w:tcPr>
            <w:tcW w:w="1864" w:type="dxa"/>
            <w:tcBorders>
              <w:top w:val="nil"/>
              <w:left w:val="nil"/>
              <w:bottom w:val="nil"/>
              <w:right w:val="nil"/>
            </w:tcBorders>
            <w:shd w:val="clear" w:color="000000" w:fill="FFC000"/>
            <w:noWrap/>
            <w:vAlign w:val="bottom"/>
            <w:hideMark/>
          </w:tcPr>
          <w:p w14:paraId="46515CD2"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09" w:type="dxa"/>
            <w:tcBorders>
              <w:top w:val="nil"/>
              <w:left w:val="nil"/>
              <w:bottom w:val="nil"/>
              <w:right w:val="nil"/>
            </w:tcBorders>
            <w:shd w:val="clear" w:color="000000" w:fill="FFC000"/>
            <w:noWrap/>
            <w:vAlign w:val="bottom"/>
            <w:hideMark/>
          </w:tcPr>
          <w:p w14:paraId="3A62C9E4"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Program Length</w:t>
            </w:r>
          </w:p>
        </w:tc>
        <w:tc>
          <w:tcPr>
            <w:tcW w:w="1585" w:type="dxa"/>
            <w:gridSpan w:val="2"/>
            <w:tcBorders>
              <w:top w:val="nil"/>
              <w:left w:val="nil"/>
              <w:bottom w:val="nil"/>
              <w:right w:val="nil"/>
            </w:tcBorders>
            <w:shd w:val="clear" w:color="000000" w:fill="FFC000"/>
            <w:noWrap/>
            <w:vAlign w:val="bottom"/>
            <w:hideMark/>
          </w:tcPr>
          <w:p w14:paraId="7AE8155A"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Tuition Rate</w:t>
            </w:r>
          </w:p>
        </w:tc>
        <w:tc>
          <w:tcPr>
            <w:tcW w:w="2423" w:type="dxa"/>
            <w:tcBorders>
              <w:top w:val="nil"/>
              <w:left w:val="nil"/>
              <w:bottom w:val="nil"/>
              <w:right w:val="nil"/>
            </w:tcBorders>
            <w:shd w:val="clear" w:color="000000" w:fill="FFC000"/>
            <w:noWrap/>
            <w:vAlign w:val="bottom"/>
            <w:hideMark/>
          </w:tcPr>
          <w:p w14:paraId="3488229E"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Total Tuition</w:t>
            </w:r>
          </w:p>
        </w:tc>
      </w:tr>
      <w:tr w:rsidR="00022A3E" w:rsidRPr="00022A3E" w14:paraId="20CAA62C" w14:textId="77777777" w:rsidTr="00076C95">
        <w:trPr>
          <w:trHeight w:val="300"/>
          <w:jc w:val="center"/>
        </w:trPr>
        <w:tc>
          <w:tcPr>
            <w:tcW w:w="1864" w:type="dxa"/>
            <w:tcBorders>
              <w:top w:val="nil"/>
              <w:left w:val="nil"/>
              <w:bottom w:val="nil"/>
              <w:right w:val="nil"/>
            </w:tcBorders>
            <w:shd w:val="clear" w:color="000000" w:fill="FFC000"/>
            <w:noWrap/>
            <w:vAlign w:val="bottom"/>
            <w:hideMark/>
          </w:tcPr>
          <w:p w14:paraId="02BAA351"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Tuition</w:t>
            </w:r>
          </w:p>
        </w:tc>
        <w:tc>
          <w:tcPr>
            <w:tcW w:w="2609" w:type="dxa"/>
            <w:tcBorders>
              <w:top w:val="nil"/>
              <w:left w:val="nil"/>
              <w:bottom w:val="nil"/>
              <w:right w:val="nil"/>
            </w:tcBorders>
            <w:shd w:val="clear" w:color="000000" w:fill="FFC000"/>
            <w:noWrap/>
            <w:vAlign w:val="bottom"/>
            <w:hideMark/>
          </w:tcPr>
          <w:p w14:paraId="4D1811A6" w14:textId="77777777" w:rsidR="00022A3E" w:rsidRPr="00022A3E" w:rsidRDefault="00022A3E" w:rsidP="00022A3E">
            <w:pPr>
              <w:widowControl/>
              <w:autoSpaceDE/>
              <w:autoSpaceDN/>
              <w:jc w:val="center"/>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1050</w:t>
            </w:r>
          </w:p>
        </w:tc>
        <w:tc>
          <w:tcPr>
            <w:tcW w:w="1319" w:type="dxa"/>
            <w:tcBorders>
              <w:top w:val="nil"/>
              <w:left w:val="nil"/>
              <w:bottom w:val="nil"/>
              <w:right w:val="nil"/>
            </w:tcBorders>
            <w:shd w:val="clear" w:color="000000" w:fill="FFC000"/>
            <w:noWrap/>
            <w:vAlign w:val="bottom"/>
            <w:hideMark/>
          </w:tcPr>
          <w:p w14:paraId="2F69E221" w14:textId="77777777" w:rsidR="00022A3E" w:rsidRPr="00022A3E" w:rsidRDefault="00022A3E" w:rsidP="00022A3E">
            <w:pPr>
              <w:widowControl/>
              <w:autoSpaceDE/>
              <w:autoSpaceDN/>
              <w:jc w:val="right"/>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$2.92</w:t>
            </w:r>
          </w:p>
        </w:tc>
        <w:tc>
          <w:tcPr>
            <w:tcW w:w="266" w:type="dxa"/>
            <w:tcBorders>
              <w:top w:val="nil"/>
              <w:left w:val="nil"/>
              <w:bottom w:val="nil"/>
              <w:right w:val="nil"/>
            </w:tcBorders>
            <w:shd w:val="clear" w:color="000000" w:fill="FFC000"/>
            <w:noWrap/>
            <w:vAlign w:val="bottom"/>
            <w:hideMark/>
          </w:tcPr>
          <w:p w14:paraId="0C14C7C9"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14411B8D"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$ 3,066.00 </w:t>
            </w:r>
          </w:p>
        </w:tc>
      </w:tr>
      <w:tr w:rsidR="00022A3E" w:rsidRPr="00022A3E" w14:paraId="124A39D4" w14:textId="77777777" w:rsidTr="00076C95">
        <w:trPr>
          <w:trHeight w:val="300"/>
          <w:jc w:val="center"/>
        </w:trPr>
        <w:tc>
          <w:tcPr>
            <w:tcW w:w="1864" w:type="dxa"/>
            <w:tcBorders>
              <w:top w:val="nil"/>
              <w:left w:val="nil"/>
              <w:bottom w:val="nil"/>
              <w:right w:val="nil"/>
            </w:tcBorders>
            <w:shd w:val="clear" w:color="000000" w:fill="FFC000"/>
            <w:noWrap/>
            <w:vAlign w:val="bottom"/>
            <w:hideMark/>
          </w:tcPr>
          <w:p w14:paraId="1955B76F"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Lab Fee</w:t>
            </w:r>
          </w:p>
        </w:tc>
        <w:tc>
          <w:tcPr>
            <w:tcW w:w="2609" w:type="dxa"/>
            <w:tcBorders>
              <w:top w:val="nil"/>
              <w:left w:val="nil"/>
              <w:bottom w:val="nil"/>
              <w:right w:val="nil"/>
            </w:tcBorders>
            <w:shd w:val="clear" w:color="000000" w:fill="FFC000"/>
            <w:noWrap/>
            <w:vAlign w:val="bottom"/>
            <w:hideMark/>
          </w:tcPr>
          <w:p w14:paraId="086AE1D0"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FFC000"/>
            <w:noWrap/>
            <w:vAlign w:val="bottom"/>
            <w:hideMark/>
          </w:tcPr>
          <w:p w14:paraId="07659CCB" w14:textId="77777777" w:rsidR="00022A3E" w:rsidRPr="00022A3E" w:rsidRDefault="00022A3E" w:rsidP="00022A3E">
            <w:pPr>
              <w:widowControl/>
              <w:autoSpaceDE/>
              <w:autoSpaceDN/>
              <w:jc w:val="right"/>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$1.00</w:t>
            </w:r>
          </w:p>
        </w:tc>
        <w:tc>
          <w:tcPr>
            <w:tcW w:w="266" w:type="dxa"/>
            <w:tcBorders>
              <w:top w:val="nil"/>
              <w:left w:val="nil"/>
              <w:bottom w:val="nil"/>
              <w:right w:val="nil"/>
            </w:tcBorders>
            <w:shd w:val="clear" w:color="000000" w:fill="FFC000"/>
            <w:noWrap/>
            <w:vAlign w:val="bottom"/>
            <w:hideMark/>
          </w:tcPr>
          <w:p w14:paraId="603CBC02"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150595A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$ 1,050.00 </w:t>
            </w:r>
          </w:p>
        </w:tc>
      </w:tr>
      <w:tr w:rsidR="00022A3E" w:rsidRPr="00022A3E" w14:paraId="39B550B1" w14:textId="77777777" w:rsidTr="00076C95">
        <w:trPr>
          <w:trHeight w:val="300"/>
          <w:jc w:val="center"/>
        </w:trPr>
        <w:tc>
          <w:tcPr>
            <w:tcW w:w="4473" w:type="dxa"/>
            <w:gridSpan w:val="2"/>
            <w:tcBorders>
              <w:top w:val="nil"/>
              <w:left w:val="nil"/>
              <w:bottom w:val="nil"/>
              <w:right w:val="nil"/>
            </w:tcBorders>
            <w:shd w:val="clear" w:color="000000" w:fill="FFC000"/>
            <w:noWrap/>
            <w:vAlign w:val="bottom"/>
            <w:hideMark/>
          </w:tcPr>
          <w:p w14:paraId="4499228D"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Application Fee</w:t>
            </w:r>
          </w:p>
        </w:tc>
        <w:tc>
          <w:tcPr>
            <w:tcW w:w="1319" w:type="dxa"/>
            <w:tcBorders>
              <w:top w:val="nil"/>
              <w:left w:val="nil"/>
              <w:bottom w:val="nil"/>
              <w:right w:val="nil"/>
            </w:tcBorders>
            <w:shd w:val="clear" w:color="000000" w:fill="FFC000"/>
            <w:noWrap/>
            <w:vAlign w:val="bottom"/>
            <w:hideMark/>
          </w:tcPr>
          <w:p w14:paraId="41CF5F54"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4B88E6C4"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5E09D175"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30.00 </w:t>
            </w:r>
          </w:p>
        </w:tc>
      </w:tr>
      <w:tr w:rsidR="00022A3E" w:rsidRPr="00022A3E" w14:paraId="3BC227AE" w14:textId="77777777" w:rsidTr="00076C95">
        <w:trPr>
          <w:trHeight w:val="300"/>
          <w:jc w:val="center"/>
        </w:trPr>
        <w:tc>
          <w:tcPr>
            <w:tcW w:w="4473" w:type="dxa"/>
            <w:gridSpan w:val="2"/>
            <w:tcBorders>
              <w:top w:val="nil"/>
              <w:left w:val="nil"/>
              <w:bottom w:val="nil"/>
              <w:right w:val="nil"/>
            </w:tcBorders>
            <w:shd w:val="clear" w:color="000000" w:fill="FFC000"/>
            <w:noWrap/>
            <w:vAlign w:val="bottom"/>
            <w:hideMark/>
          </w:tcPr>
          <w:p w14:paraId="7BE5724F"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Student Organization</w:t>
            </w:r>
          </w:p>
        </w:tc>
        <w:tc>
          <w:tcPr>
            <w:tcW w:w="1319" w:type="dxa"/>
            <w:tcBorders>
              <w:top w:val="nil"/>
              <w:left w:val="nil"/>
              <w:bottom w:val="nil"/>
              <w:right w:val="nil"/>
            </w:tcBorders>
            <w:shd w:val="clear" w:color="000000" w:fill="FFC000"/>
            <w:noWrap/>
            <w:vAlign w:val="bottom"/>
            <w:hideMark/>
          </w:tcPr>
          <w:p w14:paraId="2C5F4300"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FFC000"/>
            <w:noWrap/>
            <w:vAlign w:val="bottom"/>
            <w:hideMark/>
          </w:tcPr>
          <w:p w14:paraId="5D9A2C0B"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FFC000"/>
            <w:noWrap/>
            <w:vAlign w:val="bottom"/>
            <w:hideMark/>
          </w:tcPr>
          <w:p w14:paraId="7E98820D"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30.00 </w:t>
            </w:r>
          </w:p>
        </w:tc>
      </w:tr>
      <w:tr w:rsidR="00022A3E" w:rsidRPr="00022A3E" w14:paraId="1A24B37D" w14:textId="77777777" w:rsidTr="00076C95">
        <w:trPr>
          <w:trHeight w:val="300"/>
          <w:jc w:val="center"/>
        </w:trPr>
        <w:tc>
          <w:tcPr>
            <w:tcW w:w="1864" w:type="dxa"/>
            <w:tcBorders>
              <w:top w:val="nil"/>
              <w:left w:val="nil"/>
              <w:bottom w:val="nil"/>
              <w:right w:val="nil"/>
            </w:tcBorders>
            <w:shd w:val="clear" w:color="auto" w:fill="auto"/>
            <w:noWrap/>
            <w:vAlign w:val="bottom"/>
            <w:hideMark/>
          </w:tcPr>
          <w:p w14:paraId="22791AE6"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1B09B77C"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5ED0BFED"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095FC390"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39DE2455"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r>
      <w:tr w:rsidR="00022A3E" w:rsidRPr="00022A3E" w14:paraId="1631064A" w14:textId="77777777" w:rsidTr="00076C95">
        <w:trPr>
          <w:trHeight w:val="300"/>
          <w:jc w:val="center"/>
        </w:trPr>
        <w:tc>
          <w:tcPr>
            <w:tcW w:w="1864" w:type="dxa"/>
            <w:tcBorders>
              <w:top w:val="nil"/>
              <w:left w:val="nil"/>
              <w:bottom w:val="nil"/>
              <w:right w:val="nil"/>
            </w:tcBorders>
            <w:shd w:val="clear" w:color="auto" w:fill="auto"/>
            <w:noWrap/>
            <w:vAlign w:val="bottom"/>
            <w:hideMark/>
          </w:tcPr>
          <w:p w14:paraId="0D067763"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609" w:type="dxa"/>
            <w:tcBorders>
              <w:top w:val="nil"/>
              <w:left w:val="nil"/>
              <w:bottom w:val="nil"/>
              <w:right w:val="nil"/>
            </w:tcBorders>
            <w:shd w:val="clear" w:color="auto" w:fill="auto"/>
            <w:noWrap/>
            <w:vAlign w:val="bottom"/>
            <w:hideMark/>
          </w:tcPr>
          <w:p w14:paraId="4C1ED48D"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55CCF8EB"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33762517"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5679B567"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r>
      <w:tr w:rsidR="00022A3E" w:rsidRPr="00022A3E" w14:paraId="29FB1237" w14:textId="77777777" w:rsidTr="00076C95">
        <w:trPr>
          <w:trHeight w:val="300"/>
          <w:jc w:val="center"/>
        </w:trPr>
        <w:tc>
          <w:tcPr>
            <w:tcW w:w="4473" w:type="dxa"/>
            <w:gridSpan w:val="2"/>
            <w:tcBorders>
              <w:top w:val="nil"/>
              <w:left w:val="nil"/>
              <w:bottom w:val="single" w:sz="4" w:space="0" w:color="auto"/>
              <w:right w:val="nil"/>
            </w:tcBorders>
            <w:shd w:val="clear" w:color="000000" w:fill="92D050"/>
            <w:noWrap/>
            <w:vAlign w:val="bottom"/>
            <w:hideMark/>
          </w:tcPr>
          <w:p w14:paraId="71CAFE80" w14:textId="77777777" w:rsidR="00022A3E" w:rsidRPr="00022A3E" w:rsidRDefault="00022A3E" w:rsidP="00022A3E">
            <w:pPr>
              <w:widowControl/>
              <w:autoSpaceDE/>
              <w:autoSpaceDN/>
              <w:rPr>
                <w:rFonts w:ascii="Arial monospaced for SAP" w:eastAsia="Times New Roman" w:hAnsi="Arial monospaced for SAP" w:cs="Calibri"/>
                <w:b/>
                <w:bCs/>
                <w:i/>
                <w:iCs/>
                <w:color w:val="000000"/>
                <w:lang w:bidi="ar-SA"/>
              </w:rPr>
            </w:pPr>
            <w:r w:rsidRPr="00022A3E">
              <w:rPr>
                <w:rFonts w:ascii="Arial monospaced for SAP" w:eastAsia="Times New Roman" w:hAnsi="Arial monospaced for SAP" w:cs="Calibri"/>
                <w:b/>
                <w:bCs/>
                <w:i/>
                <w:iCs/>
                <w:color w:val="000000"/>
                <w:lang w:bidi="ar-SA"/>
              </w:rPr>
              <w:t>Costs Paid to Others</w:t>
            </w:r>
          </w:p>
        </w:tc>
        <w:tc>
          <w:tcPr>
            <w:tcW w:w="1319" w:type="dxa"/>
            <w:tcBorders>
              <w:top w:val="nil"/>
              <w:left w:val="nil"/>
              <w:bottom w:val="single" w:sz="4" w:space="0" w:color="auto"/>
              <w:right w:val="nil"/>
            </w:tcBorders>
            <w:shd w:val="clear" w:color="000000" w:fill="92D050"/>
            <w:noWrap/>
            <w:vAlign w:val="bottom"/>
            <w:hideMark/>
          </w:tcPr>
          <w:p w14:paraId="1392687E"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single" w:sz="4" w:space="0" w:color="auto"/>
              <w:right w:val="nil"/>
            </w:tcBorders>
            <w:shd w:val="clear" w:color="000000" w:fill="92D050"/>
            <w:noWrap/>
            <w:vAlign w:val="bottom"/>
            <w:hideMark/>
          </w:tcPr>
          <w:p w14:paraId="72BF6424"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single" w:sz="4" w:space="0" w:color="auto"/>
              <w:right w:val="nil"/>
            </w:tcBorders>
            <w:shd w:val="clear" w:color="000000" w:fill="92D050"/>
            <w:noWrap/>
            <w:vAlign w:val="bottom"/>
            <w:hideMark/>
          </w:tcPr>
          <w:p w14:paraId="3371A606"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r>
      <w:tr w:rsidR="00022A3E" w:rsidRPr="00022A3E" w14:paraId="71DE7F61" w14:textId="77777777" w:rsidTr="00076C95">
        <w:trPr>
          <w:trHeight w:val="300"/>
          <w:jc w:val="center"/>
        </w:trPr>
        <w:tc>
          <w:tcPr>
            <w:tcW w:w="1864" w:type="dxa"/>
            <w:tcBorders>
              <w:top w:val="nil"/>
              <w:left w:val="nil"/>
              <w:bottom w:val="nil"/>
              <w:right w:val="nil"/>
            </w:tcBorders>
            <w:shd w:val="clear" w:color="000000" w:fill="92D050"/>
            <w:noWrap/>
            <w:vAlign w:val="bottom"/>
            <w:hideMark/>
          </w:tcPr>
          <w:p w14:paraId="1FF6A040"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Books</w:t>
            </w:r>
          </w:p>
        </w:tc>
        <w:tc>
          <w:tcPr>
            <w:tcW w:w="2609" w:type="dxa"/>
            <w:tcBorders>
              <w:top w:val="nil"/>
              <w:left w:val="nil"/>
              <w:bottom w:val="nil"/>
              <w:right w:val="nil"/>
            </w:tcBorders>
            <w:shd w:val="clear" w:color="000000" w:fill="92D050"/>
            <w:noWrap/>
            <w:vAlign w:val="bottom"/>
            <w:hideMark/>
          </w:tcPr>
          <w:p w14:paraId="536E69AD"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4DD8F50D"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173DE072"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3BD83E65"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200.00 </w:t>
            </w:r>
          </w:p>
        </w:tc>
      </w:tr>
      <w:tr w:rsidR="00022A3E" w:rsidRPr="00022A3E" w14:paraId="7E28FC99" w14:textId="77777777" w:rsidTr="00076C95">
        <w:trPr>
          <w:trHeight w:val="300"/>
          <w:jc w:val="center"/>
        </w:trPr>
        <w:tc>
          <w:tcPr>
            <w:tcW w:w="4473" w:type="dxa"/>
            <w:gridSpan w:val="2"/>
            <w:tcBorders>
              <w:top w:val="nil"/>
              <w:left w:val="nil"/>
              <w:bottom w:val="nil"/>
              <w:right w:val="nil"/>
            </w:tcBorders>
            <w:shd w:val="clear" w:color="000000" w:fill="92D050"/>
            <w:noWrap/>
            <w:vAlign w:val="bottom"/>
            <w:hideMark/>
          </w:tcPr>
          <w:p w14:paraId="7FC9B282"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Certification/Licensure</w:t>
            </w:r>
          </w:p>
        </w:tc>
        <w:tc>
          <w:tcPr>
            <w:tcW w:w="1319" w:type="dxa"/>
            <w:tcBorders>
              <w:top w:val="nil"/>
              <w:left w:val="nil"/>
              <w:bottom w:val="nil"/>
              <w:right w:val="nil"/>
            </w:tcBorders>
            <w:shd w:val="clear" w:color="000000" w:fill="92D050"/>
            <w:noWrap/>
            <w:vAlign w:val="bottom"/>
            <w:hideMark/>
          </w:tcPr>
          <w:p w14:paraId="77D2123F"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5112DFD0"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5C21222D"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100.00 </w:t>
            </w:r>
          </w:p>
        </w:tc>
      </w:tr>
      <w:tr w:rsidR="00022A3E" w:rsidRPr="00022A3E" w14:paraId="5A920FB7" w14:textId="77777777" w:rsidTr="00076C95">
        <w:trPr>
          <w:trHeight w:val="300"/>
          <w:jc w:val="center"/>
        </w:trPr>
        <w:tc>
          <w:tcPr>
            <w:tcW w:w="4473" w:type="dxa"/>
            <w:gridSpan w:val="2"/>
            <w:tcBorders>
              <w:top w:val="nil"/>
              <w:left w:val="nil"/>
              <w:bottom w:val="nil"/>
              <w:right w:val="nil"/>
            </w:tcBorders>
            <w:shd w:val="clear" w:color="000000" w:fill="92D050"/>
            <w:noWrap/>
            <w:vAlign w:val="bottom"/>
            <w:hideMark/>
          </w:tcPr>
          <w:p w14:paraId="056F7B2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Tools (Optional)</w:t>
            </w:r>
          </w:p>
        </w:tc>
        <w:tc>
          <w:tcPr>
            <w:tcW w:w="1319" w:type="dxa"/>
            <w:tcBorders>
              <w:top w:val="nil"/>
              <w:left w:val="nil"/>
              <w:bottom w:val="nil"/>
              <w:right w:val="nil"/>
            </w:tcBorders>
            <w:shd w:val="clear" w:color="000000" w:fill="92D050"/>
            <w:noWrap/>
            <w:vAlign w:val="bottom"/>
            <w:hideMark/>
          </w:tcPr>
          <w:p w14:paraId="20D3A371"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7231E297"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7ECEB210"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200.00 </w:t>
            </w:r>
          </w:p>
        </w:tc>
      </w:tr>
      <w:tr w:rsidR="00022A3E" w:rsidRPr="00022A3E" w14:paraId="0F411AEE" w14:textId="77777777" w:rsidTr="00076C95">
        <w:trPr>
          <w:trHeight w:val="300"/>
          <w:jc w:val="center"/>
        </w:trPr>
        <w:tc>
          <w:tcPr>
            <w:tcW w:w="1864" w:type="dxa"/>
            <w:tcBorders>
              <w:top w:val="nil"/>
              <w:left w:val="nil"/>
              <w:bottom w:val="nil"/>
              <w:right w:val="nil"/>
            </w:tcBorders>
            <w:shd w:val="clear" w:color="000000" w:fill="92D050"/>
            <w:noWrap/>
            <w:vAlign w:val="bottom"/>
            <w:hideMark/>
          </w:tcPr>
          <w:p w14:paraId="3071BBB8"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Uniforms </w:t>
            </w:r>
          </w:p>
        </w:tc>
        <w:tc>
          <w:tcPr>
            <w:tcW w:w="2609" w:type="dxa"/>
            <w:tcBorders>
              <w:top w:val="nil"/>
              <w:left w:val="nil"/>
              <w:bottom w:val="nil"/>
              <w:right w:val="nil"/>
            </w:tcBorders>
            <w:shd w:val="clear" w:color="000000" w:fill="92D050"/>
            <w:noWrap/>
            <w:vAlign w:val="bottom"/>
            <w:hideMark/>
          </w:tcPr>
          <w:p w14:paraId="163B4C5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7BEBD4C1"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214DF0B1"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4617847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60.00 </w:t>
            </w:r>
          </w:p>
        </w:tc>
      </w:tr>
      <w:tr w:rsidR="00022A3E" w:rsidRPr="00022A3E" w14:paraId="77CCBC5A" w14:textId="77777777" w:rsidTr="00076C95">
        <w:trPr>
          <w:trHeight w:val="300"/>
          <w:jc w:val="center"/>
        </w:trPr>
        <w:tc>
          <w:tcPr>
            <w:tcW w:w="1864" w:type="dxa"/>
            <w:tcBorders>
              <w:top w:val="nil"/>
              <w:left w:val="nil"/>
              <w:bottom w:val="nil"/>
              <w:right w:val="nil"/>
            </w:tcBorders>
            <w:shd w:val="clear" w:color="000000" w:fill="92D050"/>
            <w:noWrap/>
            <w:vAlign w:val="bottom"/>
            <w:hideMark/>
          </w:tcPr>
          <w:p w14:paraId="4FB2C632"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Background</w:t>
            </w:r>
          </w:p>
        </w:tc>
        <w:tc>
          <w:tcPr>
            <w:tcW w:w="2609" w:type="dxa"/>
            <w:tcBorders>
              <w:top w:val="nil"/>
              <w:left w:val="nil"/>
              <w:bottom w:val="nil"/>
              <w:right w:val="nil"/>
            </w:tcBorders>
            <w:shd w:val="clear" w:color="000000" w:fill="92D050"/>
            <w:noWrap/>
            <w:vAlign w:val="bottom"/>
            <w:hideMark/>
          </w:tcPr>
          <w:p w14:paraId="186A4CAD"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1319" w:type="dxa"/>
            <w:tcBorders>
              <w:top w:val="nil"/>
              <w:left w:val="nil"/>
              <w:bottom w:val="nil"/>
              <w:right w:val="nil"/>
            </w:tcBorders>
            <w:shd w:val="clear" w:color="000000" w:fill="92D050"/>
            <w:noWrap/>
            <w:vAlign w:val="bottom"/>
            <w:hideMark/>
          </w:tcPr>
          <w:p w14:paraId="410C3A86"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0D2E10EE"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3B4C43AB"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   </w:t>
            </w:r>
          </w:p>
        </w:tc>
      </w:tr>
      <w:tr w:rsidR="00022A3E" w:rsidRPr="00022A3E" w14:paraId="6A1481AD" w14:textId="77777777" w:rsidTr="00076C95">
        <w:trPr>
          <w:trHeight w:val="300"/>
          <w:jc w:val="center"/>
        </w:trPr>
        <w:tc>
          <w:tcPr>
            <w:tcW w:w="4473" w:type="dxa"/>
            <w:gridSpan w:val="2"/>
            <w:tcBorders>
              <w:top w:val="nil"/>
              <w:left w:val="nil"/>
              <w:bottom w:val="nil"/>
              <w:right w:val="nil"/>
            </w:tcBorders>
            <w:shd w:val="clear" w:color="000000" w:fill="92D050"/>
            <w:noWrap/>
            <w:vAlign w:val="bottom"/>
            <w:hideMark/>
          </w:tcPr>
          <w:p w14:paraId="0462C29C"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Estimated Medical</w:t>
            </w:r>
          </w:p>
        </w:tc>
        <w:tc>
          <w:tcPr>
            <w:tcW w:w="1319" w:type="dxa"/>
            <w:tcBorders>
              <w:top w:val="nil"/>
              <w:left w:val="nil"/>
              <w:bottom w:val="nil"/>
              <w:right w:val="nil"/>
            </w:tcBorders>
            <w:shd w:val="clear" w:color="000000" w:fill="92D050"/>
            <w:noWrap/>
            <w:vAlign w:val="bottom"/>
            <w:hideMark/>
          </w:tcPr>
          <w:p w14:paraId="5BD07C2A"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66" w:type="dxa"/>
            <w:tcBorders>
              <w:top w:val="nil"/>
              <w:left w:val="nil"/>
              <w:bottom w:val="nil"/>
              <w:right w:val="nil"/>
            </w:tcBorders>
            <w:shd w:val="clear" w:color="000000" w:fill="92D050"/>
            <w:noWrap/>
            <w:vAlign w:val="bottom"/>
            <w:hideMark/>
          </w:tcPr>
          <w:p w14:paraId="6838388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w:t>
            </w:r>
          </w:p>
        </w:tc>
        <w:tc>
          <w:tcPr>
            <w:tcW w:w="2423" w:type="dxa"/>
            <w:tcBorders>
              <w:top w:val="nil"/>
              <w:left w:val="nil"/>
              <w:bottom w:val="nil"/>
              <w:right w:val="nil"/>
            </w:tcBorders>
            <w:shd w:val="clear" w:color="000000" w:fill="92D050"/>
            <w:noWrap/>
            <w:vAlign w:val="bottom"/>
            <w:hideMark/>
          </w:tcPr>
          <w:p w14:paraId="4FDCF0F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   </w:t>
            </w:r>
          </w:p>
        </w:tc>
      </w:tr>
      <w:tr w:rsidR="00022A3E" w:rsidRPr="00022A3E" w14:paraId="676C9B21" w14:textId="77777777" w:rsidTr="00076C95">
        <w:trPr>
          <w:trHeight w:val="300"/>
          <w:jc w:val="center"/>
        </w:trPr>
        <w:tc>
          <w:tcPr>
            <w:tcW w:w="1864" w:type="dxa"/>
            <w:tcBorders>
              <w:top w:val="nil"/>
              <w:left w:val="nil"/>
              <w:bottom w:val="nil"/>
              <w:right w:val="nil"/>
            </w:tcBorders>
            <w:shd w:val="clear" w:color="auto" w:fill="auto"/>
            <w:noWrap/>
            <w:vAlign w:val="bottom"/>
            <w:hideMark/>
          </w:tcPr>
          <w:p w14:paraId="2FBFBD2A"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p>
        </w:tc>
        <w:tc>
          <w:tcPr>
            <w:tcW w:w="2609" w:type="dxa"/>
            <w:tcBorders>
              <w:top w:val="nil"/>
              <w:left w:val="nil"/>
              <w:bottom w:val="nil"/>
              <w:right w:val="nil"/>
            </w:tcBorders>
            <w:shd w:val="clear" w:color="auto" w:fill="auto"/>
            <w:noWrap/>
            <w:vAlign w:val="bottom"/>
            <w:hideMark/>
          </w:tcPr>
          <w:p w14:paraId="69C8BCA3"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1319" w:type="dxa"/>
            <w:tcBorders>
              <w:top w:val="nil"/>
              <w:left w:val="nil"/>
              <w:bottom w:val="nil"/>
              <w:right w:val="nil"/>
            </w:tcBorders>
            <w:shd w:val="clear" w:color="auto" w:fill="auto"/>
            <w:noWrap/>
            <w:vAlign w:val="bottom"/>
            <w:hideMark/>
          </w:tcPr>
          <w:p w14:paraId="54F9A4E3"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66" w:type="dxa"/>
            <w:tcBorders>
              <w:top w:val="nil"/>
              <w:left w:val="nil"/>
              <w:bottom w:val="nil"/>
              <w:right w:val="nil"/>
            </w:tcBorders>
            <w:shd w:val="clear" w:color="auto" w:fill="auto"/>
            <w:noWrap/>
            <w:vAlign w:val="bottom"/>
            <w:hideMark/>
          </w:tcPr>
          <w:p w14:paraId="083772FB"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423" w:type="dxa"/>
            <w:tcBorders>
              <w:top w:val="nil"/>
              <w:left w:val="nil"/>
              <w:bottom w:val="nil"/>
              <w:right w:val="nil"/>
            </w:tcBorders>
            <w:shd w:val="clear" w:color="auto" w:fill="auto"/>
            <w:noWrap/>
            <w:vAlign w:val="bottom"/>
            <w:hideMark/>
          </w:tcPr>
          <w:p w14:paraId="5242CAD8"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r>
      <w:tr w:rsidR="00022A3E" w:rsidRPr="00022A3E" w14:paraId="6B4FB41C" w14:textId="77777777" w:rsidTr="00076C95">
        <w:trPr>
          <w:trHeight w:val="315"/>
          <w:jc w:val="center"/>
        </w:trPr>
        <w:tc>
          <w:tcPr>
            <w:tcW w:w="4473" w:type="dxa"/>
            <w:gridSpan w:val="2"/>
            <w:tcBorders>
              <w:top w:val="nil"/>
              <w:left w:val="nil"/>
              <w:bottom w:val="nil"/>
              <w:right w:val="nil"/>
            </w:tcBorders>
            <w:shd w:val="clear" w:color="auto" w:fill="auto"/>
            <w:noWrap/>
            <w:vAlign w:val="bottom"/>
            <w:hideMark/>
          </w:tcPr>
          <w:p w14:paraId="4C8838F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*Total Program Costs</w:t>
            </w:r>
          </w:p>
        </w:tc>
        <w:tc>
          <w:tcPr>
            <w:tcW w:w="1319" w:type="dxa"/>
            <w:tcBorders>
              <w:top w:val="nil"/>
              <w:left w:val="nil"/>
              <w:bottom w:val="nil"/>
              <w:right w:val="nil"/>
            </w:tcBorders>
            <w:shd w:val="clear" w:color="auto" w:fill="auto"/>
            <w:noWrap/>
            <w:vAlign w:val="bottom"/>
            <w:hideMark/>
          </w:tcPr>
          <w:p w14:paraId="20FD94B3"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p>
        </w:tc>
        <w:tc>
          <w:tcPr>
            <w:tcW w:w="266" w:type="dxa"/>
            <w:tcBorders>
              <w:top w:val="nil"/>
              <w:left w:val="nil"/>
              <w:bottom w:val="nil"/>
              <w:right w:val="nil"/>
            </w:tcBorders>
            <w:shd w:val="clear" w:color="auto" w:fill="auto"/>
            <w:noWrap/>
            <w:vAlign w:val="bottom"/>
            <w:hideMark/>
          </w:tcPr>
          <w:p w14:paraId="3B3E6960" w14:textId="77777777" w:rsidR="00022A3E" w:rsidRPr="00022A3E" w:rsidRDefault="00022A3E" w:rsidP="00022A3E">
            <w:pPr>
              <w:widowControl/>
              <w:autoSpaceDE/>
              <w:autoSpaceDN/>
              <w:rPr>
                <w:rFonts w:ascii="Times New Roman" w:eastAsia="Times New Roman" w:hAnsi="Times New Roman" w:cs="Times New Roman"/>
                <w:sz w:val="20"/>
                <w:szCs w:val="20"/>
                <w:lang w:bidi="ar-SA"/>
              </w:rPr>
            </w:pPr>
          </w:p>
        </w:tc>
        <w:tc>
          <w:tcPr>
            <w:tcW w:w="2423" w:type="dxa"/>
            <w:tcBorders>
              <w:top w:val="single" w:sz="4" w:space="0" w:color="auto"/>
              <w:left w:val="nil"/>
              <w:bottom w:val="double" w:sz="6" w:space="0" w:color="auto"/>
              <w:right w:val="nil"/>
            </w:tcBorders>
            <w:shd w:val="clear" w:color="auto" w:fill="auto"/>
            <w:noWrap/>
            <w:vAlign w:val="bottom"/>
            <w:hideMark/>
          </w:tcPr>
          <w:p w14:paraId="645D5340" w14:textId="77777777" w:rsidR="00022A3E" w:rsidRPr="00022A3E" w:rsidRDefault="00022A3E" w:rsidP="00022A3E">
            <w:pPr>
              <w:widowControl/>
              <w:autoSpaceDE/>
              <w:autoSpaceDN/>
              <w:rPr>
                <w:rFonts w:ascii="Arial monospaced for SAP" w:eastAsia="Times New Roman" w:hAnsi="Arial monospaced for SAP" w:cs="Calibri"/>
                <w:b/>
                <w:bCs/>
                <w:color w:val="000000"/>
                <w:lang w:bidi="ar-SA"/>
              </w:rPr>
            </w:pPr>
            <w:r w:rsidRPr="00022A3E">
              <w:rPr>
                <w:rFonts w:ascii="Arial monospaced for SAP" w:eastAsia="Times New Roman" w:hAnsi="Arial monospaced for SAP" w:cs="Calibri"/>
                <w:b/>
                <w:bCs/>
                <w:color w:val="000000"/>
                <w:lang w:bidi="ar-SA"/>
              </w:rPr>
              <w:t xml:space="preserve"> $ 4,736.00 </w:t>
            </w:r>
          </w:p>
        </w:tc>
      </w:tr>
    </w:tbl>
    <w:p w14:paraId="5AD3EAD7" w14:textId="77777777" w:rsidR="0051721E" w:rsidRDefault="0051721E" w:rsidP="00361FBC">
      <w:pPr>
        <w:widowControl/>
        <w:autoSpaceDE/>
        <w:autoSpaceDN/>
        <w:jc w:val="both"/>
        <w:rPr>
          <w:rFonts w:eastAsia="Times New Roman"/>
          <w:lang w:bidi="ar-SA"/>
        </w:rPr>
      </w:pPr>
    </w:p>
    <w:p w14:paraId="09BE889A" w14:textId="77777777" w:rsidR="0051721E" w:rsidRDefault="0051721E" w:rsidP="00361FBC">
      <w:pPr>
        <w:widowControl/>
        <w:autoSpaceDE/>
        <w:autoSpaceDN/>
        <w:jc w:val="both"/>
        <w:rPr>
          <w:rFonts w:eastAsia="Times New Roman"/>
          <w:lang w:bidi="ar-SA"/>
        </w:rPr>
      </w:pPr>
    </w:p>
    <w:p w14:paraId="0E87A0D8" w14:textId="77777777" w:rsidR="0051721E" w:rsidRDefault="0051721E" w:rsidP="00361FBC">
      <w:pPr>
        <w:widowControl/>
        <w:autoSpaceDE/>
        <w:autoSpaceDN/>
        <w:jc w:val="both"/>
        <w:rPr>
          <w:rFonts w:eastAsia="Times New Roman"/>
          <w:lang w:bidi="ar-SA"/>
        </w:rPr>
      </w:pPr>
    </w:p>
    <w:p w14:paraId="132BF42D" w14:textId="77777777" w:rsidR="0051721E" w:rsidRDefault="0051721E" w:rsidP="00361FBC">
      <w:pPr>
        <w:widowControl/>
        <w:autoSpaceDE/>
        <w:autoSpaceDN/>
        <w:jc w:val="both"/>
        <w:rPr>
          <w:rFonts w:eastAsia="Times New Roman"/>
          <w:lang w:bidi="ar-SA"/>
        </w:rPr>
      </w:pPr>
    </w:p>
    <w:p w14:paraId="6418A9C0" w14:textId="77777777" w:rsidR="0051721E" w:rsidRDefault="0051721E" w:rsidP="00361FBC">
      <w:pPr>
        <w:widowControl/>
        <w:autoSpaceDE/>
        <w:autoSpaceDN/>
        <w:jc w:val="both"/>
        <w:rPr>
          <w:rFonts w:eastAsia="Times New Roman"/>
          <w:lang w:bidi="ar-SA"/>
        </w:rPr>
      </w:pPr>
    </w:p>
    <w:p w14:paraId="0AAA5EC5" w14:textId="77777777" w:rsidR="0051721E" w:rsidRDefault="0051721E" w:rsidP="00361FBC">
      <w:pPr>
        <w:widowControl/>
        <w:autoSpaceDE/>
        <w:autoSpaceDN/>
        <w:jc w:val="both"/>
        <w:rPr>
          <w:rFonts w:eastAsia="Times New Roman"/>
          <w:lang w:bidi="ar-SA"/>
        </w:rPr>
      </w:pPr>
    </w:p>
    <w:p w14:paraId="0A2416B8" w14:textId="77777777" w:rsidR="0051721E" w:rsidRDefault="0051721E" w:rsidP="00361FBC">
      <w:pPr>
        <w:widowControl/>
        <w:autoSpaceDE/>
        <w:autoSpaceDN/>
        <w:jc w:val="both"/>
        <w:rPr>
          <w:rFonts w:eastAsia="Times New Roman"/>
          <w:lang w:bidi="ar-SA"/>
        </w:rPr>
      </w:pPr>
    </w:p>
    <w:p w14:paraId="7869C72E" w14:textId="77777777" w:rsidR="0051721E" w:rsidRDefault="0051721E" w:rsidP="00361FBC">
      <w:pPr>
        <w:widowControl/>
        <w:autoSpaceDE/>
        <w:autoSpaceDN/>
        <w:jc w:val="both"/>
        <w:rPr>
          <w:rFonts w:eastAsia="Times New Roman"/>
          <w:lang w:bidi="ar-SA"/>
        </w:rPr>
      </w:pPr>
    </w:p>
    <w:p w14:paraId="01E0AE42" w14:textId="77777777" w:rsidR="0051721E" w:rsidRDefault="0051721E" w:rsidP="00361FBC">
      <w:pPr>
        <w:widowControl/>
        <w:autoSpaceDE/>
        <w:autoSpaceDN/>
        <w:jc w:val="both"/>
        <w:rPr>
          <w:rFonts w:eastAsia="Times New Roman"/>
          <w:lang w:bidi="ar-SA"/>
        </w:rPr>
      </w:pPr>
    </w:p>
    <w:p w14:paraId="784290D2" w14:textId="77777777" w:rsidR="0051721E" w:rsidRDefault="0051721E" w:rsidP="00361FBC">
      <w:pPr>
        <w:widowControl/>
        <w:autoSpaceDE/>
        <w:autoSpaceDN/>
        <w:jc w:val="both"/>
        <w:rPr>
          <w:rFonts w:eastAsia="Times New Roman"/>
          <w:lang w:bidi="ar-SA"/>
        </w:rPr>
      </w:pPr>
    </w:p>
    <w:p w14:paraId="11548BAD" w14:textId="77777777" w:rsidR="00BE37F0" w:rsidRDefault="004E115D" w:rsidP="002D14A8">
      <w:pPr>
        <w:pStyle w:val="Heading3"/>
        <w:ind w:left="0"/>
        <w:rPr>
          <w:color w:val="0070C0"/>
        </w:rPr>
      </w:pPr>
      <w:r w:rsidRPr="002D14A8">
        <w:rPr>
          <w:color w:val="0070C0"/>
        </w:rPr>
        <w:lastRenderedPageBreak/>
        <w:t>A</w:t>
      </w:r>
      <w:r w:rsidR="00BF529C">
        <w:rPr>
          <w:color w:val="0070C0"/>
        </w:rPr>
        <w:t>DULT EDUCATION</w:t>
      </w:r>
    </w:p>
    <w:p w14:paraId="751A7428" w14:textId="77777777" w:rsidR="001445B8" w:rsidRDefault="001445B8" w:rsidP="002D14A8">
      <w:pPr>
        <w:pStyle w:val="Heading3"/>
        <w:ind w:left="0"/>
        <w:rPr>
          <w:color w:val="0070C0"/>
        </w:rPr>
      </w:pPr>
    </w:p>
    <w:p w14:paraId="3FC83A8F" w14:textId="77777777" w:rsidR="00B4440F" w:rsidRPr="002D14A8" w:rsidRDefault="00B4440F" w:rsidP="00B4440F">
      <w:pPr>
        <w:pStyle w:val="Heading3"/>
        <w:ind w:left="0"/>
        <w:rPr>
          <w:color w:val="0070C0"/>
        </w:rPr>
      </w:pPr>
      <w:r>
        <w:rPr>
          <w:color w:val="0070C0"/>
        </w:rPr>
        <w:t>A</w:t>
      </w:r>
      <w:r w:rsidRPr="002D14A8">
        <w:rPr>
          <w:color w:val="0070C0"/>
        </w:rPr>
        <w:t>PPLIED ACADEMICS FOR ADULT EDUCATION (AAAE)</w:t>
      </w:r>
    </w:p>
    <w:p w14:paraId="7F7B65B3" w14:textId="77777777" w:rsidR="00B4440F" w:rsidRDefault="00B4440F" w:rsidP="00B4440F">
      <w:pPr>
        <w:rPr>
          <w:sz w:val="28"/>
        </w:rPr>
      </w:pPr>
    </w:p>
    <w:p w14:paraId="3BF9777E" w14:textId="77777777" w:rsidR="00B4440F" w:rsidRPr="00132EFA" w:rsidRDefault="00B4440F" w:rsidP="00B4440F">
      <w:pPr>
        <w:rPr>
          <w:sz w:val="28"/>
        </w:rPr>
      </w:pPr>
      <w:r w:rsidRPr="00132EFA">
        <w:rPr>
          <w:sz w:val="28"/>
        </w:rPr>
        <w:t>Course #: S990041</w:t>
      </w:r>
    </w:p>
    <w:p w14:paraId="6C69F32A" w14:textId="77777777" w:rsidR="00B4440F" w:rsidRPr="002D14A8" w:rsidRDefault="00B4440F" w:rsidP="00B4440F">
      <w:pPr>
        <w:pStyle w:val="BodyText"/>
        <w:spacing w:line="254" w:lineRule="auto"/>
        <w:ind w:right="845"/>
      </w:pPr>
      <w:r w:rsidRPr="002D14A8">
        <w:t>Description: This program provides adults remediation in reading, math, and language to assist</w:t>
      </w:r>
      <w:r w:rsidRPr="002D14A8">
        <w:rPr>
          <w:spacing w:val="-2"/>
        </w:rPr>
        <w:t xml:space="preserve"> </w:t>
      </w:r>
      <w:r w:rsidRPr="002D14A8">
        <w:t>them in</w:t>
      </w:r>
      <w:r w:rsidRPr="002D14A8">
        <w:rPr>
          <w:spacing w:val="-2"/>
        </w:rPr>
        <w:t xml:space="preserve"> </w:t>
      </w:r>
      <w:r w:rsidRPr="002D14A8">
        <w:t>improving</w:t>
      </w:r>
      <w:r w:rsidRPr="002D14A8">
        <w:rPr>
          <w:spacing w:val="-2"/>
        </w:rPr>
        <w:t xml:space="preserve"> </w:t>
      </w:r>
      <w:r w:rsidRPr="002D14A8">
        <w:t>their</w:t>
      </w:r>
      <w:r w:rsidRPr="002D14A8">
        <w:rPr>
          <w:spacing w:val="-4"/>
        </w:rPr>
        <w:t xml:space="preserve"> </w:t>
      </w:r>
      <w:r w:rsidRPr="002D14A8">
        <w:t>scores</w:t>
      </w:r>
      <w:r w:rsidRPr="002D14A8">
        <w:rPr>
          <w:spacing w:val="-3"/>
        </w:rPr>
        <w:t xml:space="preserve"> </w:t>
      </w:r>
      <w:r w:rsidRPr="002D14A8">
        <w:t>on</w:t>
      </w:r>
      <w:r w:rsidRPr="002D14A8">
        <w:rPr>
          <w:spacing w:val="-2"/>
        </w:rPr>
        <w:t xml:space="preserve"> </w:t>
      </w:r>
      <w:r w:rsidRPr="00154F27">
        <w:rPr>
          <w:spacing w:val="-5"/>
        </w:rPr>
        <w:t>the Comprehensive Adult Student Assessment Systems (CASAS)</w:t>
      </w:r>
      <w:r>
        <w:rPr>
          <w:spacing w:val="-5"/>
        </w:rPr>
        <w:t xml:space="preserve"> </w:t>
      </w:r>
      <w:r>
        <w:t>Greater Opportunities for Adult Learning Success (GOALS) to</w:t>
      </w:r>
      <w:r w:rsidRPr="002D14A8">
        <w:rPr>
          <w:spacing w:val="-4"/>
        </w:rPr>
        <w:t xml:space="preserve"> </w:t>
      </w:r>
      <w:r w:rsidRPr="002D14A8">
        <w:t>meet</w:t>
      </w:r>
      <w:r w:rsidRPr="002D14A8">
        <w:rPr>
          <w:spacing w:val="-1"/>
        </w:rPr>
        <w:t xml:space="preserve"> </w:t>
      </w:r>
      <w:r w:rsidRPr="002D14A8">
        <w:t xml:space="preserve">basic skill level requirements for a Certificate of Completion in their </w:t>
      </w:r>
      <w:r w:rsidRPr="002D14A8">
        <w:rPr>
          <w:spacing w:val="-3"/>
        </w:rPr>
        <w:t xml:space="preserve">technical </w:t>
      </w:r>
      <w:r w:rsidRPr="002D14A8">
        <w:t xml:space="preserve">college education program. There is no set program length. This individualized program </w:t>
      </w:r>
      <w:r>
        <w:t>is</w:t>
      </w:r>
      <w:r w:rsidRPr="002D14A8">
        <w:t xml:space="preserve"> prescribed, and students work at their own pace until they can test at the Certificate of Completion basic</w:t>
      </w:r>
      <w:r w:rsidRPr="002D14A8">
        <w:rPr>
          <w:spacing w:val="-34"/>
        </w:rPr>
        <w:t xml:space="preserve"> </w:t>
      </w:r>
      <w:r w:rsidRPr="002D14A8">
        <w:t xml:space="preserve">skills level for the </w:t>
      </w:r>
      <w:r w:rsidRPr="002D14A8">
        <w:rPr>
          <w:spacing w:val="-3"/>
        </w:rPr>
        <w:t xml:space="preserve">technical </w:t>
      </w:r>
      <w:r w:rsidRPr="002D14A8">
        <w:t>colleges’ education program for which they have applied. Students use a variety of media</w:t>
      </w:r>
      <w:r>
        <w:t>,</w:t>
      </w:r>
      <w:r w:rsidRPr="002D14A8">
        <w:t xml:space="preserve"> including print, computers, and audio-visual. This program is non-graded and characterized by an open-entry/open-exit concept, self-paced instructional modules and performance-based</w:t>
      </w:r>
      <w:r w:rsidRPr="002D14A8">
        <w:rPr>
          <w:spacing w:val="-3"/>
        </w:rPr>
        <w:t xml:space="preserve"> </w:t>
      </w:r>
      <w:r w:rsidRPr="002D14A8">
        <w:t>evaluation.</w:t>
      </w:r>
    </w:p>
    <w:p w14:paraId="37A27CA8" w14:textId="77777777" w:rsidR="00B4440F" w:rsidRPr="002D14A8" w:rsidRDefault="00B4440F" w:rsidP="00B4440F">
      <w:pPr>
        <w:pStyle w:val="BodyText"/>
        <w:spacing w:line="576" w:lineRule="exact"/>
        <w:ind w:right="2459"/>
      </w:pPr>
      <w:r w:rsidRPr="002D14A8">
        <w:t>Classroom Activities: Classroom activities are an integral part of this program. Program Structure:</w:t>
      </w:r>
    </w:p>
    <w:p w14:paraId="6F95102C" w14:textId="77777777" w:rsidR="00B4440F" w:rsidRDefault="00B4440F" w:rsidP="00B4440F">
      <w:pPr>
        <w:pStyle w:val="BodyText"/>
      </w:pPr>
      <w:r w:rsidRPr="002D14A8">
        <w:t>The program encompasses a combination of the following instructional components:</w:t>
      </w:r>
    </w:p>
    <w:p w14:paraId="449A4B57" w14:textId="77777777" w:rsidR="00B4440F" w:rsidRPr="002D14A8" w:rsidRDefault="00B4440F" w:rsidP="00B4440F">
      <w:pPr>
        <w:pStyle w:val="BodyText"/>
        <w:ind w:left="720"/>
      </w:pPr>
    </w:p>
    <w:p w14:paraId="6E491D0C" w14:textId="77777777" w:rsidR="00B4440F" w:rsidRDefault="00B4440F" w:rsidP="00B4440F">
      <w:pPr>
        <w:pStyle w:val="ListParagraph"/>
        <w:numPr>
          <w:ilvl w:val="0"/>
          <w:numId w:val="2"/>
        </w:numPr>
        <w:tabs>
          <w:tab w:val="left" w:pos="861"/>
          <w:tab w:val="left" w:pos="862"/>
        </w:tabs>
        <w:ind w:left="720" w:hanging="450"/>
        <w:rPr>
          <w:sz w:val="24"/>
          <w:szCs w:val="24"/>
        </w:rPr>
      </w:pPr>
      <w:r w:rsidRPr="002D14A8">
        <w:rPr>
          <w:spacing w:val="-3"/>
          <w:sz w:val="24"/>
          <w:szCs w:val="24"/>
        </w:rPr>
        <w:t xml:space="preserve">Technical </w:t>
      </w:r>
      <w:r w:rsidRPr="002D14A8">
        <w:rPr>
          <w:sz w:val="24"/>
          <w:szCs w:val="24"/>
        </w:rPr>
        <w:t>Colleges Assessment and/or</w:t>
      </w:r>
      <w:r w:rsidRPr="002D14A8">
        <w:rPr>
          <w:spacing w:val="-2"/>
          <w:sz w:val="24"/>
          <w:szCs w:val="24"/>
        </w:rPr>
        <w:t xml:space="preserve"> </w:t>
      </w:r>
      <w:r w:rsidRPr="002D14A8">
        <w:rPr>
          <w:sz w:val="24"/>
          <w:szCs w:val="24"/>
        </w:rPr>
        <w:t>Referral</w:t>
      </w:r>
    </w:p>
    <w:p w14:paraId="05EC4A67" w14:textId="77777777" w:rsidR="00B4440F" w:rsidRPr="002D14A8" w:rsidRDefault="00B4440F" w:rsidP="00B4440F">
      <w:pPr>
        <w:pStyle w:val="ListParagraph"/>
        <w:numPr>
          <w:ilvl w:val="0"/>
          <w:numId w:val="2"/>
        </w:numPr>
        <w:tabs>
          <w:tab w:val="left" w:pos="861"/>
          <w:tab w:val="left" w:pos="862"/>
        </w:tabs>
        <w:ind w:left="720" w:hanging="450"/>
        <w:rPr>
          <w:sz w:val="24"/>
          <w:szCs w:val="24"/>
        </w:rPr>
      </w:pPr>
      <w:r w:rsidRPr="002D14A8">
        <w:rPr>
          <w:sz w:val="24"/>
          <w:szCs w:val="24"/>
        </w:rPr>
        <w:t>Basic Skills Related</w:t>
      </w:r>
      <w:r w:rsidRPr="002D14A8">
        <w:rPr>
          <w:spacing w:val="-2"/>
          <w:sz w:val="24"/>
          <w:szCs w:val="24"/>
        </w:rPr>
        <w:t xml:space="preserve"> </w:t>
      </w:r>
      <w:r w:rsidRPr="002D14A8">
        <w:rPr>
          <w:sz w:val="24"/>
          <w:szCs w:val="24"/>
        </w:rPr>
        <w:t>Instruction</w:t>
      </w:r>
    </w:p>
    <w:p w14:paraId="54EEFA67" w14:textId="77777777" w:rsidR="00B4440F" w:rsidRPr="002D14A8" w:rsidRDefault="00B4440F" w:rsidP="00B4440F">
      <w:pPr>
        <w:pStyle w:val="ListParagraph"/>
        <w:numPr>
          <w:ilvl w:val="2"/>
          <w:numId w:val="2"/>
        </w:numPr>
        <w:tabs>
          <w:tab w:val="left" w:pos="1112"/>
        </w:tabs>
        <w:rPr>
          <w:sz w:val="24"/>
          <w:szCs w:val="24"/>
        </w:rPr>
      </w:pPr>
      <w:r w:rsidRPr="002D14A8">
        <w:rPr>
          <w:sz w:val="24"/>
          <w:szCs w:val="24"/>
        </w:rPr>
        <w:t>Reading</w:t>
      </w:r>
    </w:p>
    <w:p w14:paraId="6F0928F7" w14:textId="77777777" w:rsidR="00B4440F" w:rsidRPr="002D14A8" w:rsidRDefault="00B4440F" w:rsidP="00B4440F">
      <w:pPr>
        <w:pStyle w:val="ListParagraph"/>
        <w:numPr>
          <w:ilvl w:val="2"/>
          <w:numId w:val="2"/>
        </w:numPr>
        <w:tabs>
          <w:tab w:val="left" w:pos="1112"/>
        </w:tabs>
        <w:rPr>
          <w:sz w:val="24"/>
          <w:szCs w:val="24"/>
        </w:rPr>
      </w:pPr>
      <w:r w:rsidRPr="002D14A8">
        <w:rPr>
          <w:sz w:val="24"/>
          <w:szCs w:val="24"/>
        </w:rPr>
        <w:t>Language</w:t>
      </w:r>
    </w:p>
    <w:p w14:paraId="4D758CFB" w14:textId="77777777" w:rsidR="00B4440F" w:rsidRPr="002D14A8" w:rsidRDefault="00B4440F" w:rsidP="00B4440F">
      <w:pPr>
        <w:pStyle w:val="ListParagraph"/>
        <w:numPr>
          <w:ilvl w:val="2"/>
          <w:numId w:val="2"/>
        </w:numPr>
        <w:tabs>
          <w:tab w:val="left" w:pos="1112"/>
        </w:tabs>
        <w:rPr>
          <w:sz w:val="24"/>
          <w:szCs w:val="24"/>
        </w:rPr>
      </w:pPr>
      <w:r w:rsidRPr="002D14A8">
        <w:rPr>
          <w:sz w:val="24"/>
          <w:szCs w:val="24"/>
        </w:rPr>
        <w:t>Mathematics</w:t>
      </w:r>
    </w:p>
    <w:p w14:paraId="31AE5FC3" w14:textId="77777777" w:rsidR="00B4440F" w:rsidRDefault="00B4440F" w:rsidP="00B4440F">
      <w:pPr>
        <w:pStyle w:val="ListParagraph"/>
        <w:numPr>
          <w:ilvl w:val="2"/>
          <w:numId w:val="2"/>
        </w:numPr>
        <w:tabs>
          <w:tab w:val="left" w:pos="1112"/>
        </w:tabs>
        <w:rPr>
          <w:sz w:val="24"/>
          <w:szCs w:val="24"/>
        </w:rPr>
      </w:pPr>
      <w:r w:rsidRPr="002D14A8">
        <w:rPr>
          <w:sz w:val="24"/>
          <w:szCs w:val="24"/>
        </w:rPr>
        <w:t>Study and Reference</w:t>
      </w:r>
      <w:r w:rsidRPr="002D14A8">
        <w:rPr>
          <w:spacing w:val="-6"/>
          <w:sz w:val="24"/>
          <w:szCs w:val="24"/>
        </w:rPr>
        <w:t xml:space="preserve"> </w:t>
      </w:r>
      <w:r w:rsidRPr="002D14A8">
        <w:rPr>
          <w:sz w:val="24"/>
          <w:szCs w:val="24"/>
        </w:rPr>
        <w:t>Skills</w:t>
      </w:r>
    </w:p>
    <w:p w14:paraId="099C88DF" w14:textId="77777777" w:rsidR="00B4440F" w:rsidRPr="002D14A8" w:rsidRDefault="00B4440F" w:rsidP="00B4440F">
      <w:pPr>
        <w:pStyle w:val="ListParagraph"/>
        <w:numPr>
          <w:ilvl w:val="0"/>
          <w:numId w:val="2"/>
        </w:numPr>
        <w:tabs>
          <w:tab w:val="left" w:pos="1112"/>
        </w:tabs>
        <w:rPr>
          <w:sz w:val="24"/>
          <w:szCs w:val="24"/>
        </w:rPr>
      </w:pPr>
      <w:r w:rsidRPr="002D14A8">
        <w:rPr>
          <w:sz w:val="24"/>
          <w:szCs w:val="24"/>
        </w:rPr>
        <w:t>Other Related Instruction (as needed)</w:t>
      </w:r>
    </w:p>
    <w:p w14:paraId="553B7BFF" w14:textId="77777777" w:rsidR="00B4440F" w:rsidRPr="002D14A8" w:rsidRDefault="00B4440F" w:rsidP="00B4440F">
      <w:pPr>
        <w:pStyle w:val="ListParagraph"/>
        <w:numPr>
          <w:ilvl w:val="2"/>
          <w:numId w:val="2"/>
        </w:numPr>
        <w:tabs>
          <w:tab w:val="left" w:pos="1112"/>
        </w:tabs>
        <w:rPr>
          <w:sz w:val="24"/>
          <w:szCs w:val="24"/>
        </w:rPr>
      </w:pPr>
      <w:r w:rsidRPr="002D14A8">
        <w:rPr>
          <w:sz w:val="24"/>
          <w:szCs w:val="24"/>
        </w:rPr>
        <w:t>Science</w:t>
      </w:r>
    </w:p>
    <w:p w14:paraId="6610CD30" w14:textId="77777777" w:rsidR="00B4440F" w:rsidRPr="002D14A8" w:rsidRDefault="00B4440F" w:rsidP="00B4440F">
      <w:pPr>
        <w:pStyle w:val="ListParagraph"/>
        <w:numPr>
          <w:ilvl w:val="2"/>
          <w:numId w:val="2"/>
        </w:numPr>
        <w:tabs>
          <w:tab w:val="left" w:pos="1112"/>
        </w:tabs>
        <w:rPr>
          <w:sz w:val="24"/>
          <w:szCs w:val="24"/>
        </w:rPr>
      </w:pPr>
      <w:r w:rsidRPr="002D14A8">
        <w:rPr>
          <w:sz w:val="24"/>
          <w:szCs w:val="24"/>
        </w:rPr>
        <w:t>Social Studies</w:t>
      </w:r>
    </w:p>
    <w:p w14:paraId="2D9C8554" w14:textId="77777777" w:rsidR="00B4440F" w:rsidRDefault="00B4440F" w:rsidP="00B4440F">
      <w:pPr>
        <w:pStyle w:val="ListParagraph"/>
        <w:numPr>
          <w:ilvl w:val="2"/>
          <w:numId w:val="2"/>
        </w:numPr>
        <w:tabs>
          <w:tab w:val="left" w:pos="1112"/>
        </w:tabs>
        <w:rPr>
          <w:sz w:val="24"/>
          <w:szCs w:val="24"/>
        </w:rPr>
      </w:pPr>
      <w:r w:rsidRPr="002D14A8">
        <w:rPr>
          <w:sz w:val="24"/>
          <w:szCs w:val="24"/>
        </w:rPr>
        <w:t>Advanced Mathematics</w:t>
      </w:r>
    </w:p>
    <w:p w14:paraId="68B3A7A7" w14:textId="77777777" w:rsidR="00B4440F" w:rsidRPr="002D14A8" w:rsidRDefault="00B4440F" w:rsidP="00B4440F">
      <w:pPr>
        <w:pStyle w:val="ListParagraph"/>
        <w:numPr>
          <w:ilvl w:val="0"/>
          <w:numId w:val="2"/>
        </w:numPr>
        <w:tabs>
          <w:tab w:val="left" w:pos="1112"/>
        </w:tabs>
        <w:rPr>
          <w:sz w:val="24"/>
          <w:szCs w:val="24"/>
        </w:rPr>
      </w:pPr>
      <w:r w:rsidRPr="002D14A8">
        <w:rPr>
          <w:sz w:val="24"/>
          <w:szCs w:val="24"/>
        </w:rPr>
        <w:t>Complementary</w:t>
      </w:r>
      <w:r w:rsidRPr="002D14A8">
        <w:rPr>
          <w:spacing w:val="-3"/>
          <w:sz w:val="24"/>
          <w:szCs w:val="24"/>
        </w:rPr>
        <w:t xml:space="preserve"> </w:t>
      </w:r>
      <w:r w:rsidRPr="002D14A8">
        <w:rPr>
          <w:sz w:val="24"/>
          <w:szCs w:val="24"/>
        </w:rPr>
        <w:t>Skills</w:t>
      </w:r>
    </w:p>
    <w:p w14:paraId="4F339E17" w14:textId="77777777" w:rsidR="00B4440F" w:rsidRDefault="00B4440F" w:rsidP="00B4440F">
      <w:pPr>
        <w:pStyle w:val="ListParagraph"/>
        <w:numPr>
          <w:ilvl w:val="0"/>
          <w:numId w:val="2"/>
        </w:numPr>
        <w:tabs>
          <w:tab w:val="left" w:pos="891"/>
          <w:tab w:val="left" w:pos="893"/>
        </w:tabs>
        <w:rPr>
          <w:sz w:val="24"/>
          <w:szCs w:val="24"/>
        </w:rPr>
      </w:pPr>
      <w:r>
        <w:rPr>
          <w:sz w:val="24"/>
          <w:szCs w:val="24"/>
        </w:rPr>
        <w:t>B</w:t>
      </w:r>
      <w:r w:rsidRPr="002D14A8">
        <w:rPr>
          <w:sz w:val="24"/>
          <w:szCs w:val="24"/>
        </w:rPr>
        <w:t>asic Computer Literacy</w:t>
      </w:r>
    </w:p>
    <w:p w14:paraId="0A44ABD4" w14:textId="77777777" w:rsidR="00B4440F" w:rsidRPr="002D14A8" w:rsidRDefault="00B4440F" w:rsidP="00B4440F">
      <w:pPr>
        <w:pStyle w:val="ListParagraph"/>
        <w:tabs>
          <w:tab w:val="left" w:pos="891"/>
          <w:tab w:val="left" w:pos="893"/>
        </w:tabs>
        <w:ind w:left="720" w:firstLine="0"/>
        <w:rPr>
          <w:sz w:val="24"/>
          <w:szCs w:val="24"/>
        </w:rPr>
      </w:pPr>
    </w:p>
    <w:p w14:paraId="0780A4D5" w14:textId="77777777" w:rsidR="00B4440F" w:rsidRPr="002D14A8" w:rsidRDefault="00B4440F" w:rsidP="00B4440F">
      <w:pPr>
        <w:pStyle w:val="BodyText"/>
      </w:pPr>
      <w:r w:rsidRPr="002D14A8">
        <w:t>Program procedures encompass the following:</w:t>
      </w:r>
    </w:p>
    <w:p w14:paraId="6D40376C" w14:textId="77777777" w:rsidR="00B4440F" w:rsidRPr="002D14A8" w:rsidRDefault="00B4440F" w:rsidP="00B4440F">
      <w:pPr>
        <w:pStyle w:val="ListParagraph"/>
        <w:numPr>
          <w:ilvl w:val="0"/>
          <w:numId w:val="1"/>
        </w:numPr>
        <w:tabs>
          <w:tab w:val="left" w:pos="847"/>
          <w:tab w:val="left" w:pos="848"/>
        </w:tabs>
        <w:ind w:left="720" w:hanging="450"/>
        <w:rPr>
          <w:sz w:val="24"/>
          <w:szCs w:val="24"/>
        </w:rPr>
      </w:pPr>
      <w:r w:rsidRPr="002D14A8">
        <w:rPr>
          <w:sz w:val="24"/>
          <w:szCs w:val="24"/>
        </w:rPr>
        <w:t>Interviewing and goal</w:t>
      </w:r>
      <w:r w:rsidRPr="002D14A8">
        <w:rPr>
          <w:spacing w:val="-2"/>
          <w:sz w:val="24"/>
          <w:szCs w:val="24"/>
        </w:rPr>
        <w:t xml:space="preserve"> </w:t>
      </w:r>
      <w:r w:rsidRPr="002D14A8">
        <w:rPr>
          <w:sz w:val="24"/>
          <w:szCs w:val="24"/>
        </w:rPr>
        <w:t>setting</w:t>
      </w:r>
    </w:p>
    <w:p w14:paraId="539B2557" w14:textId="77777777" w:rsidR="00B4440F" w:rsidRPr="002D14A8" w:rsidRDefault="00B4440F" w:rsidP="00B4440F">
      <w:pPr>
        <w:pStyle w:val="ListParagraph"/>
        <w:numPr>
          <w:ilvl w:val="0"/>
          <w:numId w:val="1"/>
        </w:numPr>
        <w:tabs>
          <w:tab w:val="left" w:pos="861"/>
          <w:tab w:val="left" w:pos="862"/>
        </w:tabs>
        <w:ind w:left="720" w:right="881"/>
        <w:rPr>
          <w:sz w:val="24"/>
          <w:szCs w:val="24"/>
        </w:rPr>
      </w:pPr>
      <w:r w:rsidRPr="002D14A8">
        <w:rPr>
          <w:sz w:val="24"/>
          <w:szCs w:val="24"/>
        </w:rPr>
        <w:t xml:space="preserve">Diagnosing learning difficulties: </w:t>
      </w:r>
      <w:r>
        <w:rPr>
          <w:sz w:val="24"/>
          <w:szCs w:val="24"/>
        </w:rPr>
        <w:t>A basic skills assessment is performed for each student by personnel trained in AAAE concepts and program procedures to identify needs in each instructional component</w:t>
      </w:r>
      <w:r w:rsidRPr="002D14A8">
        <w:rPr>
          <w:sz w:val="24"/>
          <w:szCs w:val="24"/>
        </w:rPr>
        <w:t>. The basic skills assessment instruments are listed in Rule 6A-10.040, FAC.</w:t>
      </w:r>
    </w:p>
    <w:p w14:paraId="01F4653C" w14:textId="77777777" w:rsidR="00B4440F" w:rsidRPr="002D14A8" w:rsidRDefault="00B4440F" w:rsidP="00B4440F">
      <w:pPr>
        <w:pStyle w:val="ListParagraph"/>
        <w:numPr>
          <w:ilvl w:val="0"/>
          <w:numId w:val="1"/>
        </w:numPr>
        <w:tabs>
          <w:tab w:val="left" w:pos="866"/>
          <w:tab w:val="left" w:pos="867"/>
        </w:tabs>
        <w:ind w:left="720" w:hanging="469"/>
        <w:rPr>
          <w:sz w:val="24"/>
          <w:szCs w:val="24"/>
        </w:rPr>
      </w:pPr>
      <w:r w:rsidRPr="002D14A8">
        <w:rPr>
          <w:sz w:val="24"/>
          <w:szCs w:val="24"/>
        </w:rPr>
        <w:t>Prescribing individualized</w:t>
      </w:r>
      <w:r w:rsidRPr="002D14A8">
        <w:rPr>
          <w:spacing w:val="-2"/>
          <w:sz w:val="24"/>
          <w:szCs w:val="24"/>
        </w:rPr>
        <w:t xml:space="preserve"> </w:t>
      </w:r>
      <w:r w:rsidRPr="002D14A8">
        <w:rPr>
          <w:sz w:val="24"/>
          <w:szCs w:val="24"/>
        </w:rPr>
        <w:t>instruction.</w:t>
      </w:r>
    </w:p>
    <w:p w14:paraId="17DC4E1F" w14:textId="77777777" w:rsidR="00B4440F" w:rsidRDefault="00B4440F" w:rsidP="00B4440F">
      <w:pPr>
        <w:pStyle w:val="ListParagraph"/>
        <w:numPr>
          <w:ilvl w:val="0"/>
          <w:numId w:val="1"/>
        </w:numPr>
        <w:tabs>
          <w:tab w:val="left" w:pos="847"/>
          <w:tab w:val="left" w:pos="848"/>
        </w:tabs>
        <w:ind w:left="720" w:hanging="450"/>
        <w:rPr>
          <w:sz w:val="24"/>
          <w:szCs w:val="24"/>
        </w:rPr>
      </w:pPr>
      <w:r w:rsidRPr="002D14A8">
        <w:rPr>
          <w:sz w:val="24"/>
          <w:szCs w:val="24"/>
        </w:rPr>
        <w:t>Managing learning</w:t>
      </w:r>
      <w:r w:rsidRPr="002D14A8">
        <w:rPr>
          <w:spacing w:val="-4"/>
          <w:sz w:val="24"/>
          <w:szCs w:val="24"/>
        </w:rPr>
        <w:t xml:space="preserve"> </w:t>
      </w:r>
      <w:r w:rsidRPr="002D14A8">
        <w:rPr>
          <w:sz w:val="24"/>
          <w:szCs w:val="24"/>
        </w:rPr>
        <w:t>activities.</w:t>
      </w:r>
    </w:p>
    <w:p w14:paraId="79ADABE4" w14:textId="77777777" w:rsidR="00B4440F" w:rsidRPr="002D14A8" w:rsidRDefault="00B4440F" w:rsidP="00B4440F">
      <w:pPr>
        <w:pStyle w:val="ListParagraph"/>
        <w:numPr>
          <w:ilvl w:val="0"/>
          <w:numId w:val="1"/>
        </w:numPr>
        <w:tabs>
          <w:tab w:val="left" w:pos="847"/>
          <w:tab w:val="left" w:pos="848"/>
        </w:tabs>
        <w:ind w:left="720" w:hanging="450"/>
        <w:rPr>
          <w:sz w:val="24"/>
          <w:szCs w:val="24"/>
        </w:rPr>
      </w:pPr>
      <w:r w:rsidRPr="002D14A8">
        <w:rPr>
          <w:sz w:val="24"/>
          <w:szCs w:val="24"/>
        </w:rPr>
        <w:t>Evaluating student</w:t>
      </w:r>
      <w:r w:rsidRPr="002D14A8">
        <w:rPr>
          <w:spacing w:val="-3"/>
          <w:sz w:val="24"/>
          <w:szCs w:val="24"/>
        </w:rPr>
        <w:t xml:space="preserve"> </w:t>
      </w:r>
      <w:r w:rsidRPr="002D14A8">
        <w:rPr>
          <w:sz w:val="24"/>
          <w:szCs w:val="24"/>
        </w:rPr>
        <w:t>progress.</w:t>
      </w:r>
    </w:p>
    <w:p w14:paraId="16A83641" w14:textId="77777777" w:rsidR="00B4440F" w:rsidRPr="002D14A8" w:rsidRDefault="00B4440F" w:rsidP="00B4440F">
      <w:pPr>
        <w:pStyle w:val="BodyText"/>
      </w:pPr>
    </w:p>
    <w:p w14:paraId="4E3608CB" w14:textId="77777777" w:rsidR="00B4440F" w:rsidRDefault="00B4440F" w:rsidP="00B4440F">
      <w:pPr>
        <w:pStyle w:val="BodyText"/>
        <w:ind w:right="929"/>
        <w:rPr>
          <w:b/>
          <w:bCs/>
          <w:sz w:val="56"/>
          <w:szCs w:val="56"/>
        </w:rPr>
      </w:pPr>
      <w:r w:rsidRPr="002D14A8">
        <w:t xml:space="preserve">Admission Requirements: Placement into this program is based on results of the </w:t>
      </w:r>
      <w:r>
        <w:t xml:space="preserve">CASAS GOALS assessment. </w:t>
      </w:r>
    </w:p>
    <w:p w14:paraId="47E4E63C" w14:textId="77777777" w:rsidR="00B4440F" w:rsidRDefault="00B4440F" w:rsidP="001445B8">
      <w:pPr>
        <w:pStyle w:val="NormalWeb"/>
        <w:shd w:val="clear" w:color="auto" w:fill="FFFFFF"/>
        <w:spacing w:before="0" w:beforeAutospacing="0"/>
        <w:rPr>
          <w:rFonts w:ascii="Arial" w:hAnsi="Arial" w:cs="Arial"/>
          <w:color w:val="000000"/>
        </w:rPr>
      </w:pPr>
    </w:p>
    <w:p w14:paraId="39AD4298" w14:textId="33868132" w:rsidR="001445B8" w:rsidRPr="00822378" w:rsidRDefault="001445B8" w:rsidP="001445B8">
      <w:pPr>
        <w:pStyle w:val="NormalWeb"/>
        <w:shd w:val="clear" w:color="auto" w:fill="FFFFFF"/>
        <w:spacing w:before="0" w:beforeAutospacing="0"/>
        <w:rPr>
          <w:rFonts w:ascii="Arial" w:hAnsi="Arial" w:cs="Arial"/>
          <w:color w:val="000000"/>
        </w:rPr>
      </w:pPr>
      <w:r>
        <w:rPr>
          <w:rFonts w:ascii="Arial" w:hAnsi="Arial" w:cs="Arial"/>
          <w:color w:val="000000"/>
        </w:rPr>
        <w:lastRenderedPageBreak/>
        <w:t>Ridge Technical College offers</w:t>
      </w:r>
      <w:r w:rsidRPr="00822378">
        <w:rPr>
          <w:rFonts w:ascii="Arial" w:hAnsi="Arial" w:cs="Arial"/>
          <w:color w:val="000000"/>
        </w:rPr>
        <w:t xml:space="preserve"> a range of instructional programs that help adults get the basic skills they need to be productive workers, family members, and citizens. The major program areas are Adult Basic Education Adult High School and GED</w:t>
      </w:r>
      <w:r w:rsidRPr="00822378">
        <w:rPr>
          <w:rFonts w:ascii="Arial" w:hAnsi="Arial" w:cs="Arial"/>
          <w:color w:val="000000"/>
          <w:vertAlign w:val="superscript"/>
        </w:rPr>
        <w:t>® </w:t>
      </w:r>
      <w:r w:rsidRPr="00822378">
        <w:rPr>
          <w:rFonts w:ascii="Arial" w:hAnsi="Arial" w:cs="Arial"/>
          <w:color w:val="000000"/>
        </w:rPr>
        <w:t>Preparation, and English for Speakers of Other Languages (</w:t>
      </w:r>
      <w:r w:rsidRPr="00822378">
        <w:rPr>
          <w:rStyle w:val="HTMLAcronym"/>
          <w:rFonts w:ascii="Arial" w:hAnsi="Arial" w:cs="Arial"/>
          <w:color w:val="000000"/>
        </w:rPr>
        <w:t>ESOL</w:t>
      </w:r>
      <w:r w:rsidRPr="00822378">
        <w:rPr>
          <w:rFonts w:ascii="Arial" w:hAnsi="Arial" w:cs="Arial"/>
          <w:color w:val="000000"/>
        </w:rPr>
        <w:t>). These programs emphasize basic skills such as reading, writing, math, and English language competency. Adult education programs also help adult learners gain the knowledge and skills they need to enter and succeed in postsecondary education.</w:t>
      </w:r>
    </w:p>
    <w:p w14:paraId="46E09D15" w14:textId="77777777" w:rsidR="001445B8" w:rsidRPr="00822378" w:rsidRDefault="001445B8" w:rsidP="001445B8">
      <w:pPr>
        <w:pStyle w:val="NormalWeb"/>
        <w:shd w:val="clear" w:color="auto" w:fill="FFFFFF"/>
        <w:spacing w:before="0" w:beforeAutospacing="0"/>
        <w:rPr>
          <w:rFonts w:ascii="Arial" w:hAnsi="Arial" w:cs="Arial"/>
          <w:color w:val="000000"/>
        </w:rPr>
      </w:pPr>
      <w:r w:rsidRPr="00822378">
        <w:rPr>
          <w:rFonts w:ascii="Arial" w:hAnsi="Arial" w:cs="Arial"/>
          <w:color w:val="000000"/>
        </w:rPr>
        <w:t>Adult learners enrolled in Adult High School can earn a high school diploma or its equivalent by successfully passing the Standard GED</w:t>
      </w:r>
      <w:r w:rsidRPr="00822378">
        <w:rPr>
          <w:rFonts w:ascii="Arial" w:hAnsi="Arial" w:cs="Arial"/>
          <w:color w:val="000000"/>
          <w:vertAlign w:val="superscript"/>
        </w:rPr>
        <w:t>®</w:t>
      </w:r>
      <w:r w:rsidRPr="00822378">
        <w:rPr>
          <w:rFonts w:ascii="Arial" w:hAnsi="Arial" w:cs="Arial"/>
          <w:color w:val="000000"/>
        </w:rPr>
        <w:t> tests.</w:t>
      </w:r>
    </w:p>
    <w:p w14:paraId="31F6FCA1" w14:textId="77777777" w:rsidR="001445B8" w:rsidRDefault="001445B8" w:rsidP="001445B8">
      <w:pPr>
        <w:pStyle w:val="NormalWeb"/>
        <w:shd w:val="clear" w:color="auto" w:fill="FFFFFF"/>
        <w:spacing w:before="0" w:beforeAutospacing="0"/>
        <w:rPr>
          <w:rFonts w:ascii="Arial" w:hAnsi="Arial" w:cs="Arial"/>
          <w:color w:val="000000"/>
        </w:rPr>
      </w:pPr>
      <w:r w:rsidRPr="00822378">
        <w:rPr>
          <w:rFonts w:ascii="Arial" w:hAnsi="Arial" w:cs="Arial"/>
          <w:color w:val="000000"/>
        </w:rPr>
        <w:t>Adult education programs are available to individuals that:</w:t>
      </w:r>
      <w:r>
        <w:rPr>
          <w:rFonts w:ascii="Arial" w:hAnsi="Arial" w:cs="Arial"/>
          <w:color w:val="000000"/>
        </w:rPr>
        <w:t xml:space="preserve"> </w:t>
      </w:r>
    </w:p>
    <w:p w14:paraId="6B4689B2" w14:textId="77777777" w:rsidR="001445B8" w:rsidRDefault="001445B8" w:rsidP="001445B8">
      <w:pPr>
        <w:pStyle w:val="NormalWeb"/>
        <w:numPr>
          <w:ilvl w:val="1"/>
          <w:numId w:val="4"/>
        </w:numPr>
        <w:shd w:val="clear" w:color="auto" w:fill="FFFFFF"/>
        <w:spacing w:before="0" w:beforeAutospacing="0"/>
        <w:rPr>
          <w:rFonts w:ascii="Arial" w:hAnsi="Arial" w:cs="Arial"/>
          <w:color w:val="000000"/>
        </w:rPr>
      </w:pPr>
      <w:r>
        <w:rPr>
          <w:rFonts w:ascii="Arial" w:hAnsi="Arial" w:cs="Arial"/>
          <w:color w:val="000000"/>
        </w:rPr>
        <w:t>Are 16 years or older.</w:t>
      </w:r>
    </w:p>
    <w:p w14:paraId="0C1D705F" w14:textId="77777777" w:rsidR="001445B8" w:rsidRDefault="001445B8" w:rsidP="001445B8">
      <w:pPr>
        <w:pStyle w:val="NormalWeb"/>
        <w:numPr>
          <w:ilvl w:val="1"/>
          <w:numId w:val="4"/>
        </w:numPr>
        <w:shd w:val="clear" w:color="auto" w:fill="FFFFFF"/>
        <w:spacing w:before="0" w:beforeAutospacing="0"/>
        <w:rPr>
          <w:rFonts w:ascii="Arial" w:hAnsi="Arial" w:cs="Arial"/>
          <w:color w:val="000000"/>
        </w:rPr>
      </w:pPr>
      <w:r>
        <w:rPr>
          <w:rFonts w:ascii="Arial" w:hAnsi="Arial" w:cs="Arial"/>
          <w:color w:val="000000"/>
        </w:rPr>
        <w:t>Are not enrolled or required to be enrolled in secondary school.</w:t>
      </w:r>
    </w:p>
    <w:p w14:paraId="606CA5FB" w14:textId="77777777" w:rsidR="001445B8" w:rsidRDefault="001445B8" w:rsidP="001445B8">
      <w:pPr>
        <w:pStyle w:val="NormalWeb"/>
        <w:numPr>
          <w:ilvl w:val="1"/>
          <w:numId w:val="4"/>
        </w:numPr>
        <w:shd w:val="clear" w:color="auto" w:fill="FFFFFF"/>
        <w:spacing w:before="0" w:beforeAutospacing="0"/>
        <w:rPr>
          <w:rFonts w:ascii="Arial" w:hAnsi="Arial" w:cs="Arial"/>
          <w:color w:val="000000"/>
        </w:rPr>
      </w:pPr>
      <w:r>
        <w:rPr>
          <w:rFonts w:ascii="Arial" w:hAnsi="Arial" w:cs="Arial"/>
          <w:color w:val="000000"/>
        </w:rPr>
        <w:t>Do not have a high school diploma or its equivalent.</w:t>
      </w:r>
    </w:p>
    <w:p w14:paraId="4328743C" w14:textId="77777777" w:rsidR="001445B8" w:rsidRPr="00822378" w:rsidRDefault="001445B8" w:rsidP="001445B8">
      <w:pPr>
        <w:pStyle w:val="NormalWeb"/>
        <w:numPr>
          <w:ilvl w:val="1"/>
          <w:numId w:val="4"/>
        </w:numPr>
        <w:shd w:val="clear" w:color="auto" w:fill="FFFFFF"/>
        <w:spacing w:before="0" w:beforeAutospacing="0"/>
        <w:rPr>
          <w:rFonts w:ascii="Arial" w:hAnsi="Arial" w:cs="Arial"/>
          <w:color w:val="000000"/>
        </w:rPr>
      </w:pPr>
      <w:r>
        <w:rPr>
          <w:rFonts w:ascii="Arial" w:hAnsi="Arial" w:cs="Arial"/>
          <w:color w:val="000000"/>
        </w:rPr>
        <w:t>Want to learn to speak, read, and write the English language.</w:t>
      </w:r>
    </w:p>
    <w:p w14:paraId="4796DEC5" w14:textId="77777777" w:rsidR="001445B8" w:rsidRDefault="001445B8" w:rsidP="002D14A8">
      <w:pPr>
        <w:pStyle w:val="Heading3"/>
        <w:ind w:left="0"/>
        <w:rPr>
          <w:color w:val="0070C0"/>
        </w:rPr>
      </w:pPr>
    </w:p>
    <w:p w14:paraId="6D82D499" w14:textId="77777777" w:rsidR="00BE37F0" w:rsidRDefault="00BE37F0" w:rsidP="002D14A8">
      <w:pPr>
        <w:pStyle w:val="Heading3"/>
        <w:ind w:left="0"/>
        <w:rPr>
          <w:color w:val="0070C0"/>
        </w:rPr>
      </w:pPr>
    </w:p>
    <w:p w14:paraId="5EC36BDE" w14:textId="77777777" w:rsidR="00C10C5A" w:rsidRDefault="00C10C5A" w:rsidP="00356731">
      <w:pPr>
        <w:pStyle w:val="BodyText"/>
        <w:jc w:val="center"/>
        <w:rPr>
          <w:b/>
          <w:bCs/>
          <w:sz w:val="56"/>
          <w:szCs w:val="56"/>
        </w:rPr>
      </w:pPr>
    </w:p>
    <w:p w14:paraId="5A995E57" w14:textId="77777777" w:rsidR="00C10C5A" w:rsidRDefault="00C10C5A" w:rsidP="00356731">
      <w:pPr>
        <w:pStyle w:val="BodyText"/>
        <w:jc w:val="center"/>
        <w:rPr>
          <w:b/>
          <w:bCs/>
          <w:sz w:val="56"/>
          <w:szCs w:val="56"/>
        </w:rPr>
      </w:pPr>
    </w:p>
    <w:p w14:paraId="4DFEDE6F" w14:textId="77777777" w:rsidR="00C10C5A" w:rsidRDefault="00C10C5A" w:rsidP="00356731">
      <w:pPr>
        <w:pStyle w:val="BodyText"/>
        <w:jc w:val="center"/>
        <w:rPr>
          <w:b/>
          <w:bCs/>
          <w:sz w:val="56"/>
          <w:szCs w:val="56"/>
        </w:rPr>
      </w:pPr>
    </w:p>
    <w:p w14:paraId="5E981267" w14:textId="77777777" w:rsidR="00C10C5A" w:rsidRDefault="00C10C5A" w:rsidP="00356731">
      <w:pPr>
        <w:pStyle w:val="BodyText"/>
        <w:jc w:val="center"/>
        <w:rPr>
          <w:b/>
          <w:bCs/>
          <w:sz w:val="56"/>
          <w:szCs w:val="56"/>
        </w:rPr>
      </w:pPr>
    </w:p>
    <w:p w14:paraId="2133AD85" w14:textId="77777777" w:rsidR="00C10C5A" w:rsidRDefault="00C10C5A" w:rsidP="00356731">
      <w:pPr>
        <w:pStyle w:val="BodyText"/>
        <w:jc w:val="center"/>
        <w:rPr>
          <w:b/>
          <w:bCs/>
          <w:sz w:val="56"/>
          <w:szCs w:val="56"/>
        </w:rPr>
      </w:pPr>
    </w:p>
    <w:p w14:paraId="1BA1939E" w14:textId="77777777" w:rsidR="00C10C5A" w:rsidRDefault="00C10C5A" w:rsidP="00356731">
      <w:pPr>
        <w:pStyle w:val="BodyText"/>
        <w:jc w:val="center"/>
        <w:rPr>
          <w:b/>
          <w:bCs/>
          <w:sz w:val="56"/>
          <w:szCs w:val="56"/>
        </w:rPr>
      </w:pPr>
    </w:p>
    <w:p w14:paraId="056A952A" w14:textId="77777777" w:rsidR="00C10C5A" w:rsidRDefault="00C10C5A" w:rsidP="00356731">
      <w:pPr>
        <w:pStyle w:val="BodyText"/>
        <w:jc w:val="center"/>
        <w:rPr>
          <w:b/>
          <w:bCs/>
          <w:sz w:val="56"/>
          <w:szCs w:val="56"/>
        </w:rPr>
      </w:pPr>
    </w:p>
    <w:p w14:paraId="5DDAE7D2" w14:textId="77777777" w:rsidR="00C10C5A" w:rsidRDefault="00C10C5A" w:rsidP="00356731">
      <w:pPr>
        <w:pStyle w:val="BodyText"/>
        <w:jc w:val="center"/>
        <w:rPr>
          <w:b/>
          <w:bCs/>
          <w:sz w:val="56"/>
          <w:szCs w:val="56"/>
        </w:rPr>
      </w:pPr>
    </w:p>
    <w:p w14:paraId="38AD1F87" w14:textId="77777777" w:rsidR="00C10C5A" w:rsidRDefault="00C10C5A" w:rsidP="00356731">
      <w:pPr>
        <w:pStyle w:val="BodyText"/>
        <w:jc w:val="center"/>
        <w:rPr>
          <w:b/>
          <w:bCs/>
          <w:sz w:val="56"/>
          <w:szCs w:val="56"/>
        </w:rPr>
      </w:pPr>
    </w:p>
    <w:p w14:paraId="4D188C02" w14:textId="77777777" w:rsidR="00C10C5A" w:rsidRDefault="00C10C5A" w:rsidP="00356731">
      <w:pPr>
        <w:pStyle w:val="BodyText"/>
        <w:jc w:val="center"/>
        <w:rPr>
          <w:b/>
          <w:bCs/>
          <w:sz w:val="56"/>
          <w:szCs w:val="56"/>
        </w:rPr>
      </w:pPr>
    </w:p>
    <w:p w14:paraId="019BFEE8" w14:textId="77777777" w:rsidR="00C10C5A" w:rsidRDefault="00C10C5A" w:rsidP="00356731">
      <w:pPr>
        <w:pStyle w:val="BodyText"/>
        <w:jc w:val="center"/>
        <w:rPr>
          <w:b/>
          <w:bCs/>
          <w:sz w:val="56"/>
          <w:szCs w:val="56"/>
        </w:rPr>
      </w:pPr>
    </w:p>
    <w:p w14:paraId="785D1E46" w14:textId="77777777" w:rsidR="00C10C5A" w:rsidRDefault="00C10C5A" w:rsidP="00356731">
      <w:pPr>
        <w:pStyle w:val="BodyText"/>
        <w:jc w:val="center"/>
        <w:rPr>
          <w:b/>
          <w:bCs/>
          <w:sz w:val="56"/>
          <w:szCs w:val="56"/>
        </w:rPr>
      </w:pPr>
    </w:p>
    <w:p w14:paraId="111C5400" w14:textId="77777777" w:rsidR="00C10C5A" w:rsidRDefault="00C10C5A" w:rsidP="00356731">
      <w:pPr>
        <w:pStyle w:val="BodyText"/>
        <w:jc w:val="center"/>
        <w:rPr>
          <w:b/>
          <w:bCs/>
          <w:sz w:val="56"/>
          <w:szCs w:val="56"/>
        </w:rPr>
      </w:pPr>
    </w:p>
    <w:p w14:paraId="5F650D86" w14:textId="06CF30A9" w:rsidR="00356731" w:rsidRPr="00356731" w:rsidRDefault="00356731" w:rsidP="00356731">
      <w:pPr>
        <w:pStyle w:val="BodyText"/>
        <w:jc w:val="center"/>
        <w:rPr>
          <w:b/>
          <w:bCs/>
          <w:sz w:val="56"/>
          <w:szCs w:val="56"/>
        </w:rPr>
      </w:pPr>
      <w:r w:rsidRPr="00356731">
        <w:rPr>
          <w:b/>
          <w:bCs/>
          <w:sz w:val="56"/>
          <w:szCs w:val="56"/>
        </w:rPr>
        <w:t>P</w:t>
      </w:r>
      <w:r w:rsidR="00715361" w:rsidRPr="00356731">
        <w:rPr>
          <w:b/>
          <w:bCs/>
          <w:sz w:val="56"/>
          <w:szCs w:val="56"/>
        </w:rPr>
        <w:t>OLK COUNTY PUBLIC SCHOOLS</w:t>
      </w:r>
    </w:p>
    <w:p w14:paraId="1A1573A4" w14:textId="2C6FFDB7" w:rsidR="00753DEC" w:rsidRPr="00356731" w:rsidRDefault="00715361" w:rsidP="00356731">
      <w:pPr>
        <w:pStyle w:val="BodyText"/>
        <w:jc w:val="center"/>
        <w:rPr>
          <w:b/>
          <w:bCs/>
          <w:sz w:val="56"/>
          <w:szCs w:val="56"/>
        </w:rPr>
      </w:pPr>
      <w:r w:rsidRPr="00356731">
        <w:rPr>
          <w:b/>
          <w:bCs/>
          <w:sz w:val="56"/>
          <w:szCs w:val="56"/>
        </w:rPr>
        <w:t>2023-2024</w:t>
      </w:r>
    </w:p>
    <w:p w14:paraId="44020A02" w14:textId="77777777" w:rsidR="00753DEC" w:rsidRPr="00132EFA" w:rsidRDefault="00753DEC" w:rsidP="00356731">
      <w:pPr>
        <w:pStyle w:val="BodyText"/>
        <w:jc w:val="center"/>
        <w:rPr>
          <w:sz w:val="20"/>
        </w:rPr>
      </w:pPr>
    </w:p>
    <w:tbl>
      <w:tblPr>
        <w:tblpPr w:leftFromText="180" w:rightFromText="180" w:vertAnchor="text" w:horzAnchor="page" w:tblpX="2731" w:tblpY="109"/>
        <w:tblW w:w="0" w:type="auto"/>
        <w:tblLayout w:type="fixed"/>
        <w:tblCellMar>
          <w:left w:w="0" w:type="dxa"/>
          <w:right w:w="0" w:type="dxa"/>
        </w:tblCellMar>
        <w:tblLook w:val="01E0" w:firstRow="1" w:lastRow="1" w:firstColumn="1" w:lastColumn="1" w:noHBand="0" w:noVBand="0"/>
      </w:tblPr>
      <w:tblGrid>
        <w:gridCol w:w="8282"/>
      </w:tblGrid>
      <w:tr w:rsidR="00356731" w:rsidRPr="00132EFA" w14:paraId="7B0A80E8" w14:textId="77777777" w:rsidTr="00356731">
        <w:trPr>
          <w:trHeight w:val="1020"/>
        </w:trPr>
        <w:tc>
          <w:tcPr>
            <w:tcW w:w="8282" w:type="dxa"/>
          </w:tcPr>
          <w:p w14:paraId="20F110D9" w14:textId="77777777" w:rsidR="00356731" w:rsidRPr="00356731" w:rsidRDefault="00356731" w:rsidP="00356731">
            <w:pPr>
              <w:pStyle w:val="TableParagraph"/>
              <w:ind w:right="1242"/>
              <w:jc w:val="center"/>
              <w:rPr>
                <w:bCs/>
                <w:sz w:val="56"/>
              </w:rPr>
            </w:pPr>
            <w:r w:rsidRPr="00356731">
              <w:rPr>
                <w:bCs/>
                <w:sz w:val="56"/>
              </w:rPr>
              <w:t>Instructional Calendar for:</w:t>
            </w:r>
          </w:p>
          <w:p w14:paraId="64EB5F73" w14:textId="77777777" w:rsidR="00356731" w:rsidRDefault="00356731" w:rsidP="00356731">
            <w:pPr>
              <w:pStyle w:val="TableParagraph"/>
              <w:ind w:left="229" w:right="1242"/>
              <w:jc w:val="center"/>
              <w:rPr>
                <w:bCs/>
                <w:sz w:val="56"/>
              </w:rPr>
            </w:pPr>
            <w:r w:rsidRPr="00356731">
              <w:rPr>
                <w:bCs/>
                <w:sz w:val="56"/>
              </w:rPr>
              <w:t>Students, Teachers and Paraeducators</w:t>
            </w:r>
          </w:p>
          <w:p w14:paraId="1A3CCE73" w14:textId="77777777" w:rsidR="007A4B0E" w:rsidRDefault="007A4B0E" w:rsidP="00356731">
            <w:pPr>
              <w:pStyle w:val="TableParagraph"/>
              <w:ind w:left="229" w:right="1242"/>
              <w:jc w:val="center"/>
              <w:rPr>
                <w:bCs/>
                <w:sz w:val="56"/>
              </w:rPr>
            </w:pPr>
          </w:p>
          <w:p w14:paraId="0DAC3006" w14:textId="63C39A9D" w:rsidR="007A4B0E" w:rsidRPr="00F03B1C" w:rsidRDefault="009B798A" w:rsidP="00356731">
            <w:pPr>
              <w:pStyle w:val="TableParagraph"/>
              <w:ind w:left="229" w:right="1242"/>
              <w:jc w:val="center"/>
              <w:rPr>
                <w:b/>
              </w:rPr>
            </w:pPr>
            <w:hyperlink r:id="rId40" w:history="1">
              <w:r w:rsidR="007A4B0E" w:rsidRPr="00F03B1C">
                <w:rPr>
                  <w:rStyle w:val="Hyperlink"/>
                  <w:b/>
                </w:rPr>
                <w:t>https://polkschoolsfl.com/wp-content/uploads/mainsite/TENTATIVE_2023-2024_School_Calendar_230124ADA.pdf</w:t>
              </w:r>
            </w:hyperlink>
          </w:p>
          <w:p w14:paraId="5B2023CE" w14:textId="1EF6D670" w:rsidR="007A4B0E" w:rsidRPr="00132EFA" w:rsidRDefault="007A4B0E" w:rsidP="00356731">
            <w:pPr>
              <w:pStyle w:val="TableParagraph"/>
              <w:ind w:left="229" w:right="1242"/>
              <w:jc w:val="center"/>
              <w:rPr>
                <w:b/>
                <w:sz w:val="56"/>
              </w:rPr>
            </w:pPr>
          </w:p>
        </w:tc>
      </w:tr>
      <w:tr w:rsidR="00356731" w:rsidRPr="00132EFA" w14:paraId="50844064" w14:textId="77777777" w:rsidTr="00356731">
        <w:trPr>
          <w:trHeight w:val="974"/>
        </w:trPr>
        <w:tc>
          <w:tcPr>
            <w:tcW w:w="8282" w:type="dxa"/>
          </w:tcPr>
          <w:p w14:paraId="5D0033C6" w14:textId="77777777" w:rsidR="00356731" w:rsidRDefault="00356731" w:rsidP="00356731">
            <w:pPr>
              <w:pStyle w:val="TableParagraph"/>
              <w:ind w:left="229" w:right="1240"/>
              <w:jc w:val="center"/>
              <w:rPr>
                <w:b/>
                <w:sz w:val="56"/>
              </w:rPr>
            </w:pPr>
          </w:p>
          <w:p w14:paraId="6BCF178E" w14:textId="77777777" w:rsidR="00356731" w:rsidRPr="00132EFA" w:rsidRDefault="00356731" w:rsidP="00356731">
            <w:pPr>
              <w:pStyle w:val="BodyText"/>
              <w:rPr>
                <w:sz w:val="20"/>
              </w:rPr>
            </w:pPr>
          </w:p>
          <w:p w14:paraId="3F6994F5" w14:textId="77777777" w:rsidR="00356731" w:rsidRPr="00132EFA" w:rsidRDefault="00356731" w:rsidP="00F03B1C">
            <w:pPr>
              <w:pStyle w:val="BodyText"/>
              <w:rPr>
                <w:b/>
                <w:sz w:val="56"/>
              </w:rPr>
            </w:pPr>
          </w:p>
        </w:tc>
      </w:tr>
    </w:tbl>
    <w:p w14:paraId="1D46C7BE" w14:textId="77777777" w:rsidR="00753DEC" w:rsidRPr="00132EFA" w:rsidRDefault="00753DEC" w:rsidP="00356731">
      <w:pPr>
        <w:pStyle w:val="BodyText"/>
        <w:jc w:val="center"/>
        <w:rPr>
          <w:sz w:val="20"/>
        </w:rPr>
      </w:pPr>
    </w:p>
    <w:p w14:paraId="3F6995C5" w14:textId="77777777" w:rsidR="00753DEC" w:rsidRPr="00132EFA" w:rsidRDefault="00753DEC" w:rsidP="002D14A8">
      <w:pPr>
        <w:rPr>
          <w:sz w:val="20"/>
          <w:szCs w:val="24"/>
        </w:rPr>
      </w:pPr>
    </w:p>
    <w:p w14:paraId="50A386EC" w14:textId="77777777" w:rsidR="003C1B3A" w:rsidRPr="00132EFA" w:rsidRDefault="003C1B3A" w:rsidP="002D14A8">
      <w:pPr>
        <w:pStyle w:val="BodyText"/>
        <w:rPr>
          <w:sz w:val="20"/>
        </w:rPr>
      </w:pPr>
    </w:p>
    <w:p w14:paraId="2C7BFC34" w14:textId="77777777" w:rsidR="003C1B3A" w:rsidRPr="00132EFA" w:rsidRDefault="003C1B3A" w:rsidP="002D14A8">
      <w:pPr>
        <w:pStyle w:val="BodyText"/>
        <w:rPr>
          <w:sz w:val="27"/>
        </w:rPr>
      </w:pPr>
    </w:p>
    <w:p w14:paraId="2B872305" w14:textId="77777777" w:rsidR="003C1B3A" w:rsidRPr="00132EFA" w:rsidRDefault="003C1B3A" w:rsidP="002D14A8">
      <w:pPr>
        <w:pStyle w:val="BodyText"/>
        <w:rPr>
          <w:sz w:val="13"/>
        </w:rPr>
      </w:pPr>
    </w:p>
    <w:p w14:paraId="7A573F45" w14:textId="77777777" w:rsidR="00753DEC" w:rsidRPr="00132EFA" w:rsidRDefault="00753DEC" w:rsidP="002D14A8">
      <w:pPr>
        <w:pStyle w:val="Heading1"/>
        <w:spacing w:before="0"/>
        <w:ind w:left="1814" w:right="3354"/>
        <w:jc w:val="left"/>
      </w:pPr>
    </w:p>
    <w:p w14:paraId="00232CB6" w14:textId="77777777" w:rsidR="00753DEC" w:rsidRPr="00132EFA" w:rsidRDefault="00753DEC" w:rsidP="002D14A8">
      <w:pPr>
        <w:pStyle w:val="Heading1"/>
        <w:spacing w:before="0"/>
        <w:ind w:left="1814" w:right="3354"/>
        <w:jc w:val="left"/>
      </w:pPr>
    </w:p>
    <w:p w14:paraId="6076F24B" w14:textId="77777777" w:rsidR="00753DEC" w:rsidRPr="00132EFA" w:rsidRDefault="00753DEC" w:rsidP="002D14A8">
      <w:pPr>
        <w:pStyle w:val="Heading1"/>
        <w:spacing w:before="0"/>
        <w:ind w:left="1814" w:right="3354"/>
        <w:jc w:val="left"/>
      </w:pPr>
    </w:p>
    <w:p w14:paraId="4E3A1F95" w14:textId="77777777" w:rsidR="00753DEC" w:rsidRPr="00132EFA" w:rsidRDefault="00753DEC" w:rsidP="002D14A8">
      <w:pPr>
        <w:pStyle w:val="Heading1"/>
        <w:spacing w:before="0"/>
        <w:ind w:left="1814" w:right="3354"/>
        <w:jc w:val="left"/>
      </w:pPr>
    </w:p>
    <w:p w14:paraId="26DA746B" w14:textId="77777777" w:rsidR="00753DEC" w:rsidRPr="00132EFA" w:rsidRDefault="00753DEC" w:rsidP="002D14A8">
      <w:pPr>
        <w:pStyle w:val="Heading1"/>
        <w:spacing w:before="0"/>
        <w:ind w:left="1814" w:right="3354"/>
        <w:jc w:val="left"/>
      </w:pPr>
    </w:p>
    <w:p w14:paraId="25B0E5D2" w14:textId="77777777" w:rsidR="00753DEC" w:rsidRPr="00132EFA" w:rsidRDefault="00753DEC" w:rsidP="002D14A8">
      <w:pPr>
        <w:pStyle w:val="Heading1"/>
        <w:spacing w:before="0"/>
        <w:ind w:left="1814" w:right="3354"/>
        <w:jc w:val="left"/>
      </w:pPr>
    </w:p>
    <w:p w14:paraId="0E6D5E91" w14:textId="77777777" w:rsidR="00753DEC" w:rsidRPr="00132EFA" w:rsidRDefault="00753DEC" w:rsidP="002D14A8">
      <w:pPr>
        <w:pStyle w:val="Heading1"/>
        <w:spacing w:before="0"/>
        <w:ind w:left="1814" w:right="3354"/>
        <w:jc w:val="left"/>
      </w:pPr>
    </w:p>
    <w:p w14:paraId="14D199C6" w14:textId="77777777" w:rsidR="00753DEC" w:rsidRPr="00132EFA" w:rsidRDefault="00753DEC" w:rsidP="002D14A8">
      <w:pPr>
        <w:pStyle w:val="Heading1"/>
        <w:spacing w:before="0"/>
        <w:ind w:left="1814" w:right="3354"/>
        <w:jc w:val="left"/>
      </w:pPr>
    </w:p>
    <w:p w14:paraId="48050424" w14:textId="77777777" w:rsidR="00753DEC" w:rsidRPr="00132EFA" w:rsidRDefault="00753DEC" w:rsidP="002D14A8">
      <w:pPr>
        <w:pStyle w:val="Heading1"/>
        <w:spacing w:before="0"/>
        <w:ind w:left="1814" w:right="3354"/>
        <w:jc w:val="left"/>
      </w:pPr>
    </w:p>
    <w:p w14:paraId="037CB04C" w14:textId="77777777" w:rsidR="00753DEC" w:rsidRPr="00132EFA" w:rsidRDefault="00753DEC" w:rsidP="002D14A8">
      <w:pPr>
        <w:pStyle w:val="Heading1"/>
        <w:spacing w:before="0"/>
        <w:ind w:left="1814" w:right="3354"/>
        <w:jc w:val="left"/>
      </w:pPr>
    </w:p>
    <w:p w14:paraId="61841791" w14:textId="77777777" w:rsidR="00753DEC" w:rsidRPr="00132EFA" w:rsidRDefault="00753DEC" w:rsidP="002D14A8">
      <w:pPr>
        <w:pStyle w:val="Heading1"/>
        <w:spacing w:before="0"/>
        <w:ind w:left="1814" w:right="3354"/>
        <w:jc w:val="left"/>
      </w:pPr>
    </w:p>
    <w:p w14:paraId="23890C37" w14:textId="77777777" w:rsidR="00753DEC" w:rsidRPr="00132EFA" w:rsidRDefault="00753DEC" w:rsidP="002D14A8">
      <w:pPr>
        <w:pStyle w:val="Heading1"/>
        <w:spacing w:before="0"/>
        <w:ind w:left="1814" w:right="3354"/>
        <w:jc w:val="left"/>
      </w:pPr>
    </w:p>
    <w:p w14:paraId="5BA65B17" w14:textId="77777777" w:rsidR="00753DEC" w:rsidRPr="00132EFA" w:rsidRDefault="00753DEC" w:rsidP="002D14A8">
      <w:pPr>
        <w:pStyle w:val="Heading1"/>
        <w:spacing w:before="0"/>
        <w:ind w:left="1814" w:right="3354"/>
        <w:jc w:val="left"/>
      </w:pPr>
    </w:p>
    <w:p w14:paraId="18017BA4" w14:textId="77777777" w:rsidR="00753DEC" w:rsidRPr="00132EFA" w:rsidRDefault="00753DEC" w:rsidP="002D14A8">
      <w:pPr>
        <w:pStyle w:val="Heading1"/>
        <w:spacing w:before="0"/>
        <w:ind w:left="1814" w:right="3354"/>
        <w:jc w:val="left"/>
      </w:pPr>
    </w:p>
    <w:p w14:paraId="0BF106D7" w14:textId="77777777" w:rsidR="00753DEC" w:rsidRPr="00132EFA" w:rsidRDefault="00753DEC" w:rsidP="002D14A8">
      <w:pPr>
        <w:pStyle w:val="Heading1"/>
        <w:spacing w:before="0"/>
        <w:ind w:left="1814" w:right="3354"/>
        <w:jc w:val="left"/>
      </w:pPr>
    </w:p>
    <w:p w14:paraId="38A02BCA" w14:textId="77777777" w:rsidR="00753DEC" w:rsidRPr="00132EFA" w:rsidRDefault="00753DEC" w:rsidP="002D14A8">
      <w:pPr>
        <w:pStyle w:val="Heading1"/>
        <w:spacing w:before="0"/>
        <w:ind w:left="1814" w:right="3354"/>
        <w:jc w:val="left"/>
      </w:pPr>
    </w:p>
    <w:p w14:paraId="73BCBB5F" w14:textId="77777777" w:rsidR="00753DEC" w:rsidRPr="00132EFA" w:rsidRDefault="00753DEC" w:rsidP="002D14A8">
      <w:pPr>
        <w:pStyle w:val="Heading1"/>
        <w:spacing w:before="0"/>
        <w:ind w:left="1814" w:right="3354"/>
        <w:jc w:val="left"/>
        <w:sectPr w:rsidR="00753DEC" w:rsidRPr="00132EFA" w:rsidSect="00235AB3">
          <w:footerReference w:type="default" r:id="rId41"/>
          <w:pgSz w:w="12240" w:h="15840"/>
          <w:pgMar w:top="720" w:right="720" w:bottom="720" w:left="720" w:header="0" w:footer="986" w:gutter="0"/>
          <w:cols w:space="720"/>
        </w:sectPr>
      </w:pPr>
    </w:p>
    <w:p w14:paraId="2A6D274B" w14:textId="77777777" w:rsidR="00753DEC" w:rsidRPr="00132EFA" w:rsidRDefault="00753DEC" w:rsidP="002D14A8">
      <w:pPr>
        <w:pStyle w:val="Heading1"/>
        <w:spacing w:before="0"/>
        <w:ind w:left="1814" w:right="3354"/>
        <w:jc w:val="left"/>
      </w:pPr>
    </w:p>
    <w:p w14:paraId="388944C9" w14:textId="77777777" w:rsidR="00753DEC" w:rsidRPr="00132EFA" w:rsidRDefault="00753DEC" w:rsidP="002D14A8">
      <w:pPr>
        <w:pStyle w:val="Heading1"/>
        <w:spacing w:before="0"/>
        <w:ind w:left="1814" w:right="3354"/>
        <w:jc w:val="left"/>
      </w:pPr>
    </w:p>
    <w:p w14:paraId="05209303" w14:textId="77777777" w:rsidR="00753DEC" w:rsidRPr="00132EFA" w:rsidRDefault="00D2707F" w:rsidP="002D14A8">
      <w:pPr>
        <w:pStyle w:val="Heading1"/>
        <w:spacing w:before="0"/>
        <w:ind w:left="1814" w:right="3354"/>
        <w:jc w:val="left"/>
      </w:pPr>
      <w:r w:rsidRPr="00132EFA">
        <w:rPr>
          <w:noProof/>
          <w:lang w:bidi="ar-SA"/>
        </w:rPr>
        <w:drawing>
          <wp:anchor distT="0" distB="0" distL="114300" distR="114300" simplePos="0" relativeHeight="251658248" behindDoc="0" locked="0" layoutInCell="1" allowOverlap="1" wp14:anchorId="565F000D" wp14:editId="1591C765">
            <wp:simplePos x="0" y="0"/>
            <wp:positionH relativeFrom="column">
              <wp:posOffset>-819207</wp:posOffset>
            </wp:positionH>
            <wp:positionV relativeFrom="paragraph">
              <wp:posOffset>397118</wp:posOffset>
            </wp:positionV>
            <wp:extent cx="8474300" cy="6505355"/>
            <wp:effectExtent l="0" t="6032" r="0" b="0"/>
            <wp:wrapNone/>
            <wp:docPr id="14" name="Picture 14" descr="G:\My Drive\COE Files\COE\2020 Self-Study\Standard 9\RTC 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y Drive\COE Files\COE\2020 Self-Study\Standard 9\RTC Campus Ma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8478376" cy="6508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49236" w14:textId="77777777" w:rsidR="00753DEC" w:rsidRPr="00132EFA" w:rsidRDefault="00753DEC" w:rsidP="002D14A8">
      <w:pPr>
        <w:pStyle w:val="Heading1"/>
        <w:spacing w:before="0"/>
        <w:ind w:left="1814" w:right="3354"/>
        <w:jc w:val="left"/>
      </w:pPr>
    </w:p>
    <w:p w14:paraId="2359FD55" w14:textId="77777777" w:rsidR="00753DEC" w:rsidRPr="00132EFA" w:rsidRDefault="00753DEC" w:rsidP="002D14A8">
      <w:pPr>
        <w:pStyle w:val="Heading1"/>
        <w:spacing w:before="0"/>
        <w:ind w:left="1814" w:right="3354"/>
        <w:jc w:val="left"/>
      </w:pPr>
    </w:p>
    <w:p w14:paraId="4E5865F1" w14:textId="77777777" w:rsidR="00753DEC" w:rsidRPr="00132EFA" w:rsidRDefault="00753DEC" w:rsidP="002D14A8">
      <w:pPr>
        <w:pStyle w:val="Heading1"/>
        <w:spacing w:before="0"/>
        <w:ind w:left="1814" w:right="3354"/>
        <w:jc w:val="left"/>
      </w:pPr>
    </w:p>
    <w:p w14:paraId="304BB401" w14:textId="77777777" w:rsidR="00753DEC" w:rsidRPr="00132EFA" w:rsidRDefault="00753DEC" w:rsidP="002D14A8">
      <w:pPr>
        <w:pStyle w:val="Heading1"/>
        <w:spacing w:before="0"/>
        <w:ind w:left="1814" w:right="3354"/>
        <w:jc w:val="left"/>
      </w:pPr>
    </w:p>
    <w:p w14:paraId="634561F4" w14:textId="77777777" w:rsidR="00753DEC" w:rsidRPr="00132EFA" w:rsidRDefault="00753DEC" w:rsidP="002D14A8">
      <w:pPr>
        <w:pStyle w:val="Heading1"/>
        <w:spacing w:before="0"/>
        <w:ind w:left="1814" w:right="3354"/>
        <w:jc w:val="left"/>
      </w:pPr>
    </w:p>
    <w:p w14:paraId="77CBB470" w14:textId="77777777" w:rsidR="00753DEC" w:rsidRPr="00132EFA" w:rsidRDefault="00753DEC" w:rsidP="002D14A8">
      <w:pPr>
        <w:pStyle w:val="Heading1"/>
        <w:spacing w:before="0"/>
        <w:ind w:left="1814" w:right="3354"/>
        <w:jc w:val="left"/>
      </w:pPr>
    </w:p>
    <w:p w14:paraId="5CD634FB" w14:textId="77777777" w:rsidR="00753DEC" w:rsidRPr="00132EFA" w:rsidRDefault="00753DEC" w:rsidP="002D14A8">
      <w:pPr>
        <w:pStyle w:val="Heading1"/>
        <w:spacing w:before="0"/>
        <w:ind w:left="1814" w:right="3354"/>
        <w:jc w:val="left"/>
      </w:pPr>
    </w:p>
    <w:p w14:paraId="20BB6A9C" w14:textId="77777777" w:rsidR="00753DEC" w:rsidRPr="00132EFA" w:rsidRDefault="00753DEC" w:rsidP="002D14A8">
      <w:pPr>
        <w:pStyle w:val="Heading1"/>
        <w:spacing w:before="0"/>
        <w:ind w:left="1814" w:right="3354"/>
        <w:jc w:val="left"/>
      </w:pPr>
    </w:p>
    <w:p w14:paraId="50F5ABF3" w14:textId="77777777" w:rsidR="00753DEC" w:rsidRPr="00132EFA" w:rsidRDefault="00753DEC" w:rsidP="002D14A8">
      <w:pPr>
        <w:pStyle w:val="Heading1"/>
        <w:spacing w:before="0"/>
        <w:ind w:left="1814" w:right="3354"/>
        <w:jc w:val="left"/>
      </w:pPr>
    </w:p>
    <w:p w14:paraId="7BD27BD7" w14:textId="77777777" w:rsidR="00753DEC" w:rsidRPr="00132EFA" w:rsidRDefault="00753DEC" w:rsidP="002D14A8">
      <w:pPr>
        <w:pStyle w:val="Heading1"/>
        <w:spacing w:before="0"/>
        <w:ind w:left="1814" w:right="3354"/>
        <w:jc w:val="left"/>
      </w:pPr>
    </w:p>
    <w:p w14:paraId="54E5DCE4" w14:textId="77777777" w:rsidR="00753DEC" w:rsidRPr="00132EFA" w:rsidRDefault="00753DEC" w:rsidP="002D14A8">
      <w:pPr>
        <w:pStyle w:val="Heading1"/>
        <w:spacing w:before="0"/>
        <w:ind w:left="1814" w:right="3354"/>
        <w:jc w:val="left"/>
      </w:pPr>
    </w:p>
    <w:p w14:paraId="1158055A" w14:textId="77777777" w:rsidR="00753DEC" w:rsidRPr="00132EFA" w:rsidRDefault="00753DEC" w:rsidP="002D14A8">
      <w:pPr>
        <w:pStyle w:val="Heading1"/>
        <w:spacing w:before="0"/>
        <w:ind w:left="0" w:right="3354"/>
        <w:jc w:val="left"/>
      </w:pPr>
    </w:p>
    <w:p w14:paraId="78D1FE19" w14:textId="77777777" w:rsidR="00753DEC" w:rsidRPr="00132EFA" w:rsidRDefault="00753DEC" w:rsidP="002D14A8">
      <w:pPr>
        <w:pStyle w:val="Heading1"/>
        <w:spacing w:before="0"/>
        <w:ind w:left="0" w:right="3354"/>
        <w:jc w:val="left"/>
      </w:pPr>
    </w:p>
    <w:p w14:paraId="2B0DEBF6" w14:textId="77777777" w:rsidR="00753DEC" w:rsidRPr="00132EFA" w:rsidRDefault="00753DEC" w:rsidP="002D14A8">
      <w:pPr>
        <w:pStyle w:val="Heading1"/>
        <w:spacing w:before="0"/>
        <w:ind w:left="0" w:right="3354"/>
        <w:jc w:val="left"/>
      </w:pPr>
    </w:p>
    <w:p w14:paraId="5021FEFA" w14:textId="77777777" w:rsidR="00753DEC" w:rsidRPr="00132EFA" w:rsidRDefault="00753DEC" w:rsidP="002D14A8">
      <w:pPr>
        <w:pStyle w:val="Heading1"/>
        <w:spacing w:before="0"/>
        <w:ind w:left="0" w:right="3354"/>
        <w:jc w:val="left"/>
      </w:pPr>
    </w:p>
    <w:p w14:paraId="433FA904" w14:textId="77777777" w:rsidR="00753DEC" w:rsidRPr="00132EFA" w:rsidRDefault="00753DEC" w:rsidP="002D14A8">
      <w:pPr>
        <w:pStyle w:val="Heading1"/>
        <w:spacing w:before="0"/>
        <w:ind w:left="0" w:right="3354"/>
        <w:jc w:val="left"/>
      </w:pPr>
    </w:p>
    <w:p w14:paraId="7C43E361" w14:textId="77777777" w:rsidR="00753DEC" w:rsidRPr="00132EFA" w:rsidRDefault="00753DEC" w:rsidP="002D14A8">
      <w:pPr>
        <w:pStyle w:val="Heading1"/>
        <w:spacing w:before="0"/>
        <w:ind w:left="0" w:right="3354"/>
        <w:jc w:val="left"/>
      </w:pPr>
    </w:p>
    <w:p w14:paraId="5376F3C7" w14:textId="77777777" w:rsidR="00753DEC" w:rsidRPr="00132EFA" w:rsidRDefault="00753DEC" w:rsidP="002D14A8">
      <w:pPr>
        <w:pStyle w:val="Heading1"/>
        <w:spacing w:before="0"/>
        <w:ind w:left="0" w:right="3354"/>
        <w:jc w:val="left"/>
      </w:pPr>
      <w:r w:rsidRPr="00132EFA">
        <w:br w:type="page"/>
      </w:r>
    </w:p>
    <w:p w14:paraId="1572F6BB" w14:textId="77777777" w:rsidR="00753DEC" w:rsidRPr="00132EFA" w:rsidRDefault="00753DEC" w:rsidP="002D14A8">
      <w:pPr>
        <w:pStyle w:val="Heading1"/>
        <w:spacing w:before="0"/>
        <w:ind w:left="0" w:right="3354"/>
        <w:jc w:val="left"/>
      </w:pPr>
    </w:p>
    <w:p w14:paraId="76702AD0" w14:textId="77777777" w:rsidR="00753DEC" w:rsidRPr="00132EFA" w:rsidRDefault="00753DEC" w:rsidP="002D14A8">
      <w:pPr>
        <w:pStyle w:val="Heading1"/>
        <w:spacing w:before="0"/>
        <w:ind w:left="0" w:right="3354"/>
        <w:jc w:val="left"/>
      </w:pPr>
      <w:r w:rsidRPr="00132EFA">
        <w:rPr>
          <w:noProof/>
          <w:sz w:val="20"/>
          <w:lang w:bidi="ar-SA"/>
        </w:rPr>
        <w:drawing>
          <wp:anchor distT="0" distB="0" distL="114300" distR="114300" simplePos="0" relativeHeight="251658246" behindDoc="0" locked="0" layoutInCell="1" allowOverlap="1" wp14:anchorId="149B2AE9" wp14:editId="1FC9EF7C">
            <wp:simplePos x="0" y="0"/>
            <wp:positionH relativeFrom="column">
              <wp:posOffset>324485</wp:posOffset>
            </wp:positionH>
            <wp:positionV relativeFrom="paragraph">
              <wp:posOffset>266065</wp:posOffset>
            </wp:positionV>
            <wp:extent cx="6209281" cy="408260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6281" cy="4087211"/>
                    </a:xfrm>
                    <a:prstGeom prst="rect">
                      <a:avLst/>
                    </a:prstGeom>
                    <a:noFill/>
                  </pic:spPr>
                </pic:pic>
              </a:graphicData>
            </a:graphic>
            <wp14:sizeRelH relativeFrom="margin">
              <wp14:pctWidth>0</wp14:pctWidth>
            </wp14:sizeRelH>
            <wp14:sizeRelV relativeFrom="margin">
              <wp14:pctHeight>0</wp14:pctHeight>
            </wp14:sizeRelV>
          </wp:anchor>
        </w:drawing>
      </w:r>
    </w:p>
    <w:p w14:paraId="48276752" w14:textId="77777777" w:rsidR="00753DEC" w:rsidRPr="00132EFA" w:rsidRDefault="00753DEC" w:rsidP="002D14A8">
      <w:pPr>
        <w:pStyle w:val="Heading1"/>
        <w:spacing w:before="0"/>
        <w:ind w:left="0" w:right="3354"/>
        <w:jc w:val="left"/>
      </w:pPr>
    </w:p>
    <w:p w14:paraId="2AB39513" w14:textId="77777777" w:rsidR="00753DEC" w:rsidRPr="00132EFA" w:rsidRDefault="00753DEC" w:rsidP="002D14A8">
      <w:pPr>
        <w:pStyle w:val="Heading1"/>
        <w:spacing w:before="0"/>
        <w:ind w:left="0" w:right="3354"/>
        <w:jc w:val="left"/>
      </w:pPr>
    </w:p>
    <w:p w14:paraId="466ABD0A" w14:textId="77777777" w:rsidR="00753DEC" w:rsidRPr="00132EFA" w:rsidRDefault="00753DEC" w:rsidP="002D14A8">
      <w:pPr>
        <w:pStyle w:val="Heading1"/>
        <w:spacing w:before="0"/>
        <w:ind w:left="0" w:right="3354"/>
        <w:jc w:val="left"/>
      </w:pPr>
    </w:p>
    <w:p w14:paraId="07E2F8E2" w14:textId="77777777" w:rsidR="00753DEC" w:rsidRPr="00132EFA" w:rsidRDefault="00753DEC" w:rsidP="002D14A8">
      <w:pPr>
        <w:pStyle w:val="Heading1"/>
        <w:spacing w:before="0"/>
        <w:ind w:left="0" w:right="3354"/>
        <w:jc w:val="left"/>
      </w:pPr>
    </w:p>
    <w:p w14:paraId="2972BE2F" w14:textId="77777777" w:rsidR="00753DEC" w:rsidRPr="00132EFA" w:rsidRDefault="00753DEC" w:rsidP="002D14A8">
      <w:pPr>
        <w:pStyle w:val="Heading1"/>
        <w:spacing w:before="0"/>
        <w:ind w:left="0" w:right="3354"/>
        <w:jc w:val="left"/>
      </w:pPr>
    </w:p>
    <w:p w14:paraId="31F6E0E0" w14:textId="77777777" w:rsidR="00753DEC" w:rsidRPr="00132EFA" w:rsidRDefault="00753DEC" w:rsidP="002D14A8">
      <w:pPr>
        <w:pStyle w:val="Heading1"/>
        <w:spacing w:before="0"/>
        <w:ind w:left="0" w:right="3354"/>
        <w:jc w:val="left"/>
      </w:pPr>
    </w:p>
    <w:p w14:paraId="671DB602" w14:textId="77777777" w:rsidR="00753DEC" w:rsidRPr="00132EFA" w:rsidRDefault="00753DEC" w:rsidP="002D14A8">
      <w:pPr>
        <w:pStyle w:val="Heading1"/>
        <w:spacing w:before="0"/>
        <w:ind w:left="0" w:right="3354"/>
        <w:jc w:val="left"/>
      </w:pPr>
    </w:p>
    <w:p w14:paraId="79DC5340" w14:textId="77777777" w:rsidR="00753DEC" w:rsidRPr="00132EFA" w:rsidRDefault="00753DEC" w:rsidP="002D14A8">
      <w:pPr>
        <w:pStyle w:val="Heading1"/>
        <w:spacing w:before="0"/>
        <w:ind w:left="0" w:right="3354"/>
        <w:jc w:val="left"/>
      </w:pPr>
    </w:p>
    <w:p w14:paraId="1472A701" w14:textId="77777777" w:rsidR="00753DEC" w:rsidRPr="00132EFA" w:rsidRDefault="00753DEC" w:rsidP="002D14A8">
      <w:pPr>
        <w:pStyle w:val="Heading1"/>
        <w:spacing w:before="0"/>
        <w:ind w:left="0" w:right="3354"/>
        <w:jc w:val="left"/>
      </w:pPr>
    </w:p>
    <w:p w14:paraId="0D7D8272" w14:textId="77777777" w:rsidR="00753DEC" w:rsidRPr="00132EFA" w:rsidRDefault="00753DEC" w:rsidP="002D14A8">
      <w:pPr>
        <w:pStyle w:val="Heading1"/>
        <w:spacing w:before="0"/>
        <w:ind w:left="0" w:right="3354"/>
        <w:jc w:val="left"/>
      </w:pPr>
    </w:p>
    <w:p w14:paraId="230201EB" w14:textId="77777777" w:rsidR="00753DEC" w:rsidRPr="00132EFA" w:rsidRDefault="00753DEC" w:rsidP="002D14A8">
      <w:pPr>
        <w:pStyle w:val="Heading1"/>
        <w:spacing w:before="0"/>
        <w:ind w:left="0" w:right="3354"/>
        <w:jc w:val="left"/>
      </w:pPr>
    </w:p>
    <w:p w14:paraId="1F10582F" w14:textId="77777777" w:rsidR="00753DEC" w:rsidRPr="00132EFA" w:rsidRDefault="00753DEC" w:rsidP="002D14A8">
      <w:pPr>
        <w:pStyle w:val="Heading1"/>
        <w:spacing w:before="0"/>
        <w:ind w:left="0" w:right="3354"/>
        <w:jc w:val="left"/>
      </w:pPr>
      <w:r w:rsidRPr="00132EFA">
        <w:rPr>
          <w:noProof/>
          <w:lang w:bidi="ar-SA"/>
        </w:rPr>
        <w:drawing>
          <wp:anchor distT="0" distB="0" distL="114300" distR="114300" simplePos="0" relativeHeight="251658247" behindDoc="0" locked="0" layoutInCell="1" allowOverlap="1" wp14:anchorId="20F51C6D" wp14:editId="765033CC">
            <wp:simplePos x="0" y="0"/>
            <wp:positionH relativeFrom="column">
              <wp:posOffset>911860</wp:posOffset>
            </wp:positionH>
            <wp:positionV relativeFrom="paragraph">
              <wp:posOffset>162560</wp:posOffset>
            </wp:positionV>
            <wp:extent cx="5034224" cy="200913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dge w Polk County.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7229" cy="2010333"/>
                    </a:xfrm>
                    <a:prstGeom prst="rect">
                      <a:avLst/>
                    </a:prstGeom>
                  </pic:spPr>
                </pic:pic>
              </a:graphicData>
            </a:graphic>
            <wp14:sizeRelH relativeFrom="margin">
              <wp14:pctWidth>0</wp14:pctWidth>
            </wp14:sizeRelH>
            <wp14:sizeRelV relativeFrom="margin">
              <wp14:pctHeight>0</wp14:pctHeight>
            </wp14:sizeRelV>
          </wp:anchor>
        </w:drawing>
      </w:r>
    </w:p>
    <w:p w14:paraId="5113C54F" w14:textId="77777777" w:rsidR="00753DEC" w:rsidRPr="00132EFA" w:rsidRDefault="00753DEC" w:rsidP="002D14A8">
      <w:pPr>
        <w:pStyle w:val="Heading1"/>
        <w:spacing w:before="0"/>
        <w:ind w:left="0" w:right="3354"/>
        <w:jc w:val="left"/>
      </w:pPr>
    </w:p>
    <w:p w14:paraId="7E85576A" w14:textId="77777777" w:rsidR="00753DEC" w:rsidRPr="00132EFA" w:rsidRDefault="00753DEC" w:rsidP="002D14A8">
      <w:pPr>
        <w:pStyle w:val="Heading1"/>
        <w:spacing w:before="0"/>
        <w:ind w:left="0" w:right="3354"/>
        <w:jc w:val="left"/>
      </w:pPr>
    </w:p>
    <w:p w14:paraId="5C77770A" w14:textId="77777777" w:rsidR="00753DEC" w:rsidRPr="00132EFA" w:rsidRDefault="00753DEC" w:rsidP="002D14A8">
      <w:pPr>
        <w:pStyle w:val="Heading1"/>
        <w:spacing w:before="0"/>
        <w:ind w:left="0" w:right="3354"/>
        <w:jc w:val="left"/>
      </w:pPr>
    </w:p>
    <w:p w14:paraId="6E1EAC72" w14:textId="77777777" w:rsidR="00753DEC" w:rsidRPr="00132EFA" w:rsidRDefault="00753DEC" w:rsidP="002D14A8">
      <w:pPr>
        <w:pStyle w:val="Heading1"/>
        <w:spacing w:before="0"/>
        <w:ind w:left="0" w:right="3354"/>
        <w:jc w:val="left"/>
      </w:pPr>
    </w:p>
    <w:p w14:paraId="29CA8E3F" w14:textId="77777777" w:rsidR="00753DEC" w:rsidRPr="00132EFA" w:rsidRDefault="00753DEC" w:rsidP="002D14A8">
      <w:pPr>
        <w:pStyle w:val="Heading1"/>
        <w:spacing w:before="0"/>
        <w:ind w:left="0" w:right="0"/>
        <w:rPr>
          <w:b w:val="0"/>
          <w:sz w:val="48"/>
          <w:szCs w:val="48"/>
        </w:rPr>
      </w:pPr>
    </w:p>
    <w:p w14:paraId="5ABFD20A" w14:textId="77777777" w:rsidR="00753DEC" w:rsidRPr="00132EFA" w:rsidRDefault="00753DEC" w:rsidP="002D14A8">
      <w:pPr>
        <w:pStyle w:val="Heading1"/>
        <w:spacing w:before="0"/>
        <w:ind w:left="0" w:right="0"/>
        <w:rPr>
          <w:b w:val="0"/>
          <w:sz w:val="48"/>
          <w:szCs w:val="48"/>
        </w:rPr>
      </w:pPr>
    </w:p>
    <w:p w14:paraId="0BE9AA98" w14:textId="77777777" w:rsidR="00753DEC" w:rsidRPr="00132EFA" w:rsidRDefault="004E115D" w:rsidP="002D14A8">
      <w:pPr>
        <w:pStyle w:val="Heading1"/>
        <w:spacing w:before="0"/>
        <w:ind w:left="0" w:right="0"/>
        <w:rPr>
          <w:b w:val="0"/>
          <w:sz w:val="48"/>
          <w:szCs w:val="48"/>
        </w:rPr>
      </w:pPr>
      <w:r w:rsidRPr="00132EFA">
        <w:rPr>
          <w:b w:val="0"/>
          <w:sz w:val="48"/>
          <w:szCs w:val="48"/>
        </w:rPr>
        <w:t>7700 State Road 544</w:t>
      </w:r>
    </w:p>
    <w:p w14:paraId="1E423E58" w14:textId="77777777" w:rsidR="00753DEC" w:rsidRPr="00132EFA" w:rsidRDefault="004E115D" w:rsidP="002D14A8">
      <w:pPr>
        <w:pStyle w:val="Heading1"/>
        <w:spacing w:before="0"/>
        <w:ind w:left="0" w:right="0"/>
        <w:rPr>
          <w:b w:val="0"/>
          <w:sz w:val="48"/>
          <w:szCs w:val="48"/>
        </w:rPr>
      </w:pPr>
      <w:r w:rsidRPr="00132EFA">
        <w:rPr>
          <w:b w:val="0"/>
          <w:sz w:val="48"/>
          <w:szCs w:val="48"/>
        </w:rPr>
        <w:t>Winter Haven, FL 33881</w:t>
      </w:r>
    </w:p>
    <w:p w14:paraId="6E5E877D" w14:textId="77777777" w:rsidR="00753DEC" w:rsidRPr="00132EFA" w:rsidRDefault="004E115D" w:rsidP="002D14A8">
      <w:pPr>
        <w:pStyle w:val="Heading1"/>
        <w:spacing w:before="0"/>
        <w:ind w:left="0" w:right="0"/>
        <w:rPr>
          <w:b w:val="0"/>
          <w:sz w:val="48"/>
          <w:szCs w:val="48"/>
        </w:rPr>
      </w:pPr>
      <w:r w:rsidRPr="00132EFA">
        <w:rPr>
          <w:b w:val="0"/>
          <w:sz w:val="48"/>
          <w:szCs w:val="48"/>
        </w:rPr>
        <w:t>Phone: (863) 419-3060</w:t>
      </w:r>
    </w:p>
    <w:p w14:paraId="3B80B83A" w14:textId="678D4808" w:rsidR="003C1B3A" w:rsidRPr="00132EFA" w:rsidRDefault="00753DEC" w:rsidP="002D14A8">
      <w:pPr>
        <w:pStyle w:val="Heading1"/>
        <w:spacing w:before="0"/>
        <w:ind w:left="0" w:right="0"/>
        <w:rPr>
          <w:b w:val="0"/>
          <w:sz w:val="48"/>
          <w:szCs w:val="48"/>
        </w:rPr>
      </w:pPr>
      <w:r w:rsidRPr="00132EFA">
        <w:rPr>
          <w:b w:val="0"/>
          <w:noProof/>
          <w:sz w:val="48"/>
          <w:szCs w:val="48"/>
          <w:lang w:bidi="ar-SA"/>
        </w:rPr>
        <w:drawing>
          <wp:anchor distT="0" distB="0" distL="0" distR="0" simplePos="0" relativeHeight="251658267" behindDoc="0" locked="0" layoutInCell="1" allowOverlap="1" wp14:anchorId="7DE00DC5" wp14:editId="177D37BA">
            <wp:simplePos x="0" y="0"/>
            <wp:positionH relativeFrom="page">
              <wp:posOffset>1104188</wp:posOffset>
            </wp:positionH>
            <wp:positionV relativeFrom="paragraph">
              <wp:posOffset>3835616</wp:posOffset>
            </wp:positionV>
            <wp:extent cx="3348990" cy="13563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1.png"/>
                    <pic:cNvPicPr/>
                  </pic:nvPicPr>
                  <pic:blipFill>
                    <a:blip r:embed="rId45" cstate="print"/>
                    <a:stretch>
                      <a:fillRect/>
                    </a:stretch>
                  </pic:blipFill>
                  <pic:spPr>
                    <a:xfrm>
                      <a:off x="0" y="0"/>
                      <a:ext cx="3348990" cy="1356360"/>
                    </a:xfrm>
                    <a:prstGeom prst="rect">
                      <a:avLst/>
                    </a:prstGeom>
                  </pic:spPr>
                </pic:pic>
              </a:graphicData>
            </a:graphic>
          </wp:anchor>
        </w:drawing>
      </w:r>
      <w:r w:rsidR="004E115D" w:rsidRPr="00132EFA">
        <w:rPr>
          <w:b w:val="0"/>
          <w:sz w:val="48"/>
          <w:szCs w:val="48"/>
        </w:rPr>
        <w:t>Fax: (863) 419-3062</w:t>
      </w:r>
    </w:p>
    <w:sectPr w:rsidR="003C1B3A" w:rsidRPr="00132EFA" w:rsidSect="00235AB3">
      <w:pgSz w:w="12240" w:h="15840"/>
      <w:pgMar w:top="720" w:right="720" w:bottom="720" w:left="720"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82360" w14:textId="77777777" w:rsidR="0013685B" w:rsidRDefault="0013685B">
      <w:r>
        <w:separator/>
      </w:r>
    </w:p>
  </w:endnote>
  <w:endnote w:type="continuationSeparator" w:id="0">
    <w:p w14:paraId="58C077E8" w14:textId="77777777" w:rsidR="0013685B" w:rsidRDefault="0013685B">
      <w:r>
        <w:continuationSeparator/>
      </w:r>
    </w:p>
  </w:endnote>
  <w:endnote w:type="continuationNotice" w:id="1">
    <w:p w14:paraId="2084A100" w14:textId="77777777" w:rsidR="009C3249" w:rsidRDefault="009C3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monospaced for SAP">
    <w:panose1 w:val="020B060902020203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970286"/>
      <w:docPartObj>
        <w:docPartGallery w:val="Page Numbers (Bottom of Page)"/>
        <w:docPartUnique/>
      </w:docPartObj>
    </w:sdtPr>
    <w:sdtEndPr>
      <w:rPr>
        <w:noProof/>
      </w:rPr>
    </w:sdtEndPr>
    <w:sdtContent>
      <w:p w14:paraId="28C8A750" w14:textId="4ACAC043" w:rsidR="0013685B" w:rsidRDefault="0013685B">
        <w:pPr>
          <w:pStyle w:val="Footer"/>
          <w:jc w:val="center"/>
        </w:pPr>
        <w:r>
          <w:fldChar w:fldCharType="begin"/>
        </w:r>
        <w:r>
          <w:instrText xml:space="preserve"> PAGE   \* MERGEFORMAT </w:instrText>
        </w:r>
        <w:r>
          <w:fldChar w:fldCharType="separate"/>
        </w:r>
        <w:r w:rsidR="009A09E0">
          <w:rPr>
            <w:noProof/>
          </w:rPr>
          <w:t>iv</w:t>
        </w:r>
        <w:r>
          <w:rPr>
            <w:noProof/>
          </w:rPr>
          <w:fldChar w:fldCharType="end"/>
        </w:r>
      </w:p>
    </w:sdtContent>
  </w:sdt>
  <w:p w14:paraId="34C77D2F" w14:textId="77777777" w:rsidR="0013685B" w:rsidRDefault="0013685B">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620848"/>
      <w:docPartObj>
        <w:docPartGallery w:val="Page Numbers (Bottom of Page)"/>
        <w:docPartUnique/>
      </w:docPartObj>
    </w:sdtPr>
    <w:sdtEndPr/>
    <w:sdtContent>
      <w:sdt>
        <w:sdtPr>
          <w:id w:val="-1769616900"/>
          <w:docPartObj>
            <w:docPartGallery w:val="Page Numbers (Top of Page)"/>
            <w:docPartUnique/>
          </w:docPartObj>
        </w:sdtPr>
        <w:sdtEndPr/>
        <w:sdtContent>
          <w:p w14:paraId="5C660722" w14:textId="47837BB3" w:rsidR="0013685B" w:rsidRDefault="001368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57E2C">
              <w:rPr>
                <w:b/>
                <w:bCs/>
                <w:noProof/>
              </w:rPr>
              <w:t>9</w:t>
            </w:r>
            <w:r>
              <w:rPr>
                <w:b/>
                <w:bCs/>
                <w:sz w:val="24"/>
                <w:szCs w:val="24"/>
              </w:rPr>
              <w:fldChar w:fldCharType="end"/>
            </w:r>
            <w:r>
              <w:t xml:space="preserve"> of </w:t>
            </w:r>
            <w:r>
              <w:rPr>
                <w:b/>
                <w:bCs/>
                <w:sz w:val="24"/>
                <w:szCs w:val="24"/>
              </w:rPr>
              <w:t>81</w:t>
            </w:r>
          </w:p>
        </w:sdtContent>
      </w:sdt>
    </w:sdtContent>
  </w:sdt>
  <w:p w14:paraId="512C8056" w14:textId="77777777" w:rsidR="0013685B" w:rsidRDefault="0013685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7507"/>
      <w:docPartObj>
        <w:docPartGallery w:val="Page Numbers (Bottom of Page)"/>
        <w:docPartUnique/>
      </w:docPartObj>
    </w:sdtPr>
    <w:sdtEndPr/>
    <w:sdtContent>
      <w:sdt>
        <w:sdtPr>
          <w:id w:val="21447707"/>
          <w:docPartObj>
            <w:docPartGallery w:val="Page Numbers (Top of Page)"/>
            <w:docPartUnique/>
          </w:docPartObj>
        </w:sdtPr>
        <w:sdtEndPr/>
        <w:sdtContent>
          <w:p w14:paraId="053BFE0C" w14:textId="60D9AF1C" w:rsidR="0013685B" w:rsidRDefault="0013685B" w:rsidP="00F359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A09E0">
              <w:rPr>
                <w:b/>
                <w:bCs/>
                <w:noProof/>
              </w:rPr>
              <w:t>4</w:t>
            </w:r>
            <w:r>
              <w:rPr>
                <w:b/>
                <w:bCs/>
                <w:sz w:val="24"/>
                <w:szCs w:val="24"/>
              </w:rPr>
              <w:fldChar w:fldCharType="end"/>
            </w:r>
            <w:r>
              <w:t xml:space="preserve"> of </w:t>
            </w:r>
            <w:r>
              <w:rPr>
                <w:b/>
                <w:bCs/>
                <w:sz w:val="24"/>
                <w:szCs w:val="24"/>
              </w:rPr>
              <w:t>81</w:t>
            </w:r>
          </w:p>
        </w:sdtContent>
      </w:sdt>
    </w:sdtContent>
  </w:sdt>
  <w:p w14:paraId="5E4C64C1" w14:textId="519BB178" w:rsidR="0013685B" w:rsidRDefault="0013685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761F0" w14:textId="77777777" w:rsidR="0013685B" w:rsidRDefault="0013685B">
      <w:r>
        <w:separator/>
      </w:r>
    </w:p>
  </w:footnote>
  <w:footnote w:type="continuationSeparator" w:id="0">
    <w:p w14:paraId="596CEB1C" w14:textId="77777777" w:rsidR="0013685B" w:rsidRDefault="0013685B">
      <w:r>
        <w:continuationSeparator/>
      </w:r>
    </w:p>
  </w:footnote>
  <w:footnote w:type="continuationNotice" w:id="1">
    <w:p w14:paraId="6D85BE33" w14:textId="77777777" w:rsidR="009C3249" w:rsidRDefault="009C32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A749" w14:textId="1171C78F" w:rsidR="0013685B" w:rsidRDefault="0013685B">
    <w:pPr>
      <w:pStyle w:val="Header"/>
      <w:jc w:val="center"/>
    </w:pPr>
  </w:p>
  <w:p w14:paraId="40E6956E" w14:textId="77777777" w:rsidR="0013685B" w:rsidRDefault="001368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80.25pt;height:90pt;visibility:visible;mso-wrap-style:square" o:bullet="t">
        <v:imagedata r:id="rId1" o:title=""/>
      </v:shape>
    </w:pict>
  </w:numPicBullet>
  <w:abstractNum w:abstractNumId="0" w15:restartNumberingAfterBreak="0">
    <w:nsid w:val="076611A8"/>
    <w:multiLevelType w:val="hybridMultilevel"/>
    <w:tmpl w:val="34CCDC90"/>
    <w:lvl w:ilvl="0" w:tplc="1D5A8786">
      <w:numFmt w:val="bullet"/>
      <w:lvlText w:val=""/>
      <w:lvlJc w:val="left"/>
      <w:pPr>
        <w:ind w:left="1653" w:hanging="361"/>
      </w:pPr>
      <w:rPr>
        <w:rFonts w:ascii="Symbol" w:eastAsia="Symbol" w:hAnsi="Symbol" w:cs="Symbol" w:hint="default"/>
        <w:w w:val="100"/>
        <w:sz w:val="24"/>
        <w:szCs w:val="24"/>
        <w:lang w:val="en-US" w:eastAsia="en-US" w:bidi="en-US"/>
      </w:rPr>
    </w:lvl>
    <w:lvl w:ilvl="1" w:tplc="B17A1668">
      <w:numFmt w:val="bullet"/>
      <w:lvlText w:val="•"/>
      <w:lvlJc w:val="left"/>
      <w:pPr>
        <w:ind w:left="2680" w:hanging="361"/>
      </w:pPr>
      <w:rPr>
        <w:rFonts w:hint="default"/>
        <w:lang w:val="en-US" w:eastAsia="en-US" w:bidi="en-US"/>
      </w:rPr>
    </w:lvl>
    <w:lvl w:ilvl="2" w:tplc="19F8BEB2">
      <w:numFmt w:val="bullet"/>
      <w:lvlText w:val="•"/>
      <w:lvlJc w:val="left"/>
      <w:pPr>
        <w:ind w:left="3698" w:hanging="361"/>
      </w:pPr>
      <w:rPr>
        <w:rFonts w:hint="default"/>
        <w:lang w:val="en-US" w:eastAsia="en-US" w:bidi="en-US"/>
      </w:rPr>
    </w:lvl>
    <w:lvl w:ilvl="3" w:tplc="67D6E022">
      <w:numFmt w:val="bullet"/>
      <w:lvlText w:val="•"/>
      <w:lvlJc w:val="left"/>
      <w:pPr>
        <w:ind w:left="4716" w:hanging="361"/>
      </w:pPr>
      <w:rPr>
        <w:rFonts w:hint="default"/>
        <w:lang w:val="en-US" w:eastAsia="en-US" w:bidi="en-US"/>
      </w:rPr>
    </w:lvl>
    <w:lvl w:ilvl="4" w:tplc="F3E40472">
      <w:numFmt w:val="bullet"/>
      <w:lvlText w:val="•"/>
      <w:lvlJc w:val="left"/>
      <w:pPr>
        <w:ind w:left="5734" w:hanging="361"/>
      </w:pPr>
      <w:rPr>
        <w:rFonts w:hint="default"/>
        <w:lang w:val="en-US" w:eastAsia="en-US" w:bidi="en-US"/>
      </w:rPr>
    </w:lvl>
    <w:lvl w:ilvl="5" w:tplc="D37A92EE">
      <w:numFmt w:val="bullet"/>
      <w:lvlText w:val="•"/>
      <w:lvlJc w:val="left"/>
      <w:pPr>
        <w:ind w:left="6752" w:hanging="361"/>
      </w:pPr>
      <w:rPr>
        <w:rFonts w:hint="default"/>
        <w:lang w:val="en-US" w:eastAsia="en-US" w:bidi="en-US"/>
      </w:rPr>
    </w:lvl>
    <w:lvl w:ilvl="6" w:tplc="4906E858">
      <w:numFmt w:val="bullet"/>
      <w:lvlText w:val="•"/>
      <w:lvlJc w:val="left"/>
      <w:pPr>
        <w:ind w:left="7770" w:hanging="361"/>
      </w:pPr>
      <w:rPr>
        <w:rFonts w:hint="default"/>
        <w:lang w:val="en-US" w:eastAsia="en-US" w:bidi="en-US"/>
      </w:rPr>
    </w:lvl>
    <w:lvl w:ilvl="7" w:tplc="17EC418E">
      <w:numFmt w:val="bullet"/>
      <w:lvlText w:val="•"/>
      <w:lvlJc w:val="left"/>
      <w:pPr>
        <w:ind w:left="8788" w:hanging="361"/>
      </w:pPr>
      <w:rPr>
        <w:rFonts w:hint="default"/>
        <w:lang w:val="en-US" w:eastAsia="en-US" w:bidi="en-US"/>
      </w:rPr>
    </w:lvl>
    <w:lvl w:ilvl="8" w:tplc="36D88A1A">
      <w:numFmt w:val="bullet"/>
      <w:lvlText w:val="•"/>
      <w:lvlJc w:val="left"/>
      <w:pPr>
        <w:ind w:left="9806" w:hanging="361"/>
      </w:pPr>
      <w:rPr>
        <w:rFonts w:hint="default"/>
        <w:lang w:val="en-US" w:eastAsia="en-US" w:bidi="en-US"/>
      </w:rPr>
    </w:lvl>
  </w:abstractNum>
  <w:abstractNum w:abstractNumId="1" w15:restartNumberingAfterBreak="0">
    <w:nsid w:val="078A5EB6"/>
    <w:multiLevelType w:val="hybridMultilevel"/>
    <w:tmpl w:val="7BC225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592782"/>
    <w:multiLevelType w:val="multilevel"/>
    <w:tmpl w:val="93E67C84"/>
    <w:lvl w:ilvl="0">
      <w:start w:val="7"/>
      <w:numFmt w:val="upperLetter"/>
      <w:lvlText w:val="%1"/>
      <w:lvlJc w:val="left"/>
      <w:pPr>
        <w:ind w:left="302" w:hanging="465"/>
      </w:pPr>
      <w:rPr>
        <w:rFonts w:hint="default"/>
        <w:lang w:val="en-US" w:eastAsia="en-US" w:bidi="en-US"/>
      </w:rPr>
    </w:lvl>
    <w:lvl w:ilvl="1">
      <w:start w:val="1"/>
      <w:numFmt w:val="upperRoman"/>
      <w:lvlText w:val="%1.%2."/>
      <w:lvlJc w:val="left"/>
      <w:pPr>
        <w:ind w:left="302" w:hanging="465"/>
      </w:pPr>
      <w:rPr>
        <w:rFonts w:ascii="Arial" w:eastAsia="Arial" w:hAnsi="Arial" w:cs="Arial" w:hint="default"/>
        <w:color w:val="221F1F"/>
        <w:w w:val="100"/>
        <w:sz w:val="24"/>
        <w:szCs w:val="24"/>
        <w:lang w:val="en-US" w:eastAsia="en-US" w:bidi="en-US"/>
      </w:rPr>
    </w:lvl>
    <w:lvl w:ilvl="2">
      <w:numFmt w:val="bullet"/>
      <w:lvlText w:val=""/>
      <w:lvlJc w:val="left"/>
      <w:pPr>
        <w:ind w:left="931" w:hanging="361"/>
      </w:pPr>
      <w:rPr>
        <w:rFonts w:ascii="Symbol" w:eastAsia="Symbol" w:hAnsi="Symbol" w:cs="Symbol" w:hint="default"/>
        <w:color w:val="221F1F"/>
        <w:w w:val="100"/>
        <w:sz w:val="24"/>
        <w:szCs w:val="24"/>
        <w:lang w:val="en-US" w:eastAsia="en-US" w:bidi="en-US"/>
      </w:rPr>
    </w:lvl>
    <w:lvl w:ilvl="3">
      <w:numFmt w:val="bullet"/>
      <w:lvlText w:val="•"/>
      <w:lvlJc w:val="left"/>
      <w:pPr>
        <w:ind w:left="3202" w:hanging="361"/>
      </w:pPr>
      <w:rPr>
        <w:rFonts w:hint="default"/>
        <w:lang w:val="en-US" w:eastAsia="en-US" w:bidi="en-US"/>
      </w:rPr>
    </w:lvl>
    <w:lvl w:ilvl="4">
      <w:numFmt w:val="bullet"/>
      <w:lvlText w:val="•"/>
      <w:lvlJc w:val="left"/>
      <w:pPr>
        <w:ind w:left="4333" w:hanging="361"/>
      </w:pPr>
      <w:rPr>
        <w:rFonts w:hint="default"/>
        <w:lang w:val="en-US" w:eastAsia="en-US" w:bidi="en-US"/>
      </w:rPr>
    </w:lvl>
    <w:lvl w:ilvl="5">
      <w:numFmt w:val="bullet"/>
      <w:lvlText w:val="•"/>
      <w:lvlJc w:val="left"/>
      <w:pPr>
        <w:ind w:left="5464" w:hanging="361"/>
      </w:pPr>
      <w:rPr>
        <w:rFonts w:hint="default"/>
        <w:lang w:val="en-US" w:eastAsia="en-US" w:bidi="en-US"/>
      </w:rPr>
    </w:lvl>
    <w:lvl w:ilvl="6">
      <w:numFmt w:val="bullet"/>
      <w:lvlText w:val="•"/>
      <w:lvlJc w:val="left"/>
      <w:pPr>
        <w:ind w:left="6595" w:hanging="361"/>
      </w:pPr>
      <w:rPr>
        <w:rFonts w:hint="default"/>
        <w:lang w:val="en-US" w:eastAsia="en-US" w:bidi="en-US"/>
      </w:rPr>
    </w:lvl>
    <w:lvl w:ilvl="7">
      <w:numFmt w:val="bullet"/>
      <w:lvlText w:val="•"/>
      <w:lvlJc w:val="left"/>
      <w:pPr>
        <w:ind w:left="7726" w:hanging="361"/>
      </w:pPr>
      <w:rPr>
        <w:rFonts w:hint="default"/>
        <w:lang w:val="en-US" w:eastAsia="en-US" w:bidi="en-US"/>
      </w:rPr>
    </w:lvl>
    <w:lvl w:ilvl="8">
      <w:numFmt w:val="bullet"/>
      <w:lvlText w:val="•"/>
      <w:lvlJc w:val="left"/>
      <w:pPr>
        <w:ind w:left="8857" w:hanging="361"/>
      </w:pPr>
      <w:rPr>
        <w:rFonts w:hint="default"/>
        <w:lang w:val="en-US" w:eastAsia="en-US" w:bidi="en-US"/>
      </w:rPr>
    </w:lvl>
  </w:abstractNum>
  <w:abstractNum w:abstractNumId="3" w15:restartNumberingAfterBreak="0">
    <w:nsid w:val="11603D5D"/>
    <w:multiLevelType w:val="hybridMultilevel"/>
    <w:tmpl w:val="99F83AE4"/>
    <w:lvl w:ilvl="0" w:tplc="8CCABB5A">
      <w:start w:val="1"/>
      <w:numFmt w:val="upperLetter"/>
      <w:lvlText w:val="%1."/>
      <w:lvlJc w:val="left"/>
      <w:pPr>
        <w:ind w:left="483" w:hanging="449"/>
      </w:pPr>
      <w:rPr>
        <w:rFonts w:ascii="Arial" w:eastAsia="Arial" w:hAnsi="Arial" w:cs="Arial" w:hint="default"/>
        <w:color w:val="221F1F"/>
        <w:w w:val="100"/>
        <w:sz w:val="24"/>
        <w:szCs w:val="24"/>
        <w:lang w:val="en-US" w:eastAsia="en-US" w:bidi="en-US"/>
      </w:rPr>
    </w:lvl>
    <w:lvl w:ilvl="1" w:tplc="07326A20">
      <w:numFmt w:val="bullet"/>
      <w:lvlText w:val="•"/>
      <w:lvlJc w:val="left"/>
      <w:pPr>
        <w:ind w:left="1504" w:hanging="449"/>
      </w:pPr>
      <w:rPr>
        <w:rFonts w:hint="default"/>
        <w:lang w:val="en-US" w:eastAsia="en-US" w:bidi="en-US"/>
      </w:rPr>
    </w:lvl>
    <w:lvl w:ilvl="2" w:tplc="B9D8133A">
      <w:numFmt w:val="bullet"/>
      <w:lvlText w:val="•"/>
      <w:lvlJc w:val="left"/>
      <w:pPr>
        <w:ind w:left="2532" w:hanging="449"/>
      </w:pPr>
      <w:rPr>
        <w:rFonts w:hint="default"/>
        <w:lang w:val="en-US" w:eastAsia="en-US" w:bidi="en-US"/>
      </w:rPr>
    </w:lvl>
    <w:lvl w:ilvl="3" w:tplc="F37A229E">
      <w:numFmt w:val="bullet"/>
      <w:lvlText w:val="•"/>
      <w:lvlJc w:val="left"/>
      <w:pPr>
        <w:ind w:left="3560" w:hanging="449"/>
      </w:pPr>
      <w:rPr>
        <w:rFonts w:hint="default"/>
        <w:lang w:val="en-US" w:eastAsia="en-US" w:bidi="en-US"/>
      </w:rPr>
    </w:lvl>
    <w:lvl w:ilvl="4" w:tplc="4824046A">
      <w:numFmt w:val="bullet"/>
      <w:lvlText w:val="•"/>
      <w:lvlJc w:val="left"/>
      <w:pPr>
        <w:ind w:left="4588" w:hanging="449"/>
      </w:pPr>
      <w:rPr>
        <w:rFonts w:hint="default"/>
        <w:lang w:val="en-US" w:eastAsia="en-US" w:bidi="en-US"/>
      </w:rPr>
    </w:lvl>
    <w:lvl w:ilvl="5" w:tplc="A6AA77E4">
      <w:numFmt w:val="bullet"/>
      <w:lvlText w:val="•"/>
      <w:lvlJc w:val="left"/>
      <w:pPr>
        <w:ind w:left="5616" w:hanging="449"/>
      </w:pPr>
      <w:rPr>
        <w:rFonts w:hint="default"/>
        <w:lang w:val="en-US" w:eastAsia="en-US" w:bidi="en-US"/>
      </w:rPr>
    </w:lvl>
    <w:lvl w:ilvl="6" w:tplc="091E2616">
      <w:numFmt w:val="bullet"/>
      <w:lvlText w:val="•"/>
      <w:lvlJc w:val="left"/>
      <w:pPr>
        <w:ind w:left="6644" w:hanging="449"/>
      </w:pPr>
      <w:rPr>
        <w:rFonts w:hint="default"/>
        <w:lang w:val="en-US" w:eastAsia="en-US" w:bidi="en-US"/>
      </w:rPr>
    </w:lvl>
    <w:lvl w:ilvl="7" w:tplc="622A4E5A">
      <w:numFmt w:val="bullet"/>
      <w:lvlText w:val="•"/>
      <w:lvlJc w:val="left"/>
      <w:pPr>
        <w:ind w:left="7672" w:hanging="449"/>
      </w:pPr>
      <w:rPr>
        <w:rFonts w:hint="default"/>
        <w:lang w:val="en-US" w:eastAsia="en-US" w:bidi="en-US"/>
      </w:rPr>
    </w:lvl>
    <w:lvl w:ilvl="8" w:tplc="5E38165A">
      <w:numFmt w:val="bullet"/>
      <w:lvlText w:val="•"/>
      <w:lvlJc w:val="left"/>
      <w:pPr>
        <w:ind w:left="8700" w:hanging="449"/>
      </w:pPr>
      <w:rPr>
        <w:rFonts w:hint="default"/>
        <w:lang w:val="en-US" w:eastAsia="en-US" w:bidi="en-US"/>
      </w:rPr>
    </w:lvl>
  </w:abstractNum>
  <w:abstractNum w:abstractNumId="4" w15:restartNumberingAfterBreak="0">
    <w:nsid w:val="141A618B"/>
    <w:multiLevelType w:val="hybridMultilevel"/>
    <w:tmpl w:val="C93EFF80"/>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15:restartNumberingAfterBreak="0">
    <w:nsid w:val="156B50A6"/>
    <w:multiLevelType w:val="hybridMultilevel"/>
    <w:tmpl w:val="821AAD22"/>
    <w:lvl w:ilvl="0" w:tplc="AEA682B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EF6A62"/>
    <w:multiLevelType w:val="hybridMultilevel"/>
    <w:tmpl w:val="06BA4C9C"/>
    <w:lvl w:ilvl="0" w:tplc="0409000F">
      <w:start w:val="1"/>
      <w:numFmt w:val="decimal"/>
      <w:lvlText w:val="%1."/>
      <w:lvlJc w:val="left"/>
      <w:pPr>
        <w:ind w:left="810" w:hanging="360"/>
      </w:pPr>
      <w:rPr>
        <w:rFonts w:hint="default"/>
        <w:spacing w:val="-33"/>
        <w:w w:val="99"/>
        <w:sz w:val="24"/>
        <w:szCs w:val="24"/>
        <w:lang w:val="en-US" w:eastAsia="en-US" w:bidi="en-US"/>
      </w:rPr>
    </w:lvl>
    <w:lvl w:ilvl="1" w:tplc="8454FF38">
      <w:start w:val="1"/>
      <w:numFmt w:val="lowerLetter"/>
      <w:lvlText w:val="%2."/>
      <w:lvlJc w:val="left"/>
      <w:pPr>
        <w:ind w:left="3492" w:hanging="360"/>
      </w:pPr>
      <w:rPr>
        <w:rFonts w:ascii="Arial" w:eastAsia="Arial" w:hAnsi="Arial" w:cs="Arial" w:hint="default"/>
        <w:spacing w:val="-6"/>
        <w:w w:val="99"/>
        <w:sz w:val="24"/>
        <w:szCs w:val="24"/>
        <w:lang w:val="en-US" w:eastAsia="en-US" w:bidi="en-US"/>
      </w:rPr>
    </w:lvl>
    <w:lvl w:ilvl="2" w:tplc="A5703C5A">
      <w:numFmt w:val="bullet"/>
      <w:lvlText w:val="•"/>
      <w:lvlJc w:val="left"/>
      <w:pPr>
        <w:ind w:left="4586" w:hanging="360"/>
      </w:pPr>
      <w:rPr>
        <w:rFonts w:hint="default"/>
        <w:lang w:val="en-US" w:eastAsia="en-US" w:bidi="en-US"/>
      </w:rPr>
    </w:lvl>
    <w:lvl w:ilvl="3" w:tplc="9ECC7266">
      <w:numFmt w:val="bullet"/>
      <w:lvlText w:val="•"/>
      <w:lvlJc w:val="left"/>
      <w:pPr>
        <w:ind w:left="5673" w:hanging="360"/>
      </w:pPr>
      <w:rPr>
        <w:rFonts w:hint="default"/>
        <w:lang w:val="en-US" w:eastAsia="en-US" w:bidi="en-US"/>
      </w:rPr>
    </w:lvl>
    <w:lvl w:ilvl="4" w:tplc="24C60BDE">
      <w:numFmt w:val="bullet"/>
      <w:lvlText w:val="•"/>
      <w:lvlJc w:val="left"/>
      <w:pPr>
        <w:ind w:left="6760" w:hanging="360"/>
      </w:pPr>
      <w:rPr>
        <w:rFonts w:hint="default"/>
        <w:lang w:val="en-US" w:eastAsia="en-US" w:bidi="en-US"/>
      </w:rPr>
    </w:lvl>
    <w:lvl w:ilvl="5" w:tplc="87462A10">
      <w:numFmt w:val="bullet"/>
      <w:lvlText w:val="•"/>
      <w:lvlJc w:val="left"/>
      <w:pPr>
        <w:ind w:left="7846" w:hanging="360"/>
      </w:pPr>
      <w:rPr>
        <w:rFonts w:hint="default"/>
        <w:lang w:val="en-US" w:eastAsia="en-US" w:bidi="en-US"/>
      </w:rPr>
    </w:lvl>
    <w:lvl w:ilvl="6" w:tplc="FA5E8798">
      <w:numFmt w:val="bullet"/>
      <w:lvlText w:val="•"/>
      <w:lvlJc w:val="left"/>
      <w:pPr>
        <w:ind w:left="8933" w:hanging="360"/>
      </w:pPr>
      <w:rPr>
        <w:rFonts w:hint="default"/>
        <w:lang w:val="en-US" w:eastAsia="en-US" w:bidi="en-US"/>
      </w:rPr>
    </w:lvl>
    <w:lvl w:ilvl="7" w:tplc="452AC606">
      <w:numFmt w:val="bullet"/>
      <w:lvlText w:val="•"/>
      <w:lvlJc w:val="left"/>
      <w:pPr>
        <w:ind w:left="10020" w:hanging="360"/>
      </w:pPr>
      <w:rPr>
        <w:rFonts w:hint="default"/>
        <w:lang w:val="en-US" w:eastAsia="en-US" w:bidi="en-US"/>
      </w:rPr>
    </w:lvl>
    <w:lvl w:ilvl="8" w:tplc="88CA1432">
      <w:numFmt w:val="bullet"/>
      <w:lvlText w:val="•"/>
      <w:lvlJc w:val="left"/>
      <w:pPr>
        <w:ind w:left="11106" w:hanging="360"/>
      </w:pPr>
      <w:rPr>
        <w:rFonts w:hint="default"/>
        <w:lang w:val="en-US" w:eastAsia="en-US" w:bidi="en-US"/>
      </w:rPr>
    </w:lvl>
  </w:abstractNum>
  <w:abstractNum w:abstractNumId="7" w15:restartNumberingAfterBreak="0">
    <w:nsid w:val="28AC1215"/>
    <w:multiLevelType w:val="hybridMultilevel"/>
    <w:tmpl w:val="ADA657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733ECB"/>
    <w:multiLevelType w:val="hybridMultilevel"/>
    <w:tmpl w:val="6C74FE76"/>
    <w:lvl w:ilvl="0" w:tplc="81CA9C12">
      <w:start w:val="1"/>
      <w:numFmt w:val="decimal"/>
      <w:lvlText w:val="%1."/>
      <w:lvlJc w:val="left"/>
      <w:pPr>
        <w:ind w:left="249" w:hanging="269"/>
      </w:pPr>
      <w:rPr>
        <w:rFonts w:ascii="Arial" w:eastAsia="Arial" w:hAnsi="Arial" w:cs="Arial" w:hint="default"/>
        <w:color w:val="221F1F"/>
        <w:w w:val="99"/>
        <w:sz w:val="24"/>
        <w:szCs w:val="24"/>
        <w:lang w:val="en-US" w:eastAsia="en-US" w:bidi="en-US"/>
      </w:rPr>
    </w:lvl>
    <w:lvl w:ilvl="1" w:tplc="F326C0C2">
      <w:numFmt w:val="bullet"/>
      <w:lvlText w:val="•"/>
      <w:lvlJc w:val="left"/>
      <w:pPr>
        <w:ind w:left="1303" w:hanging="269"/>
      </w:pPr>
      <w:rPr>
        <w:rFonts w:hint="default"/>
        <w:lang w:val="en-US" w:eastAsia="en-US" w:bidi="en-US"/>
      </w:rPr>
    </w:lvl>
    <w:lvl w:ilvl="2" w:tplc="82AA375A">
      <w:numFmt w:val="bullet"/>
      <w:lvlText w:val="•"/>
      <w:lvlJc w:val="left"/>
      <w:pPr>
        <w:ind w:left="2357" w:hanging="269"/>
      </w:pPr>
      <w:rPr>
        <w:rFonts w:hint="default"/>
        <w:lang w:val="en-US" w:eastAsia="en-US" w:bidi="en-US"/>
      </w:rPr>
    </w:lvl>
    <w:lvl w:ilvl="3" w:tplc="F9CCBA4C">
      <w:numFmt w:val="bullet"/>
      <w:lvlText w:val="•"/>
      <w:lvlJc w:val="left"/>
      <w:pPr>
        <w:ind w:left="3411" w:hanging="269"/>
      </w:pPr>
      <w:rPr>
        <w:rFonts w:hint="default"/>
        <w:lang w:val="en-US" w:eastAsia="en-US" w:bidi="en-US"/>
      </w:rPr>
    </w:lvl>
    <w:lvl w:ilvl="4" w:tplc="90B4D076">
      <w:numFmt w:val="bullet"/>
      <w:lvlText w:val="•"/>
      <w:lvlJc w:val="left"/>
      <w:pPr>
        <w:ind w:left="4465" w:hanging="269"/>
      </w:pPr>
      <w:rPr>
        <w:rFonts w:hint="default"/>
        <w:lang w:val="en-US" w:eastAsia="en-US" w:bidi="en-US"/>
      </w:rPr>
    </w:lvl>
    <w:lvl w:ilvl="5" w:tplc="DC86924A">
      <w:numFmt w:val="bullet"/>
      <w:lvlText w:val="•"/>
      <w:lvlJc w:val="left"/>
      <w:pPr>
        <w:ind w:left="5519" w:hanging="269"/>
      </w:pPr>
      <w:rPr>
        <w:rFonts w:hint="default"/>
        <w:lang w:val="en-US" w:eastAsia="en-US" w:bidi="en-US"/>
      </w:rPr>
    </w:lvl>
    <w:lvl w:ilvl="6" w:tplc="8F7AA20C">
      <w:numFmt w:val="bullet"/>
      <w:lvlText w:val="•"/>
      <w:lvlJc w:val="left"/>
      <w:pPr>
        <w:ind w:left="6573" w:hanging="269"/>
      </w:pPr>
      <w:rPr>
        <w:rFonts w:hint="default"/>
        <w:lang w:val="en-US" w:eastAsia="en-US" w:bidi="en-US"/>
      </w:rPr>
    </w:lvl>
    <w:lvl w:ilvl="7" w:tplc="1D6E48FC">
      <w:numFmt w:val="bullet"/>
      <w:lvlText w:val="•"/>
      <w:lvlJc w:val="left"/>
      <w:pPr>
        <w:ind w:left="7627" w:hanging="269"/>
      </w:pPr>
      <w:rPr>
        <w:rFonts w:hint="default"/>
        <w:lang w:val="en-US" w:eastAsia="en-US" w:bidi="en-US"/>
      </w:rPr>
    </w:lvl>
    <w:lvl w:ilvl="8" w:tplc="553EB648">
      <w:numFmt w:val="bullet"/>
      <w:lvlText w:val="•"/>
      <w:lvlJc w:val="left"/>
      <w:pPr>
        <w:ind w:left="8681" w:hanging="269"/>
      </w:pPr>
      <w:rPr>
        <w:rFonts w:hint="default"/>
        <w:lang w:val="en-US" w:eastAsia="en-US" w:bidi="en-US"/>
      </w:rPr>
    </w:lvl>
  </w:abstractNum>
  <w:abstractNum w:abstractNumId="9" w15:restartNumberingAfterBreak="0">
    <w:nsid w:val="2B0924E8"/>
    <w:multiLevelType w:val="hybridMultilevel"/>
    <w:tmpl w:val="07848E42"/>
    <w:lvl w:ilvl="0" w:tplc="81CA9C12">
      <w:start w:val="1"/>
      <w:numFmt w:val="decimal"/>
      <w:lvlText w:val="%1."/>
      <w:lvlJc w:val="left"/>
      <w:pPr>
        <w:ind w:left="1169" w:hanging="269"/>
      </w:pPr>
      <w:rPr>
        <w:rFonts w:ascii="Arial" w:eastAsia="Arial" w:hAnsi="Arial" w:cs="Arial" w:hint="default"/>
        <w:color w:val="221F1F"/>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633AD"/>
    <w:multiLevelType w:val="hybridMultilevel"/>
    <w:tmpl w:val="3FD4191E"/>
    <w:lvl w:ilvl="0" w:tplc="0B3650E2">
      <w:start w:val="1"/>
      <w:numFmt w:val="decimal"/>
      <w:lvlText w:val="%1."/>
      <w:lvlJc w:val="left"/>
      <w:pPr>
        <w:ind w:left="691" w:hanging="296"/>
      </w:pPr>
      <w:rPr>
        <w:rFonts w:ascii="Arial" w:eastAsia="Arial" w:hAnsi="Arial" w:cs="Arial" w:hint="default"/>
        <w:color w:val="221F1F"/>
        <w:w w:val="99"/>
        <w:sz w:val="24"/>
        <w:szCs w:val="24"/>
        <w:lang w:val="en-US" w:eastAsia="en-US" w:bidi="en-US"/>
      </w:rPr>
    </w:lvl>
    <w:lvl w:ilvl="1" w:tplc="41D600E6">
      <w:numFmt w:val="bullet"/>
      <w:lvlText w:val=""/>
      <w:lvlJc w:val="left"/>
      <w:pPr>
        <w:ind w:left="2472" w:hanging="360"/>
      </w:pPr>
      <w:rPr>
        <w:rFonts w:ascii="Wingdings" w:eastAsia="Wingdings" w:hAnsi="Wingdings" w:cs="Wingdings" w:hint="default"/>
        <w:color w:val="221F1F"/>
        <w:w w:val="100"/>
        <w:sz w:val="24"/>
        <w:szCs w:val="24"/>
        <w:lang w:val="en-US" w:eastAsia="en-US" w:bidi="en-US"/>
      </w:rPr>
    </w:lvl>
    <w:lvl w:ilvl="2" w:tplc="E99A55DA">
      <w:numFmt w:val="bullet"/>
      <w:lvlText w:val="•"/>
      <w:lvlJc w:val="left"/>
      <w:pPr>
        <w:ind w:left="3440" w:hanging="360"/>
      </w:pPr>
      <w:rPr>
        <w:rFonts w:hint="default"/>
        <w:lang w:val="en-US" w:eastAsia="en-US" w:bidi="en-US"/>
      </w:rPr>
    </w:lvl>
    <w:lvl w:ilvl="3" w:tplc="0E1A5478">
      <w:numFmt w:val="bullet"/>
      <w:lvlText w:val="•"/>
      <w:lvlJc w:val="left"/>
      <w:pPr>
        <w:ind w:left="4400" w:hanging="360"/>
      </w:pPr>
      <w:rPr>
        <w:rFonts w:hint="default"/>
        <w:lang w:val="en-US" w:eastAsia="en-US" w:bidi="en-US"/>
      </w:rPr>
    </w:lvl>
    <w:lvl w:ilvl="4" w:tplc="152EECF6">
      <w:numFmt w:val="bullet"/>
      <w:lvlText w:val="•"/>
      <w:lvlJc w:val="left"/>
      <w:pPr>
        <w:ind w:left="5360" w:hanging="360"/>
      </w:pPr>
      <w:rPr>
        <w:rFonts w:hint="default"/>
        <w:lang w:val="en-US" w:eastAsia="en-US" w:bidi="en-US"/>
      </w:rPr>
    </w:lvl>
    <w:lvl w:ilvl="5" w:tplc="60A40878">
      <w:numFmt w:val="bullet"/>
      <w:lvlText w:val="•"/>
      <w:lvlJc w:val="left"/>
      <w:pPr>
        <w:ind w:left="6320" w:hanging="360"/>
      </w:pPr>
      <w:rPr>
        <w:rFonts w:hint="default"/>
        <w:lang w:val="en-US" w:eastAsia="en-US" w:bidi="en-US"/>
      </w:rPr>
    </w:lvl>
    <w:lvl w:ilvl="6" w:tplc="2FA05F7C">
      <w:numFmt w:val="bullet"/>
      <w:lvlText w:val="•"/>
      <w:lvlJc w:val="left"/>
      <w:pPr>
        <w:ind w:left="7280" w:hanging="360"/>
      </w:pPr>
      <w:rPr>
        <w:rFonts w:hint="default"/>
        <w:lang w:val="en-US" w:eastAsia="en-US" w:bidi="en-US"/>
      </w:rPr>
    </w:lvl>
    <w:lvl w:ilvl="7" w:tplc="7338C94C">
      <w:numFmt w:val="bullet"/>
      <w:lvlText w:val="•"/>
      <w:lvlJc w:val="left"/>
      <w:pPr>
        <w:ind w:left="8240" w:hanging="360"/>
      </w:pPr>
      <w:rPr>
        <w:rFonts w:hint="default"/>
        <w:lang w:val="en-US" w:eastAsia="en-US" w:bidi="en-US"/>
      </w:rPr>
    </w:lvl>
    <w:lvl w:ilvl="8" w:tplc="15EA106E">
      <w:numFmt w:val="bullet"/>
      <w:lvlText w:val="•"/>
      <w:lvlJc w:val="left"/>
      <w:pPr>
        <w:ind w:left="9200" w:hanging="360"/>
      </w:pPr>
      <w:rPr>
        <w:rFonts w:hint="default"/>
        <w:lang w:val="en-US" w:eastAsia="en-US" w:bidi="en-US"/>
      </w:rPr>
    </w:lvl>
  </w:abstractNum>
  <w:abstractNum w:abstractNumId="11" w15:restartNumberingAfterBreak="0">
    <w:nsid w:val="3AB8676E"/>
    <w:multiLevelType w:val="hybridMultilevel"/>
    <w:tmpl w:val="72406434"/>
    <w:lvl w:ilvl="0" w:tplc="81CA9C12">
      <w:start w:val="1"/>
      <w:numFmt w:val="decimal"/>
      <w:lvlText w:val="%1."/>
      <w:lvlJc w:val="left"/>
      <w:pPr>
        <w:ind w:left="720" w:hanging="360"/>
      </w:pPr>
      <w:rPr>
        <w:rFonts w:ascii="Arial" w:eastAsia="Arial" w:hAnsi="Arial" w:cs="Arial" w:hint="default"/>
        <w:color w:val="221F1F"/>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17814"/>
    <w:multiLevelType w:val="hybridMultilevel"/>
    <w:tmpl w:val="C95A1332"/>
    <w:lvl w:ilvl="0" w:tplc="A6D490BA">
      <w:start w:val="1"/>
      <w:numFmt w:val="decimal"/>
      <w:lvlText w:val="%1."/>
      <w:lvlJc w:val="left"/>
      <w:pPr>
        <w:ind w:left="1653" w:hanging="361"/>
      </w:pPr>
      <w:rPr>
        <w:rFonts w:ascii="Arial" w:eastAsia="Arial" w:hAnsi="Arial" w:cs="Arial" w:hint="default"/>
        <w:spacing w:val="-1"/>
        <w:w w:val="100"/>
        <w:sz w:val="22"/>
        <w:szCs w:val="22"/>
        <w:lang w:val="en-US" w:eastAsia="en-US" w:bidi="en-US"/>
      </w:rPr>
    </w:lvl>
    <w:lvl w:ilvl="1" w:tplc="BE30B278">
      <w:numFmt w:val="bullet"/>
      <w:lvlText w:val="•"/>
      <w:lvlJc w:val="left"/>
      <w:pPr>
        <w:ind w:left="2680" w:hanging="361"/>
      </w:pPr>
      <w:rPr>
        <w:rFonts w:hint="default"/>
        <w:lang w:val="en-US" w:eastAsia="en-US" w:bidi="en-US"/>
      </w:rPr>
    </w:lvl>
    <w:lvl w:ilvl="2" w:tplc="21869B0A">
      <w:numFmt w:val="bullet"/>
      <w:lvlText w:val="•"/>
      <w:lvlJc w:val="left"/>
      <w:pPr>
        <w:ind w:left="3698" w:hanging="361"/>
      </w:pPr>
      <w:rPr>
        <w:rFonts w:hint="default"/>
        <w:lang w:val="en-US" w:eastAsia="en-US" w:bidi="en-US"/>
      </w:rPr>
    </w:lvl>
    <w:lvl w:ilvl="3" w:tplc="4B38F3EC">
      <w:numFmt w:val="bullet"/>
      <w:lvlText w:val="•"/>
      <w:lvlJc w:val="left"/>
      <w:pPr>
        <w:ind w:left="4716" w:hanging="361"/>
      </w:pPr>
      <w:rPr>
        <w:rFonts w:hint="default"/>
        <w:lang w:val="en-US" w:eastAsia="en-US" w:bidi="en-US"/>
      </w:rPr>
    </w:lvl>
    <w:lvl w:ilvl="4" w:tplc="24AC3B10">
      <w:numFmt w:val="bullet"/>
      <w:lvlText w:val="•"/>
      <w:lvlJc w:val="left"/>
      <w:pPr>
        <w:ind w:left="5734" w:hanging="361"/>
      </w:pPr>
      <w:rPr>
        <w:rFonts w:hint="default"/>
        <w:lang w:val="en-US" w:eastAsia="en-US" w:bidi="en-US"/>
      </w:rPr>
    </w:lvl>
    <w:lvl w:ilvl="5" w:tplc="500C2B18">
      <w:numFmt w:val="bullet"/>
      <w:lvlText w:val="•"/>
      <w:lvlJc w:val="left"/>
      <w:pPr>
        <w:ind w:left="6752" w:hanging="361"/>
      </w:pPr>
      <w:rPr>
        <w:rFonts w:hint="default"/>
        <w:lang w:val="en-US" w:eastAsia="en-US" w:bidi="en-US"/>
      </w:rPr>
    </w:lvl>
    <w:lvl w:ilvl="6" w:tplc="AF1C615E">
      <w:numFmt w:val="bullet"/>
      <w:lvlText w:val="•"/>
      <w:lvlJc w:val="left"/>
      <w:pPr>
        <w:ind w:left="7770" w:hanging="361"/>
      </w:pPr>
      <w:rPr>
        <w:rFonts w:hint="default"/>
        <w:lang w:val="en-US" w:eastAsia="en-US" w:bidi="en-US"/>
      </w:rPr>
    </w:lvl>
    <w:lvl w:ilvl="7" w:tplc="D9AAF7B4">
      <w:numFmt w:val="bullet"/>
      <w:lvlText w:val="•"/>
      <w:lvlJc w:val="left"/>
      <w:pPr>
        <w:ind w:left="8788" w:hanging="361"/>
      </w:pPr>
      <w:rPr>
        <w:rFonts w:hint="default"/>
        <w:lang w:val="en-US" w:eastAsia="en-US" w:bidi="en-US"/>
      </w:rPr>
    </w:lvl>
    <w:lvl w:ilvl="8" w:tplc="3606E328">
      <w:numFmt w:val="bullet"/>
      <w:lvlText w:val="•"/>
      <w:lvlJc w:val="left"/>
      <w:pPr>
        <w:ind w:left="9806" w:hanging="361"/>
      </w:pPr>
      <w:rPr>
        <w:rFonts w:hint="default"/>
        <w:lang w:val="en-US" w:eastAsia="en-US" w:bidi="en-US"/>
      </w:rPr>
    </w:lvl>
  </w:abstractNum>
  <w:abstractNum w:abstractNumId="13" w15:restartNumberingAfterBreak="0">
    <w:nsid w:val="40891332"/>
    <w:multiLevelType w:val="hybridMultilevel"/>
    <w:tmpl w:val="32C63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220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0E2B7E"/>
    <w:multiLevelType w:val="hybridMultilevel"/>
    <w:tmpl w:val="559818CE"/>
    <w:lvl w:ilvl="0" w:tplc="014407AE">
      <w:start w:val="1"/>
      <w:numFmt w:val="bullet"/>
      <w:lvlText w:val=""/>
      <w:lvlJc w:val="left"/>
      <w:pPr>
        <w:tabs>
          <w:tab w:val="num" w:pos="720"/>
        </w:tabs>
        <w:ind w:left="720" w:hanging="360"/>
      </w:pPr>
      <w:rPr>
        <w:rFonts w:ascii="Symbol" w:hAnsi="Symbol" w:hint="default"/>
      </w:rPr>
    </w:lvl>
    <w:lvl w:ilvl="1" w:tplc="E70C7340" w:tentative="1">
      <w:start w:val="1"/>
      <w:numFmt w:val="bullet"/>
      <w:lvlText w:val=""/>
      <w:lvlJc w:val="left"/>
      <w:pPr>
        <w:tabs>
          <w:tab w:val="num" w:pos="1440"/>
        </w:tabs>
        <w:ind w:left="1440" w:hanging="360"/>
      </w:pPr>
      <w:rPr>
        <w:rFonts w:ascii="Symbol" w:hAnsi="Symbol" w:hint="default"/>
      </w:rPr>
    </w:lvl>
    <w:lvl w:ilvl="2" w:tplc="FADC74A6" w:tentative="1">
      <w:start w:val="1"/>
      <w:numFmt w:val="bullet"/>
      <w:lvlText w:val=""/>
      <w:lvlJc w:val="left"/>
      <w:pPr>
        <w:tabs>
          <w:tab w:val="num" w:pos="2160"/>
        </w:tabs>
        <w:ind w:left="2160" w:hanging="360"/>
      </w:pPr>
      <w:rPr>
        <w:rFonts w:ascii="Symbol" w:hAnsi="Symbol" w:hint="default"/>
      </w:rPr>
    </w:lvl>
    <w:lvl w:ilvl="3" w:tplc="707823FE" w:tentative="1">
      <w:start w:val="1"/>
      <w:numFmt w:val="bullet"/>
      <w:lvlText w:val=""/>
      <w:lvlJc w:val="left"/>
      <w:pPr>
        <w:tabs>
          <w:tab w:val="num" w:pos="2880"/>
        </w:tabs>
        <w:ind w:left="2880" w:hanging="360"/>
      </w:pPr>
      <w:rPr>
        <w:rFonts w:ascii="Symbol" w:hAnsi="Symbol" w:hint="default"/>
      </w:rPr>
    </w:lvl>
    <w:lvl w:ilvl="4" w:tplc="0F50F5CA" w:tentative="1">
      <w:start w:val="1"/>
      <w:numFmt w:val="bullet"/>
      <w:lvlText w:val=""/>
      <w:lvlJc w:val="left"/>
      <w:pPr>
        <w:tabs>
          <w:tab w:val="num" w:pos="3600"/>
        </w:tabs>
        <w:ind w:left="3600" w:hanging="360"/>
      </w:pPr>
      <w:rPr>
        <w:rFonts w:ascii="Symbol" w:hAnsi="Symbol" w:hint="default"/>
      </w:rPr>
    </w:lvl>
    <w:lvl w:ilvl="5" w:tplc="FDD80290" w:tentative="1">
      <w:start w:val="1"/>
      <w:numFmt w:val="bullet"/>
      <w:lvlText w:val=""/>
      <w:lvlJc w:val="left"/>
      <w:pPr>
        <w:tabs>
          <w:tab w:val="num" w:pos="4320"/>
        </w:tabs>
        <w:ind w:left="4320" w:hanging="360"/>
      </w:pPr>
      <w:rPr>
        <w:rFonts w:ascii="Symbol" w:hAnsi="Symbol" w:hint="default"/>
      </w:rPr>
    </w:lvl>
    <w:lvl w:ilvl="6" w:tplc="8B64F1B4" w:tentative="1">
      <w:start w:val="1"/>
      <w:numFmt w:val="bullet"/>
      <w:lvlText w:val=""/>
      <w:lvlJc w:val="left"/>
      <w:pPr>
        <w:tabs>
          <w:tab w:val="num" w:pos="5040"/>
        </w:tabs>
        <w:ind w:left="5040" w:hanging="360"/>
      </w:pPr>
      <w:rPr>
        <w:rFonts w:ascii="Symbol" w:hAnsi="Symbol" w:hint="default"/>
      </w:rPr>
    </w:lvl>
    <w:lvl w:ilvl="7" w:tplc="244CE22E" w:tentative="1">
      <w:start w:val="1"/>
      <w:numFmt w:val="bullet"/>
      <w:lvlText w:val=""/>
      <w:lvlJc w:val="left"/>
      <w:pPr>
        <w:tabs>
          <w:tab w:val="num" w:pos="5760"/>
        </w:tabs>
        <w:ind w:left="5760" w:hanging="360"/>
      </w:pPr>
      <w:rPr>
        <w:rFonts w:ascii="Symbol" w:hAnsi="Symbol" w:hint="default"/>
      </w:rPr>
    </w:lvl>
    <w:lvl w:ilvl="8" w:tplc="9558B97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A206272"/>
    <w:multiLevelType w:val="hybridMultilevel"/>
    <w:tmpl w:val="CA546C2E"/>
    <w:lvl w:ilvl="0" w:tplc="889A0EC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15:restartNumberingAfterBreak="0">
    <w:nsid w:val="4BEC5D40"/>
    <w:multiLevelType w:val="hybridMultilevel"/>
    <w:tmpl w:val="5B7C3F96"/>
    <w:lvl w:ilvl="0" w:tplc="889A0EC4">
      <w:start w:val="1"/>
      <w:numFmt w:val="decimal"/>
      <w:lvlText w:val="(%1)"/>
      <w:lvlJc w:val="left"/>
      <w:pPr>
        <w:ind w:left="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E82C7F"/>
    <w:multiLevelType w:val="hybridMultilevel"/>
    <w:tmpl w:val="81A2C0C2"/>
    <w:lvl w:ilvl="0" w:tplc="65223B8C">
      <w:start w:val="1"/>
      <w:numFmt w:val="upperLetter"/>
      <w:lvlText w:val="%1."/>
      <w:lvlJc w:val="left"/>
      <w:pPr>
        <w:ind w:left="1111" w:hanging="361"/>
      </w:pPr>
      <w:rPr>
        <w:rFonts w:ascii="Arial" w:eastAsia="Arial" w:hAnsi="Arial" w:cs="Arial" w:hint="default"/>
        <w:spacing w:val="-1"/>
        <w:w w:val="100"/>
        <w:sz w:val="22"/>
        <w:szCs w:val="22"/>
        <w:lang w:val="en-US" w:eastAsia="en-US" w:bidi="en-US"/>
      </w:rPr>
    </w:lvl>
    <w:lvl w:ilvl="1" w:tplc="F7C035F8">
      <w:numFmt w:val="bullet"/>
      <w:lvlText w:val="•"/>
      <w:lvlJc w:val="left"/>
      <w:pPr>
        <w:ind w:left="1120" w:hanging="361"/>
      </w:pPr>
      <w:rPr>
        <w:rFonts w:hint="default"/>
        <w:lang w:val="en-US" w:eastAsia="en-US" w:bidi="en-US"/>
      </w:rPr>
    </w:lvl>
    <w:lvl w:ilvl="2" w:tplc="B3E63312">
      <w:numFmt w:val="bullet"/>
      <w:lvlText w:val="•"/>
      <w:lvlJc w:val="left"/>
      <w:pPr>
        <w:ind w:left="2231" w:hanging="361"/>
      </w:pPr>
      <w:rPr>
        <w:rFonts w:hint="default"/>
        <w:lang w:val="en-US" w:eastAsia="en-US" w:bidi="en-US"/>
      </w:rPr>
    </w:lvl>
    <w:lvl w:ilvl="3" w:tplc="A81E3A98">
      <w:numFmt w:val="bullet"/>
      <w:lvlText w:val="•"/>
      <w:lvlJc w:val="left"/>
      <w:pPr>
        <w:ind w:left="3342" w:hanging="361"/>
      </w:pPr>
      <w:rPr>
        <w:rFonts w:hint="default"/>
        <w:lang w:val="en-US" w:eastAsia="en-US" w:bidi="en-US"/>
      </w:rPr>
    </w:lvl>
    <w:lvl w:ilvl="4" w:tplc="27AC419E">
      <w:numFmt w:val="bullet"/>
      <w:lvlText w:val="•"/>
      <w:lvlJc w:val="left"/>
      <w:pPr>
        <w:ind w:left="4453" w:hanging="361"/>
      </w:pPr>
      <w:rPr>
        <w:rFonts w:hint="default"/>
        <w:lang w:val="en-US" w:eastAsia="en-US" w:bidi="en-US"/>
      </w:rPr>
    </w:lvl>
    <w:lvl w:ilvl="5" w:tplc="AE8468B4">
      <w:numFmt w:val="bullet"/>
      <w:lvlText w:val="•"/>
      <w:lvlJc w:val="left"/>
      <w:pPr>
        <w:ind w:left="5564" w:hanging="361"/>
      </w:pPr>
      <w:rPr>
        <w:rFonts w:hint="default"/>
        <w:lang w:val="en-US" w:eastAsia="en-US" w:bidi="en-US"/>
      </w:rPr>
    </w:lvl>
    <w:lvl w:ilvl="6" w:tplc="22EAF002">
      <w:numFmt w:val="bullet"/>
      <w:lvlText w:val="•"/>
      <w:lvlJc w:val="left"/>
      <w:pPr>
        <w:ind w:left="6675" w:hanging="361"/>
      </w:pPr>
      <w:rPr>
        <w:rFonts w:hint="default"/>
        <w:lang w:val="en-US" w:eastAsia="en-US" w:bidi="en-US"/>
      </w:rPr>
    </w:lvl>
    <w:lvl w:ilvl="7" w:tplc="398AB670">
      <w:numFmt w:val="bullet"/>
      <w:lvlText w:val="•"/>
      <w:lvlJc w:val="left"/>
      <w:pPr>
        <w:ind w:left="7786" w:hanging="361"/>
      </w:pPr>
      <w:rPr>
        <w:rFonts w:hint="default"/>
        <w:lang w:val="en-US" w:eastAsia="en-US" w:bidi="en-US"/>
      </w:rPr>
    </w:lvl>
    <w:lvl w:ilvl="8" w:tplc="85CE9DEE">
      <w:numFmt w:val="bullet"/>
      <w:lvlText w:val="•"/>
      <w:lvlJc w:val="left"/>
      <w:pPr>
        <w:ind w:left="8897" w:hanging="361"/>
      </w:pPr>
      <w:rPr>
        <w:rFonts w:hint="default"/>
        <w:lang w:val="en-US" w:eastAsia="en-US" w:bidi="en-US"/>
      </w:rPr>
    </w:lvl>
  </w:abstractNum>
  <w:abstractNum w:abstractNumId="19" w15:restartNumberingAfterBreak="0">
    <w:nsid w:val="5659515A"/>
    <w:multiLevelType w:val="hybridMultilevel"/>
    <w:tmpl w:val="42E6DCE8"/>
    <w:lvl w:ilvl="0" w:tplc="5F3CE6E6">
      <w:start w:val="2"/>
      <w:numFmt w:val="decimal"/>
      <w:lvlText w:val="%1."/>
      <w:lvlJc w:val="left"/>
      <w:pPr>
        <w:ind w:left="1272" w:hanging="260"/>
      </w:pPr>
      <w:rPr>
        <w:rFonts w:ascii="Arial" w:eastAsia="Arial" w:hAnsi="Arial" w:cs="Arial" w:hint="default"/>
        <w:color w:val="221F1F"/>
        <w:w w:val="100"/>
        <w:sz w:val="24"/>
        <w:szCs w:val="24"/>
        <w:lang w:val="en-US" w:eastAsia="en-US" w:bidi="en-US"/>
      </w:rPr>
    </w:lvl>
    <w:lvl w:ilvl="1" w:tplc="55DEA63A">
      <w:start w:val="1"/>
      <w:numFmt w:val="upperRoman"/>
      <w:lvlText w:val="%2."/>
      <w:lvlJc w:val="left"/>
      <w:pPr>
        <w:ind w:left="1733" w:hanging="361"/>
      </w:pPr>
      <w:rPr>
        <w:rFonts w:ascii="Arial" w:eastAsia="Arial" w:hAnsi="Arial" w:cs="Arial"/>
        <w:spacing w:val="-1"/>
        <w:w w:val="100"/>
        <w:sz w:val="22"/>
        <w:szCs w:val="22"/>
        <w:lang w:val="en-US" w:eastAsia="en-US" w:bidi="en-US"/>
      </w:rPr>
    </w:lvl>
    <w:lvl w:ilvl="2" w:tplc="5606BD08">
      <w:numFmt w:val="bullet"/>
      <w:lvlText w:val="•"/>
      <w:lvlJc w:val="left"/>
      <w:pPr>
        <w:ind w:left="2853" w:hanging="361"/>
      </w:pPr>
      <w:rPr>
        <w:rFonts w:hint="default"/>
        <w:lang w:val="en-US" w:eastAsia="en-US" w:bidi="en-US"/>
      </w:rPr>
    </w:lvl>
    <w:lvl w:ilvl="3" w:tplc="530A41EE">
      <w:numFmt w:val="bullet"/>
      <w:lvlText w:val="•"/>
      <w:lvlJc w:val="left"/>
      <w:pPr>
        <w:ind w:left="3964" w:hanging="361"/>
      </w:pPr>
      <w:rPr>
        <w:rFonts w:hint="default"/>
        <w:lang w:val="en-US" w:eastAsia="en-US" w:bidi="en-US"/>
      </w:rPr>
    </w:lvl>
    <w:lvl w:ilvl="4" w:tplc="A5F088B4">
      <w:numFmt w:val="bullet"/>
      <w:lvlText w:val="•"/>
      <w:lvlJc w:val="left"/>
      <w:pPr>
        <w:ind w:left="5075" w:hanging="361"/>
      </w:pPr>
      <w:rPr>
        <w:rFonts w:hint="default"/>
        <w:lang w:val="en-US" w:eastAsia="en-US" w:bidi="en-US"/>
      </w:rPr>
    </w:lvl>
    <w:lvl w:ilvl="5" w:tplc="02E8E756">
      <w:numFmt w:val="bullet"/>
      <w:lvlText w:val="•"/>
      <w:lvlJc w:val="left"/>
      <w:pPr>
        <w:ind w:left="6186" w:hanging="361"/>
      </w:pPr>
      <w:rPr>
        <w:rFonts w:hint="default"/>
        <w:lang w:val="en-US" w:eastAsia="en-US" w:bidi="en-US"/>
      </w:rPr>
    </w:lvl>
    <w:lvl w:ilvl="6" w:tplc="818A02D4">
      <w:numFmt w:val="bullet"/>
      <w:lvlText w:val="•"/>
      <w:lvlJc w:val="left"/>
      <w:pPr>
        <w:ind w:left="7297" w:hanging="361"/>
      </w:pPr>
      <w:rPr>
        <w:rFonts w:hint="default"/>
        <w:lang w:val="en-US" w:eastAsia="en-US" w:bidi="en-US"/>
      </w:rPr>
    </w:lvl>
    <w:lvl w:ilvl="7" w:tplc="ED4C1D86">
      <w:numFmt w:val="bullet"/>
      <w:lvlText w:val="•"/>
      <w:lvlJc w:val="left"/>
      <w:pPr>
        <w:ind w:left="8408" w:hanging="361"/>
      </w:pPr>
      <w:rPr>
        <w:rFonts w:hint="default"/>
        <w:lang w:val="en-US" w:eastAsia="en-US" w:bidi="en-US"/>
      </w:rPr>
    </w:lvl>
    <w:lvl w:ilvl="8" w:tplc="09B01F22">
      <w:numFmt w:val="bullet"/>
      <w:lvlText w:val="•"/>
      <w:lvlJc w:val="left"/>
      <w:pPr>
        <w:ind w:left="9519" w:hanging="361"/>
      </w:pPr>
      <w:rPr>
        <w:rFonts w:hint="default"/>
        <w:lang w:val="en-US" w:eastAsia="en-US" w:bidi="en-US"/>
      </w:rPr>
    </w:lvl>
  </w:abstractNum>
  <w:abstractNum w:abstractNumId="20" w15:restartNumberingAfterBreak="0">
    <w:nsid w:val="58F920D5"/>
    <w:multiLevelType w:val="hybridMultilevel"/>
    <w:tmpl w:val="63426DC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5ED96ADF"/>
    <w:multiLevelType w:val="hybridMultilevel"/>
    <w:tmpl w:val="92647E3C"/>
    <w:lvl w:ilvl="0" w:tplc="2AC2C0AC">
      <w:start w:val="1"/>
      <w:numFmt w:val="decimal"/>
      <w:lvlText w:val="%1."/>
      <w:lvlJc w:val="left"/>
      <w:pPr>
        <w:ind w:left="1032" w:hanging="360"/>
      </w:pPr>
      <w:rPr>
        <w:rFonts w:ascii="Arial" w:eastAsia="Arial" w:hAnsi="Arial" w:cs="Arial" w:hint="default"/>
        <w:color w:val="221F1F"/>
        <w:spacing w:val="-7"/>
        <w:w w:val="99"/>
        <w:sz w:val="24"/>
        <w:szCs w:val="24"/>
        <w:lang w:val="en-US" w:eastAsia="en-US" w:bidi="en-US"/>
      </w:rPr>
    </w:lvl>
    <w:lvl w:ilvl="1" w:tplc="0158D820">
      <w:numFmt w:val="bullet"/>
      <w:lvlText w:val=""/>
      <w:lvlJc w:val="left"/>
      <w:pPr>
        <w:ind w:left="1291" w:hanging="361"/>
      </w:pPr>
      <w:rPr>
        <w:rFonts w:ascii="Symbol" w:eastAsia="Symbol" w:hAnsi="Symbol" w:cs="Symbol" w:hint="default"/>
        <w:w w:val="100"/>
        <w:sz w:val="24"/>
        <w:szCs w:val="24"/>
        <w:lang w:val="en-US" w:eastAsia="en-US" w:bidi="en-US"/>
      </w:rPr>
    </w:lvl>
    <w:lvl w:ilvl="2" w:tplc="DBDE8450">
      <w:numFmt w:val="bullet"/>
      <w:lvlText w:val="•"/>
      <w:lvlJc w:val="left"/>
      <w:pPr>
        <w:ind w:left="2431" w:hanging="361"/>
      </w:pPr>
      <w:rPr>
        <w:rFonts w:hint="default"/>
        <w:lang w:val="en-US" w:eastAsia="en-US" w:bidi="en-US"/>
      </w:rPr>
    </w:lvl>
    <w:lvl w:ilvl="3" w:tplc="8CA065B0">
      <w:numFmt w:val="bullet"/>
      <w:lvlText w:val="•"/>
      <w:lvlJc w:val="left"/>
      <w:pPr>
        <w:ind w:left="3562" w:hanging="361"/>
      </w:pPr>
      <w:rPr>
        <w:rFonts w:hint="default"/>
        <w:lang w:val="en-US" w:eastAsia="en-US" w:bidi="en-US"/>
      </w:rPr>
    </w:lvl>
    <w:lvl w:ilvl="4" w:tplc="882EDB08">
      <w:numFmt w:val="bullet"/>
      <w:lvlText w:val="•"/>
      <w:lvlJc w:val="left"/>
      <w:pPr>
        <w:ind w:left="4693" w:hanging="361"/>
      </w:pPr>
      <w:rPr>
        <w:rFonts w:hint="default"/>
        <w:lang w:val="en-US" w:eastAsia="en-US" w:bidi="en-US"/>
      </w:rPr>
    </w:lvl>
    <w:lvl w:ilvl="5" w:tplc="8082692E">
      <w:numFmt w:val="bullet"/>
      <w:lvlText w:val="•"/>
      <w:lvlJc w:val="left"/>
      <w:pPr>
        <w:ind w:left="5824" w:hanging="361"/>
      </w:pPr>
      <w:rPr>
        <w:rFonts w:hint="default"/>
        <w:lang w:val="en-US" w:eastAsia="en-US" w:bidi="en-US"/>
      </w:rPr>
    </w:lvl>
    <w:lvl w:ilvl="6" w:tplc="8DCA251E">
      <w:numFmt w:val="bullet"/>
      <w:lvlText w:val="•"/>
      <w:lvlJc w:val="left"/>
      <w:pPr>
        <w:ind w:left="6955" w:hanging="361"/>
      </w:pPr>
      <w:rPr>
        <w:rFonts w:hint="default"/>
        <w:lang w:val="en-US" w:eastAsia="en-US" w:bidi="en-US"/>
      </w:rPr>
    </w:lvl>
    <w:lvl w:ilvl="7" w:tplc="3C9EF6CE">
      <w:numFmt w:val="bullet"/>
      <w:lvlText w:val="•"/>
      <w:lvlJc w:val="left"/>
      <w:pPr>
        <w:ind w:left="8086" w:hanging="361"/>
      </w:pPr>
      <w:rPr>
        <w:rFonts w:hint="default"/>
        <w:lang w:val="en-US" w:eastAsia="en-US" w:bidi="en-US"/>
      </w:rPr>
    </w:lvl>
    <w:lvl w:ilvl="8" w:tplc="DC984F1A">
      <w:numFmt w:val="bullet"/>
      <w:lvlText w:val="•"/>
      <w:lvlJc w:val="left"/>
      <w:pPr>
        <w:ind w:left="9217" w:hanging="361"/>
      </w:pPr>
      <w:rPr>
        <w:rFonts w:hint="default"/>
        <w:lang w:val="en-US" w:eastAsia="en-US" w:bidi="en-US"/>
      </w:rPr>
    </w:lvl>
  </w:abstractNum>
  <w:abstractNum w:abstractNumId="22" w15:restartNumberingAfterBreak="0">
    <w:nsid w:val="62DA00C6"/>
    <w:multiLevelType w:val="hybridMultilevel"/>
    <w:tmpl w:val="C854E2D6"/>
    <w:lvl w:ilvl="0" w:tplc="C9346528">
      <w:start w:val="1"/>
      <w:numFmt w:val="upperLetter"/>
      <w:lvlText w:val="%1."/>
      <w:lvlJc w:val="left"/>
      <w:pPr>
        <w:ind w:left="847" w:hanging="449"/>
      </w:pPr>
      <w:rPr>
        <w:rFonts w:ascii="Arial" w:eastAsia="Arial" w:hAnsi="Arial" w:cs="Arial" w:hint="default"/>
        <w:color w:val="221F1F"/>
        <w:w w:val="100"/>
        <w:sz w:val="24"/>
        <w:szCs w:val="24"/>
        <w:lang w:val="en-US" w:eastAsia="en-US" w:bidi="en-US"/>
      </w:rPr>
    </w:lvl>
    <w:lvl w:ilvl="1" w:tplc="49B07BF0">
      <w:start w:val="1"/>
      <w:numFmt w:val="decimal"/>
      <w:lvlText w:val="%2)"/>
      <w:lvlJc w:val="left"/>
      <w:pPr>
        <w:ind w:left="1111" w:hanging="375"/>
      </w:pPr>
      <w:rPr>
        <w:rFonts w:ascii="Arial" w:eastAsia="Arial" w:hAnsi="Arial" w:cs="Arial" w:hint="default"/>
        <w:color w:val="221F1F"/>
        <w:w w:val="99"/>
        <w:sz w:val="24"/>
        <w:szCs w:val="24"/>
        <w:lang w:val="en-US" w:eastAsia="en-US" w:bidi="en-US"/>
      </w:rPr>
    </w:lvl>
    <w:lvl w:ilvl="2" w:tplc="0194D45A">
      <w:numFmt w:val="bullet"/>
      <w:lvlText w:val="•"/>
      <w:lvlJc w:val="left"/>
      <w:pPr>
        <w:ind w:left="2231" w:hanging="375"/>
      </w:pPr>
      <w:rPr>
        <w:rFonts w:hint="default"/>
        <w:lang w:val="en-US" w:eastAsia="en-US" w:bidi="en-US"/>
      </w:rPr>
    </w:lvl>
    <w:lvl w:ilvl="3" w:tplc="335E1A76">
      <w:numFmt w:val="bullet"/>
      <w:lvlText w:val="•"/>
      <w:lvlJc w:val="left"/>
      <w:pPr>
        <w:ind w:left="3342" w:hanging="375"/>
      </w:pPr>
      <w:rPr>
        <w:rFonts w:hint="default"/>
        <w:lang w:val="en-US" w:eastAsia="en-US" w:bidi="en-US"/>
      </w:rPr>
    </w:lvl>
    <w:lvl w:ilvl="4" w:tplc="785E20CA">
      <w:numFmt w:val="bullet"/>
      <w:lvlText w:val="•"/>
      <w:lvlJc w:val="left"/>
      <w:pPr>
        <w:ind w:left="4453" w:hanging="375"/>
      </w:pPr>
      <w:rPr>
        <w:rFonts w:hint="default"/>
        <w:lang w:val="en-US" w:eastAsia="en-US" w:bidi="en-US"/>
      </w:rPr>
    </w:lvl>
    <w:lvl w:ilvl="5" w:tplc="717ADD2C">
      <w:numFmt w:val="bullet"/>
      <w:lvlText w:val="•"/>
      <w:lvlJc w:val="left"/>
      <w:pPr>
        <w:ind w:left="5564" w:hanging="375"/>
      </w:pPr>
      <w:rPr>
        <w:rFonts w:hint="default"/>
        <w:lang w:val="en-US" w:eastAsia="en-US" w:bidi="en-US"/>
      </w:rPr>
    </w:lvl>
    <w:lvl w:ilvl="6" w:tplc="634A8D86">
      <w:numFmt w:val="bullet"/>
      <w:lvlText w:val="•"/>
      <w:lvlJc w:val="left"/>
      <w:pPr>
        <w:ind w:left="6675" w:hanging="375"/>
      </w:pPr>
      <w:rPr>
        <w:rFonts w:hint="default"/>
        <w:lang w:val="en-US" w:eastAsia="en-US" w:bidi="en-US"/>
      </w:rPr>
    </w:lvl>
    <w:lvl w:ilvl="7" w:tplc="B1D843F8">
      <w:numFmt w:val="bullet"/>
      <w:lvlText w:val="•"/>
      <w:lvlJc w:val="left"/>
      <w:pPr>
        <w:ind w:left="7786" w:hanging="375"/>
      </w:pPr>
      <w:rPr>
        <w:rFonts w:hint="default"/>
        <w:lang w:val="en-US" w:eastAsia="en-US" w:bidi="en-US"/>
      </w:rPr>
    </w:lvl>
    <w:lvl w:ilvl="8" w:tplc="0834F2EC">
      <w:numFmt w:val="bullet"/>
      <w:lvlText w:val="•"/>
      <w:lvlJc w:val="left"/>
      <w:pPr>
        <w:ind w:left="8897" w:hanging="375"/>
      </w:pPr>
      <w:rPr>
        <w:rFonts w:hint="default"/>
        <w:lang w:val="en-US" w:eastAsia="en-US" w:bidi="en-US"/>
      </w:rPr>
    </w:lvl>
  </w:abstractNum>
  <w:abstractNum w:abstractNumId="23" w15:restartNumberingAfterBreak="0">
    <w:nsid w:val="671B50BB"/>
    <w:multiLevelType w:val="hybridMultilevel"/>
    <w:tmpl w:val="C69C0784"/>
    <w:lvl w:ilvl="0" w:tplc="0409000F">
      <w:start w:val="1"/>
      <w:numFmt w:val="decimal"/>
      <w:lvlText w:val="%1."/>
      <w:lvlJc w:val="left"/>
      <w:pPr>
        <w:ind w:left="1653" w:hanging="361"/>
      </w:pPr>
      <w:rPr>
        <w:rFonts w:hint="default"/>
        <w:spacing w:val="-1"/>
        <w:w w:val="100"/>
        <w:sz w:val="22"/>
        <w:szCs w:val="22"/>
        <w:lang w:val="en-US" w:eastAsia="en-US" w:bidi="en-US"/>
      </w:rPr>
    </w:lvl>
    <w:lvl w:ilvl="1" w:tplc="BE30B278">
      <w:numFmt w:val="bullet"/>
      <w:lvlText w:val="•"/>
      <w:lvlJc w:val="left"/>
      <w:pPr>
        <w:ind w:left="2680" w:hanging="361"/>
      </w:pPr>
      <w:rPr>
        <w:rFonts w:hint="default"/>
        <w:lang w:val="en-US" w:eastAsia="en-US" w:bidi="en-US"/>
      </w:rPr>
    </w:lvl>
    <w:lvl w:ilvl="2" w:tplc="21869B0A">
      <w:numFmt w:val="bullet"/>
      <w:lvlText w:val="•"/>
      <w:lvlJc w:val="left"/>
      <w:pPr>
        <w:ind w:left="3698" w:hanging="361"/>
      </w:pPr>
      <w:rPr>
        <w:rFonts w:hint="default"/>
        <w:lang w:val="en-US" w:eastAsia="en-US" w:bidi="en-US"/>
      </w:rPr>
    </w:lvl>
    <w:lvl w:ilvl="3" w:tplc="4B38F3EC">
      <w:numFmt w:val="bullet"/>
      <w:lvlText w:val="•"/>
      <w:lvlJc w:val="left"/>
      <w:pPr>
        <w:ind w:left="4716" w:hanging="361"/>
      </w:pPr>
      <w:rPr>
        <w:rFonts w:hint="default"/>
        <w:lang w:val="en-US" w:eastAsia="en-US" w:bidi="en-US"/>
      </w:rPr>
    </w:lvl>
    <w:lvl w:ilvl="4" w:tplc="24AC3B10">
      <w:numFmt w:val="bullet"/>
      <w:lvlText w:val="•"/>
      <w:lvlJc w:val="left"/>
      <w:pPr>
        <w:ind w:left="5734" w:hanging="361"/>
      </w:pPr>
      <w:rPr>
        <w:rFonts w:hint="default"/>
        <w:lang w:val="en-US" w:eastAsia="en-US" w:bidi="en-US"/>
      </w:rPr>
    </w:lvl>
    <w:lvl w:ilvl="5" w:tplc="500C2B18">
      <w:numFmt w:val="bullet"/>
      <w:lvlText w:val="•"/>
      <w:lvlJc w:val="left"/>
      <w:pPr>
        <w:ind w:left="6752" w:hanging="361"/>
      </w:pPr>
      <w:rPr>
        <w:rFonts w:hint="default"/>
        <w:lang w:val="en-US" w:eastAsia="en-US" w:bidi="en-US"/>
      </w:rPr>
    </w:lvl>
    <w:lvl w:ilvl="6" w:tplc="AF1C615E">
      <w:numFmt w:val="bullet"/>
      <w:lvlText w:val="•"/>
      <w:lvlJc w:val="left"/>
      <w:pPr>
        <w:ind w:left="7770" w:hanging="361"/>
      </w:pPr>
      <w:rPr>
        <w:rFonts w:hint="default"/>
        <w:lang w:val="en-US" w:eastAsia="en-US" w:bidi="en-US"/>
      </w:rPr>
    </w:lvl>
    <w:lvl w:ilvl="7" w:tplc="D9AAF7B4">
      <w:numFmt w:val="bullet"/>
      <w:lvlText w:val="•"/>
      <w:lvlJc w:val="left"/>
      <w:pPr>
        <w:ind w:left="8788" w:hanging="361"/>
      </w:pPr>
      <w:rPr>
        <w:rFonts w:hint="default"/>
        <w:lang w:val="en-US" w:eastAsia="en-US" w:bidi="en-US"/>
      </w:rPr>
    </w:lvl>
    <w:lvl w:ilvl="8" w:tplc="3606E328">
      <w:numFmt w:val="bullet"/>
      <w:lvlText w:val="•"/>
      <w:lvlJc w:val="left"/>
      <w:pPr>
        <w:ind w:left="9806" w:hanging="361"/>
      </w:pPr>
      <w:rPr>
        <w:rFonts w:hint="default"/>
        <w:lang w:val="en-US" w:eastAsia="en-US" w:bidi="en-US"/>
      </w:rPr>
    </w:lvl>
  </w:abstractNum>
  <w:abstractNum w:abstractNumId="24" w15:restartNumberingAfterBreak="0">
    <w:nsid w:val="6E7A19D0"/>
    <w:multiLevelType w:val="hybridMultilevel"/>
    <w:tmpl w:val="09BA653E"/>
    <w:lvl w:ilvl="0" w:tplc="0409000F">
      <w:start w:val="1"/>
      <w:numFmt w:val="decimal"/>
      <w:lvlText w:val="%1."/>
      <w:lvlJc w:val="left"/>
      <w:pPr>
        <w:ind w:left="810" w:hanging="360"/>
      </w:pPr>
      <w:rPr>
        <w:rFonts w:hint="default"/>
        <w:spacing w:val="-33"/>
        <w:w w:val="99"/>
        <w:sz w:val="24"/>
        <w:szCs w:val="24"/>
        <w:lang w:val="en-US" w:eastAsia="en-US" w:bidi="en-US"/>
      </w:rPr>
    </w:lvl>
    <w:lvl w:ilvl="1" w:tplc="04090017">
      <w:start w:val="1"/>
      <w:numFmt w:val="lowerLetter"/>
      <w:lvlText w:val="%2)"/>
      <w:lvlJc w:val="left"/>
      <w:pPr>
        <w:ind w:left="3492" w:hanging="360"/>
      </w:pPr>
      <w:rPr>
        <w:rFonts w:hint="default"/>
        <w:spacing w:val="-6"/>
        <w:w w:val="99"/>
        <w:sz w:val="24"/>
        <w:szCs w:val="24"/>
        <w:lang w:val="en-US" w:eastAsia="en-US" w:bidi="en-US"/>
      </w:rPr>
    </w:lvl>
    <w:lvl w:ilvl="2" w:tplc="A5703C5A">
      <w:numFmt w:val="bullet"/>
      <w:lvlText w:val="•"/>
      <w:lvlJc w:val="left"/>
      <w:pPr>
        <w:ind w:left="4586" w:hanging="360"/>
      </w:pPr>
      <w:rPr>
        <w:rFonts w:hint="default"/>
        <w:lang w:val="en-US" w:eastAsia="en-US" w:bidi="en-US"/>
      </w:rPr>
    </w:lvl>
    <w:lvl w:ilvl="3" w:tplc="9ECC7266">
      <w:numFmt w:val="bullet"/>
      <w:lvlText w:val="•"/>
      <w:lvlJc w:val="left"/>
      <w:pPr>
        <w:ind w:left="5673" w:hanging="360"/>
      </w:pPr>
      <w:rPr>
        <w:rFonts w:hint="default"/>
        <w:lang w:val="en-US" w:eastAsia="en-US" w:bidi="en-US"/>
      </w:rPr>
    </w:lvl>
    <w:lvl w:ilvl="4" w:tplc="24C60BDE">
      <w:numFmt w:val="bullet"/>
      <w:lvlText w:val="•"/>
      <w:lvlJc w:val="left"/>
      <w:pPr>
        <w:ind w:left="6760" w:hanging="360"/>
      </w:pPr>
      <w:rPr>
        <w:rFonts w:hint="default"/>
        <w:lang w:val="en-US" w:eastAsia="en-US" w:bidi="en-US"/>
      </w:rPr>
    </w:lvl>
    <w:lvl w:ilvl="5" w:tplc="87462A10">
      <w:numFmt w:val="bullet"/>
      <w:lvlText w:val="•"/>
      <w:lvlJc w:val="left"/>
      <w:pPr>
        <w:ind w:left="7846" w:hanging="360"/>
      </w:pPr>
      <w:rPr>
        <w:rFonts w:hint="default"/>
        <w:lang w:val="en-US" w:eastAsia="en-US" w:bidi="en-US"/>
      </w:rPr>
    </w:lvl>
    <w:lvl w:ilvl="6" w:tplc="FA5E8798">
      <w:numFmt w:val="bullet"/>
      <w:lvlText w:val="•"/>
      <w:lvlJc w:val="left"/>
      <w:pPr>
        <w:ind w:left="8933" w:hanging="360"/>
      </w:pPr>
      <w:rPr>
        <w:rFonts w:hint="default"/>
        <w:lang w:val="en-US" w:eastAsia="en-US" w:bidi="en-US"/>
      </w:rPr>
    </w:lvl>
    <w:lvl w:ilvl="7" w:tplc="452AC606">
      <w:numFmt w:val="bullet"/>
      <w:lvlText w:val="•"/>
      <w:lvlJc w:val="left"/>
      <w:pPr>
        <w:ind w:left="10020" w:hanging="360"/>
      </w:pPr>
      <w:rPr>
        <w:rFonts w:hint="default"/>
        <w:lang w:val="en-US" w:eastAsia="en-US" w:bidi="en-US"/>
      </w:rPr>
    </w:lvl>
    <w:lvl w:ilvl="8" w:tplc="88CA1432">
      <w:numFmt w:val="bullet"/>
      <w:lvlText w:val="•"/>
      <w:lvlJc w:val="left"/>
      <w:pPr>
        <w:ind w:left="11106" w:hanging="360"/>
      </w:pPr>
      <w:rPr>
        <w:rFonts w:hint="default"/>
        <w:lang w:val="en-US" w:eastAsia="en-US" w:bidi="en-US"/>
      </w:rPr>
    </w:lvl>
  </w:abstractNum>
  <w:abstractNum w:abstractNumId="25" w15:restartNumberingAfterBreak="0">
    <w:nsid w:val="755802A5"/>
    <w:multiLevelType w:val="hybridMultilevel"/>
    <w:tmpl w:val="436C0566"/>
    <w:lvl w:ilvl="0" w:tplc="9CD89486">
      <w:start w:val="16"/>
      <w:numFmt w:val="lowerLetter"/>
      <w:lvlText w:val="%1"/>
      <w:lvlJc w:val="left"/>
      <w:pPr>
        <w:ind w:left="211" w:hanging="531"/>
      </w:pPr>
      <w:rPr>
        <w:rFonts w:hint="default"/>
        <w:lang w:val="en-US" w:eastAsia="en-US" w:bidi="en-US"/>
      </w:rPr>
    </w:lvl>
    <w:lvl w:ilvl="1" w:tplc="46BAA23E">
      <w:numFmt w:val="bullet"/>
      <w:lvlText w:val=""/>
      <w:lvlJc w:val="left"/>
      <w:pPr>
        <w:ind w:left="931" w:hanging="361"/>
      </w:pPr>
      <w:rPr>
        <w:rFonts w:ascii="Symbol" w:eastAsia="Symbol" w:hAnsi="Symbol" w:cs="Symbol" w:hint="default"/>
        <w:color w:val="221F1F"/>
        <w:w w:val="100"/>
        <w:sz w:val="22"/>
        <w:szCs w:val="22"/>
        <w:lang w:val="en-US" w:eastAsia="en-US" w:bidi="en-US"/>
      </w:rPr>
    </w:lvl>
    <w:lvl w:ilvl="2" w:tplc="99BC30D2">
      <w:numFmt w:val="bullet"/>
      <w:lvlText w:val="•"/>
      <w:lvlJc w:val="left"/>
      <w:pPr>
        <w:ind w:left="2071" w:hanging="361"/>
      </w:pPr>
      <w:rPr>
        <w:rFonts w:hint="default"/>
        <w:lang w:val="en-US" w:eastAsia="en-US" w:bidi="en-US"/>
      </w:rPr>
    </w:lvl>
    <w:lvl w:ilvl="3" w:tplc="301CED42">
      <w:numFmt w:val="bullet"/>
      <w:lvlText w:val="•"/>
      <w:lvlJc w:val="left"/>
      <w:pPr>
        <w:ind w:left="3202" w:hanging="361"/>
      </w:pPr>
      <w:rPr>
        <w:rFonts w:hint="default"/>
        <w:lang w:val="en-US" w:eastAsia="en-US" w:bidi="en-US"/>
      </w:rPr>
    </w:lvl>
    <w:lvl w:ilvl="4" w:tplc="BFB88FB8">
      <w:numFmt w:val="bullet"/>
      <w:lvlText w:val="•"/>
      <w:lvlJc w:val="left"/>
      <w:pPr>
        <w:ind w:left="4333" w:hanging="361"/>
      </w:pPr>
      <w:rPr>
        <w:rFonts w:hint="default"/>
        <w:lang w:val="en-US" w:eastAsia="en-US" w:bidi="en-US"/>
      </w:rPr>
    </w:lvl>
    <w:lvl w:ilvl="5" w:tplc="08BC800A">
      <w:numFmt w:val="bullet"/>
      <w:lvlText w:val="•"/>
      <w:lvlJc w:val="left"/>
      <w:pPr>
        <w:ind w:left="5464" w:hanging="361"/>
      </w:pPr>
      <w:rPr>
        <w:rFonts w:hint="default"/>
        <w:lang w:val="en-US" w:eastAsia="en-US" w:bidi="en-US"/>
      </w:rPr>
    </w:lvl>
    <w:lvl w:ilvl="6" w:tplc="6D362E24">
      <w:numFmt w:val="bullet"/>
      <w:lvlText w:val="•"/>
      <w:lvlJc w:val="left"/>
      <w:pPr>
        <w:ind w:left="6595" w:hanging="361"/>
      </w:pPr>
      <w:rPr>
        <w:rFonts w:hint="default"/>
        <w:lang w:val="en-US" w:eastAsia="en-US" w:bidi="en-US"/>
      </w:rPr>
    </w:lvl>
    <w:lvl w:ilvl="7" w:tplc="7E526FF2">
      <w:numFmt w:val="bullet"/>
      <w:lvlText w:val="•"/>
      <w:lvlJc w:val="left"/>
      <w:pPr>
        <w:ind w:left="7726" w:hanging="361"/>
      </w:pPr>
      <w:rPr>
        <w:rFonts w:hint="default"/>
        <w:lang w:val="en-US" w:eastAsia="en-US" w:bidi="en-US"/>
      </w:rPr>
    </w:lvl>
    <w:lvl w:ilvl="8" w:tplc="F2AA0BA2">
      <w:numFmt w:val="bullet"/>
      <w:lvlText w:val="•"/>
      <w:lvlJc w:val="left"/>
      <w:pPr>
        <w:ind w:left="8857" w:hanging="361"/>
      </w:pPr>
      <w:rPr>
        <w:rFonts w:hint="default"/>
        <w:lang w:val="en-US" w:eastAsia="en-US" w:bidi="en-US"/>
      </w:rPr>
    </w:lvl>
  </w:abstractNum>
  <w:abstractNum w:abstractNumId="26" w15:restartNumberingAfterBreak="0">
    <w:nsid w:val="7CF9254B"/>
    <w:multiLevelType w:val="hybridMultilevel"/>
    <w:tmpl w:val="BCDA6878"/>
    <w:lvl w:ilvl="0" w:tplc="63066DCC">
      <w:start w:val="1"/>
      <w:numFmt w:val="decimal"/>
      <w:lvlText w:val="%1."/>
      <w:lvlJc w:val="left"/>
      <w:pPr>
        <w:ind w:left="810" w:hanging="360"/>
      </w:pPr>
      <w:rPr>
        <w:rFonts w:ascii="Arial" w:eastAsia="Arial" w:hAnsi="Arial" w:cs="Arial" w:hint="default"/>
        <w:spacing w:val="-33"/>
        <w:w w:val="99"/>
        <w:sz w:val="24"/>
        <w:szCs w:val="24"/>
        <w:lang w:val="en-US" w:eastAsia="en-US" w:bidi="en-US"/>
      </w:rPr>
    </w:lvl>
    <w:lvl w:ilvl="1" w:tplc="8454FF38">
      <w:start w:val="1"/>
      <w:numFmt w:val="lowerLetter"/>
      <w:lvlText w:val="%2."/>
      <w:lvlJc w:val="left"/>
      <w:pPr>
        <w:ind w:left="3492" w:hanging="360"/>
      </w:pPr>
      <w:rPr>
        <w:rFonts w:ascii="Arial" w:eastAsia="Arial" w:hAnsi="Arial" w:cs="Arial" w:hint="default"/>
        <w:spacing w:val="-6"/>
        <w:w w:val="99"/>
        <w:sz w:val="24"/>
        <w:szCs w:val="24"/>
        <w:lang w:val="en-US" w:eastAsia="en-US" w:bidi="en-US"/>
      </w:rPr>
    </w:lvl>
    <w:lvl w:ilvl="2" w:tplc="A5703C5A">
      <w:numFmt w:val="bullet"/>
      <w:lvlText w:val="•"/>
      <w:lvlJc w:val="left"/>
      <w:pPr>
        <w:ind w:left="4586" w:hanging="360"/>
      </w:pPr>
      <w:rPr>
        <w:rFonts w:hint="default"/>
        <w:lang w:val="en-US" w:eastAsia="en-US" w:bidi="en-US"/>
      </w:rPr>
    </w:lvl>
    <w:lvl w:ilvl="3" w:tplc="9ECC7266">
      <w:numFmt w:val="bullet"/>
      <w:lvlText w:val="•"/>
      <w:lvlJc w:val="left"/>
      <w:pPr>
        <w:ind w:left="5673" w:hanging="360"/>
      </w:pPr>
      <w:rPr>
        <w:rFonts w:hint="default"/>
        <w:lang w:val="en-US" w:eastAsia="en-US" w:bidi="en-US"/>
      </w:rPr>
    </w:lvl>
    <w:lvl w:ilvl="4" w:tplc="24C60BDE">
      <w:numFmt w:val="bullet"/>
      <w:lvlText w:val="•"/>
      <w:lvlJc w:val="left"/>
      <w:pPr>
        <w:ind w:left="6760" w:hanging="360"/>
      </w:pPr>
      <w:rPr>
        <w:rFonts w:hint="default"/>
        <w:lang w:val="en-US" w:eastAsia="en-US" w:bidi="en-US"/>
      </w:rPr>
    </w:lvl>
    <w:lvl w:ilvl="5" w:tplc="87462A10">
      <w:numFmt w:val="bullet"/>
      <w:lvlText w:val="•"/>
      <w:lvlJc w:val="left"/>
      <w:pPr>
        <w:ind w:left="7846" w:hanging="360"/>
      </w:pPr>
      <w:rPr>
        <w:rFonts w:hint="default"/>
        <w:lang w:val="en-US" w:eastAsia="en-US" w:bidi="en-US"/>
      </w:rPr>
    </w:lvl>
    <w:lvl w:ilvl="6" w:tplc="FA5E8798">
      <w:numFmt w:val="bullet"/>
      <w:lvlText w:val="•"/>
      <w:lvlJc w:val="left"/>
      <w:pPr>
        <w:ind w:left="8933" w:hanging="360"/>
      </w:pPr>
      <w:rPr>
        <w:rFonts w:hint="default"/>
        <w:lang w:val="en-US" w:eastAsia="en-US" w:bidi="en-US"/>
      </w:rPr>
    </w:lvl>
    <w:lvl w:ilvl="7" w:tplc="452AC606">
      <w:numFmt w:val="bullet"/>
      <w:lvlText w:val="•"/>
      <w:lvlJc w:val="left"/>
      <w:pPr>
        <w:ind w:left="10020" w:hanging="360"/>
      </w:pPr>
      <w:rPr>
        <w:rFonts w:hint="default"/>
        <w:lang w:val="en-US" w:eastAsia="en-US" w:bidi="en-US"/>
      </w:rPr>
    </w:lvl>
    <w:lvl w:ilvl="8" w:tplc="88CA1432">
      <w:numFmt w:val="bullet"/>
      <w:lvlText w:val="•"/>
      <w:lvlJc w:val="left"/>
      <w:pPr>
        <w:ind w:left="11106" w:hanging="360"/>
      </w:pPr>
      <w:rPr>
        <w:rFonts w:hint="default"/>
        <w:lang w:val="en-US" w:eastAsia="en-US" w:bidi="en-US"/>
      </w:rPr>
    </w:lvl>
  </w:abstractNum>
  <w:num w:numId="1" w16cid:durableId="1960332457">
    <w:abstractNumId w:val="3"/>
  </w:num>
  <w:num w:numId="2" w16cid:durableId="1463379252">
    <w:abstractNumId w:val="22"/>
  </w:num>
  <w:num w:numId="3" w16cid:durableId="1790663939">
    <w:abstractNumId w:val="25"/>
  </w:num>
  <w:num w:numId="4" w16cid:durableId="792212973">
    <w:abstractNumId w:val="21"/>
  </w:num>
  <w:num w:numId="5" w16cid:durableId="124742851">
    <w:abstractNumId w:val="0"/>
  </w:num>
  <w:num w:numId="6" w16cid:durableId="1019963857">
    <w:abstractNumId w:val="12"/>
  </w:num>
  <w:num w:numId="7" w16cid:durableId="1649020116">
    <w:abstractNumId w:val="26"/>
  </w:num>
  <w:num w:numId="8" w16cid:durableId="1101024218">
    <w:abstractNumId w:val="2"/>
  </w:num>
  <w:num w:numId="9" w16cid:durableId="1622301108">
    <w:abstractNumId w:val="19"/>
  </w:num>
  <w:num w:numId="10" w16cid:durableId="185600234">
    <w:abstractNumId w:val="18"/>
  </w:num>
  <w:num w:numId="11" w16cid:durableId="436607922">
    <w:abstractNumId w:val="8"/>
  </w:num>
  <w:num w:numId="12" w16cid:durableId="373626350">
    <w:abstractNumId w:val="10"/>
  </w:num>
  <w:num w:numId="13" w16cid:durableId="211037449">
    <w:abstractNumId w:val="14"/>
  </w:num>
  <w:num w:numId="14" w16cid:durableId="1894467756">
    <w:abstractNumId w:val="1"/>
  </w:num>
  <w:num w:numId="15" w16cid:durableId="34232154">
    <w:abstractNumId w:val="6"/>
  </w:num>
  <w:num w:numId="16" w16cid:durableId="496698841">
    <w:abstractNumId w:val="24"/>
  </w:num>
  <w:num w:numId="17" w16cid:durableId="2002079961">
    <w:abstractNumId w:val="20"/>
  </w:num>
  <w:num w:numId="18" w16cid:durableId="1956132072">
    <w:abstractNumId w:val="23"/>
  </w:num>
  <w:num w:numId="19" w16cid:durableId="1395931435">
    <w:abstractNumId w:val="4"/>
  </w:num>
  <w:num w:numId="20" w16cid:durableId="1739279462">
    <w:abstractNumId w:val="16"/>
  </w:num>
  <w:num w:numId="21" w16cid:durableId="701975698">
    <w:abstractNumId w:val="15"/>
  </w:num>
  <w:num w:numId="22" w16cid:durableId="1032531967">
    <w:abstractNumId w:val="17"/>
  </w:num>
  <w:num w:numId="23" w16cid:durableId="1818452270">
    <w:abstractNumId w:val="9"/>
  </w:num>
  <w:num w:numId="24" w16cid:durableId="446853188">
    <w:abstractNumId w:val="11"/>
  </w:num>
  <w:num w:numId="25" w16cid:durableId="1593050870">
    <w:abstractNumId w:val="5"/>
  </w:num>
  <w:num w:numId="26" w16cid:durableId="628587545">
    <w:abstractNumId w:val="13"/>
  </w:num>
  <w:num w:numId="27" w16cid:durableId="156925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US" w:vendorID="64" w:dllVersion="6" w:nlCheck="1" w:checkStyle="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zNDc0NjczNTa0MDdU0lEKTi0uzszPAykwqgUAXv7OOiwAAAA="/>
  </w:docVars>
  <w:rsids>
    <w:rsidRoot w:val="003C1B3A"/>
    <w:rsid w:val="000020F1"/>
    <w:rsid w:val="00013389"/>
    <w:rsid w:val="00020EE2"/>
    <w:rsid w:val="00021CFD"/>
    <w:rsid w:val="000224E1"/>
    <w:rsid w:val="00022A3E"/>
    <w:rsid w:val="0003107B"/>
    <w:rsid w:val="000319BC"/>
    <w:rsid w:val="00032486"/>
    <w:rsid w:val="00034C1B"/>
    <w:rsid w:val="00037B82"/>
    <w:rsid w:val="00040DBB"/>
    <w:rsid w:val="000479DF"/>
    <w:rsid w:val="00062A0A"/>
    <w:rsid w:val="000641FA"/>
    <w:rsid w:val="000749A2"/>
    <w:rsid w:val="00076C95"/>
    <w:rsid w:val="000872C7"/>
    <w:rsid w:val="000938F9"/>
    <w:rsid w:val="000A37CD"/>
    <w:rsid w:val="000A6F92"/>
    <w:rsid w:val="000C041B"/>
    <w:rsid w:val="000C1BC8"/>
    <w:rsid w:val="000C53B2"/>
    <w:rsid w:val="000D1916"/>
    <w:rsid w:val="000D23F7"/>
    <w:rsid w:val="000D267C"/>
    <w:rsid w:val="000D3921"/>
    <w:rsid w:val="000D716B"/>
    <w:rsid w:val="000E3124"/>
    <w:rsid w:val="000E4E5D"/>
    <w:rsid w:val="000F1AEE"/>
    <w:rsid w:val="000F5266"/>
    <w:rsid w:val="00102017"/>
    <w:rsid w:val="001038EC"/>
    <w:rsid w:val="001047C6"/>
    <w:rsid w:val="00106383"/>
    <w:rsid w:val="001105A5"/>
    <w:rsid w:val="00110986"/>
    <w:rsid w:val="00132EFA"/>
    <w:rsid w:val="00134D7F"/>
    <w:rsid w:val="0013685B"/>
    <w:rsid w:val="001445B8"/>
    <w:rsid w:val="00150F5D"/>
    <w:rsid w:val="00153A18"/>
    <w:rsid w:val="00154EC3"/>
    <w:rsid w:val="00154F27"/>
    <w:rsid w:val="00156CC3"/>
    <w:rsid w:val="00156F45"/>
    <w:rsid w:val="00157E2C"/>
    <w:rsid w:val="00177DD9"/>
    <w:rsid w:val="0018268B"/>
    <w:rsid w:val="00182740"/>
    <w:rsid w:val="001866BC"/>
    <w:rsid w:val="001867B2"/>
    <w:rsid w:val="001917B1"/>
    <w:rsid w:val="0019201F"/>
    <w:rsid w:val="00193922"/>
    <w:rsid w:val="00196B28"/>
    <w:rsid w:val="00197DD4"/>
    <w:rsid w:val="001B3A2A"/>
    <w:rsid w:val="001B5ECD"/>
    <w:rsid w:val="001C6434"/>
    <w:rsid w:val="001E2841"/>
    <w:rsid w:val="001E4DFC"/>
    <w:rsid w:val="001E4F0D"/>
    <w:rsid w:val="001E7A25"/>
    <w:rsid w:val="00201028"/>
    <w:rsid w:val="00203D6C"/>
    <w:rsid w:val="00203DD2"/>
    <w:rsid w:val="002174C4"/>
    <w:rsid w:val="002216BA"/>
    <w:rsid w:val="002260A8"/>
    <w:rsid w:val="002263A0"/>
    <w:rsid w:val="00226A72"/>
    <w:rsid w:val="0022759B"/>
    <w:rsid w:val="00230235"/>
    <w:rsid w:val="00233426"/>
    <w:rsid w:val="002340E8"/>
    <w:rsid w:val="0023445C"/>
    <w:rsid w:val="00235717"/>
    <w:rsid w:val="00235AB3"/>
    <w:rsid w:val="0023731A"/>
    <w:rsid w:val="00244103"/>
    <w:rsid w:val="00244E2B"/>
    <w:rsid w:val="00251C9F"/>
    <w:rsid w:val="00263A29"/>
    <w:rsid w:val="00263A39"/>
    <w:rsid w:val="002728B7"/>
    <w:rsid w:val="00273B2F"/>
    <w:rsid w:val="00275D5C"/>
    <w:rsid w:val="002770FE"/>
    <w:rsid w:val="0028048E"/>
    <w:rsid w:val="0028196B"/>
    <w:rsid w:val="00285E4D"/>
    <w:rsid w:val="00287B60"/>
    <w:rsid w:val="00297E59"/>
    <w:rsid w:val="002A0DAE"/>
    <w:rsid w:val="002A39B5"/>
    <w:rsid w:val="002A3B8C"/>
    <w:rsid w:val="002A3E7F"/>
    <w:rsid w:val="002B056B"/>
    <w:rsid w:val="002B372C"/>
    <w:rsid w:val="002B3CA8"/>
    <w:rsid w:val="002B6D49"/>
    <w:rsid w:val="002C29B8"/>
    <w:rsid w:val="002C2ACB"/>
    <w:rsid w:val="002C519D"/>
    <w:rsid w:val="002C6655"/>
    <w:rsid w:val="002D0A3C"/>
    <w:rsid w:val="002D14A8"/>
    <w:rsid w:val="002D5ABA"/>
    <w:rsid w:val="002D6997"/>
    <w:rsid w:val="002D6C47"/>
    <w:rsid w:val="002E320E"/>
    <w:rsid w:val="002E5B21"/>
    <w:rsid w:val="002E60C2"/>
    <w:rsid w:val="002F29BA"/>
    <w:rsid w:val="002F3DDA"/>
    <w:rsid w:val="002F3F38"/>
    <w:rsid w:val="002F69CB"/>
    <w:rsid w:val="002F7736"/>
    <w:rsid w:val="003063FA"/>
    <w:rsid w:val="00307396"/>
    <w:rsid w:val="0031241C"/>
    <w:rsid w:val="00323C5C"/>
    <w:rsid w:val="00326298"/>
    <w:rsid w:val="00327A49"/>
    <w:rsid w:val="003301E7"/>
    <w:rsid w:val="0033085C"/>
    <w:rsid w:val="003309DA"/>
    <w:rsid w:val="003309F8"/>
    <w:rsid w:val="00335DAF"/>
    <w:rsid w:val="003362F3"/>
    <w:rsid w:val="003430DD"/>
    <w:rsid w:val="00350304"/>
    <w:rsid w:val="00350CEE"/>
    <w:rsid w:val="00351494"/>
    <w:rsid w:val="00356731"/>
    <w:rsid w:val="00361FBC"/>
    <w:rsid w:val="0036315F"/>
    <w:rsid w:val="00363D7A"/>
    <w:rsid w:val="00371F94"/>
    <w:rsid w:val="00373851"/>
    <w:rsid w:val="00375459"/>
    <w:rsid w:val="00391702"/>
    <w:rsid w:val="003937F7"/>
    <w:rsid w:val="0039538E"/>
    <w:rsid w:val="003965C0"/>
    <w:rsid w:val="00396FD8"/>
    <w:rsid w:val="003976B0"/>
    <w:rsid w:val="003A0881"/>
    <w:rsid w:val="003A0CB7"/>
    <w:rsid w:val="003A2CF5"/>
    <w:rsid w:val="003A4C1D"/>
    <w:rsid w:val="003A5716"/>
    <w:rsid w:val="003A6107"/>
    <w:rsid w:val="003B26D6"/>
    <w:rsid w:val="003B7442"/>
    <w:rsid w:val="003C1B3A"/>
    <w:rsid w:val="003C3F8E"/>
    <w:rsid w:val="003C63CC"/>
    <w:rsid w:val="003C7AC7"/>
    <w:rsid w:val="003D48E0"/>
    <w:rsid w:val="003F25D3"/>
    <w:rsid w:val="0040064E"/>
    <w:rsid w:val="004016DC"/>
    <w:rsid w:val="00403B2D"/>
    <w:rsid w:val="00410F32"/>
    <w:rsid w:val="00412C45"/>
    <w:rsid w:val="00414CAB"/>
    <w:rsid w:val="00415C65"/>
    <w:rsid w:val="00415D8A"/>
    <w:rsid w:val="0042440D"/>
    <w:rsid w:val="004257B9"/>
    <w:rsid w:val="00426598"/>
    <w:rsid w:val="00426B2A"/>
    <w:rsid w:val="00427076"/>
    <w:rsid w:val="004325EE"/>
    <w:rsid w:val="00434509"/>
    <w:rsid w:val="00435BCC"/>
    <w:rsid w:val="0044387B"/>
    <w:rsid w:val="00444442"/>
    <w:rsid w:val="004536DA"/>
    <w:rsid w:val="00454AB8"/>
    <w:rsid w:val="00461621"/>
    <w:rsid w:val="00461B37"/>
    <w:rsid w:val="0046285E"/>
    <w:rsid w:val="004643A1"/>
    <w:rsid w:val="00464599"/>
    <w:rsid w:val="00464B41"/>
    <w:rsid w:val="00464D2F"/>
    <w:rsid w:val="0046528A"/>
    <w:rsid w:val="00483A12"/>
    <w:rsid w:val="0048663F"/>
    <w:rsid w:val="004910EB"/>
    <w:rsid w:val="00491A3F"/>
    <w:rsid w:val="0049512D"/>
    <w:rsid w:val="00495DC3"/>
    <w:rsid w:val="00496906"/>
    <w:rsid w:val="004A0A73"/>
    <w:rsid w:val="004B2103"/>
    <w:rsid w:val="004B7CD6"/>
    <w:rsid w:val="004C17CE"/>
    <w:rsid w:val="004C52A9"/>
    <w:rsid w:val="004C5BB8"/>
    <w:rsid w:val="004D1D45"/>
    <w:rsid w:val="004D5359"/>
    <w:rsid w:val="004D7C1B"/>
    <w:rsid w:val="004E115D"/>
    <w:rsid w:val="004E2484"/>
    <w:rsid w:val="004E39B8"/>
    <w:rsid w:val="004E63BA"/>
    <w:rsid w:val="004E7B4B"/>
    <w:rsid w:val="00500503"/>
    <w:rsid w:val="00512F87"/>
    <w:rsid w:val="00514F8E"/>
    <w:rsid w:val="00516768"/>
    <w:rsid w:val="0051684D"/>
    <w:rsid w:val="0051721E"/>
    <w:rsid w:val="00520413"/>
    <w:rsid w:val="0052127E"/>
    <w:rsid w:val="00526901"/>
    <w:rsid w:val="00527565"/>
    <w:rsid w:val="00531E5D"/>
    <w:rsid w:val="0053378F"/>
    <w:rsid w:val="00540CEB"/>
    <w:rsid w:val="00541561"/>
    <w:rsid w:val="00545A25"/>
    <w:rsid w:val="00547DDB"/>
    <w:rsid w:val="005502FF"/>
    <w:rsid w:val="005503A1"/>
    <w:rsid w:val="00550A29"/>
    <w:rsid w:val="005611A0"/>
    <w:rsid w:val="005614EC"/>
    <w:rsid w:val="00564EC7"/>
    <w:rsid w:val="005771C7"/>
    <w:rsid w:val="00583FC2"/>
    <w:rsid w:val="005870DC"/>
    <w:rsid w:val="00590A76"/>
    <w:rsid w:val="00592316"/>
    <w:rsid w:val="005944A4"/>
    <w:rsid w:val="00594ABC"/>
    <w:rsid w:val="005A246F"/>
    <w:rsid w:val="005A41EB"/>
    <w:rsid w:val="005A4B6A"/>
    <w:rsid w:val="005A5A7A"/>
    <w:rsid w:val="005B1C4D"/>
    <w:rsid w:val="005B3B23"/>
    <w:rsid w:val="005C048A"/>
    <w:rsid w:val="005C17F7"/>
    <w:rsid w:val="005C521F"/>
    <w:rsid w:val="005D0112"/>
    <w:rsid w:val="005D0BB4"/>
    <w:rsid w:val="005D2550"/>
    <w:rsid w:val="005D2DAF"/>
    <w:rsid w:val="005E073D"/>
    <w:rsid w:val="005E3237"/>
    <w:rsid w:val="005E5F0D"/>
    <w:rsid w:val="005E7EB7"/>
    <w:rsid w:val="00600519"/>
    <w:rsid w:val="006062D8"/>
    <w:rsid w:val="00606436"/>
    <w:rsid w:val="006109EE"/>
    <w:rsid w:val="00617F82"/>
    <w:rsid w:val="0062077F"/>
    <w:rsid w:val="00621505"/>
    <w:rsid w:val="006243D1"/>
    <w:rsid w:val="0062700D"/>
    <w:rsid w:val="00627BBC"/>
    <w:rsid w:val="00634097"/>
    <w:rsid w:val="00640122"/>
    <w:rsid w:val="00643462"/>
    <w:rsid w:val="0064660B"/>
    <w:rsid w:val="006510F0"/>
    <w:rsid w:val="00652290"/>
    <w:rsid w:val="006523D1"/>
    <w:rsid w:val="00655831"/>
    <w:rsid w:val="0065718B"/>
    <w:rsid w:val="00662298"/>
    <w:rsid w:val="0066481B"/>
    <w:rsid w:val="006675B3"/>
    <w:rsid w:val="006707CF"/>
    <w:rsid w:val="00670A4D"/>
    <w:rsid w:val="00671651"/>
    <w:rsid w:val="00671A41"/>
    <w:rsid w:val="0068203F"/>
    <w:rsid w:val="00684A3A"/>
    <w:rsid w:val="006851DB"/>
    <w:rsid w:val="00686FB8"/>
    <w:rsid w:val="0069163D"/>
    <w:rsid w:val="00694CAD"/>
    <w:rsid w:val="00695C2A"/>
    <w:rsid w:val="00695D40"/>
    <w:rsid w:val="00696E70"/>
    <w:rsid w:val="00697127"/>
    <w:rsid w:val="006979D7"/>
    <w:rsid w:val="006A27F2"/>
    <w:rsid w:val="006A395C"/>
    <w:rsid w:val="006A513A"/>
    <w:rsid w:val="006A5A00"/>
    <w:rsid w:val="006B1A91"/>
    <w:rsid w:val="006B39AB"/>
    <w:rsid w:val="006B5E90"/>
    <w:rsid w:val="006C16E9"/>
    <w:rsid w:val="006C2934"/>
    <w:rsid w:val="006C73C6"/>
    <w:rsid w:val="006D3987"/>
    <w:rsid w:val="006D5F11"/>
    <w:rsid w:val="006D6A54"/>
    <w:rsid w:val="006E53A5"/>
    <w:rsid w:val="006E6A92"/>
    <w:rsid w:val="0070051A"/>
    <w:rsid w:val="007017C8"/>
    <w:rsid w:val="00701BCE"/>
    <w:rsid w:val="0070353E"/>
    <w:rsid w:val="0071244F"/>
    <w:rsid w:val="00712A18"/>
    <w:rsid w:val="00714AA8"/>
    <w:rsid w:val="00715361"/>
    <w:rsid w:val="00717AB5"/>
    <w:rsid w:val="0072175C"/>
    <w:rsid w:val="0072290F"/>
    <w:rsid w:val="007241B0"/>
    <w:rsid w:val="00724E17"/>
    <w:rsid w:val="00727377"/>
    <w:rsid w:val="00731570"/>
    <w:rsid w:val="0073204E"/>
    <w:rsid w:val="00745D52"/>
    <w:rsid w:val="00746AB3"/>
    <w:rsid w:val="0074780C"/>
    <w:rsid w:val="00751F21"/>
    <w:rsid w:val="007530FC"/>
    <w:rsid w:val="00753DEC"/>
    <w:rsid w:val="007542C6"/>
    <w:rsid w:val="00754DEC"/>
    <w:rsid w:val="00755CAF"/>
    <w:rsid w:val="00756E6E"/>
    <w:rsid w:val="007601C3"/>
    <w:rsid w:val="00765874"/>
    <w:rsid w:val="00765E00"/>
    <w:rsid w:val="00771A91"/>
    <w:rsid w:val="00772733"/>
    <w:rsid w:val="00777298"/>
    <w:rsid w:val="00780F36"/>
    <w:rsid w:val="00784A17"/>
    <w:rsid w:val="007A1151"/>
    <w:rsid w:val="007A1C5D"/>
    <w:rsid w:val="007A3E6E"/>
    <w:rsid w:val="007A4B0E"/>
    <w:rsid w:val="007A5278"/>
    <w:rsid w:val="007B2F65"/>
    <w:rsid w:val="007B68C6"/>
    <w:rsid w:val="007C31CF"/>
    <w:rsid w:val="007C7776"/>
    <w:rsid w:val="007D4625"/>
    <w:rsid w:val="007D5318"/>
    <w:rsid w:val="007D7D3D"/>
    <w:rsid w:val="007E0352"/>
    <w:rsid w:val="007E3B37"/>
    <w:rsid w:val="007E3B79"/>
    <w:rsid w:val="007E56B5"/>
    <w:rsid w:val="007E6958"/>
    <w:rsid w:val="007E7E14"/>
    <w:rsid w:val="007F2B6B"/>
    <w:rsid w:val="00803042"/>
    <w:rsid w:val="00805E7C"/>
    <w:rsid w:val="008075CA"/>
    <w:rsid w:val="00810C83"/>
    <w:rsid w:val="00812A30"/>
    <w:rsid w:val="00812EB9"/>
    <w:rsid w:val="00822378"/>
    <w:rsid w:val="00822782"/>
    <w:rsid w:val="00822F02"/>
    <w:rsid w:val="0082366D"/>
    <w:rsid w:val="00825524"/>
    <w:rsid w:val="0083125D"/>
    <w:rsid w:val="008338E7"/>
    <w:rsid w:val="00833EC0"/>
    <w:rsid w:val="0083400A"/>
    <w:rsid w:val="00843724"/>
    <w:rsid w:val="008446DD"/>
    <w:rsid w:val="00846A55"/>
    <w:rsid w:val="00846C45"/>
    <w:rsid w:val="0085002D"/>
    <w:rsid w:val="0086097F"/>
    <w:rsid w:val="00863272"/>
    <w:rsid w:val="00864FF9"/>
    <w:rsid w:val="00867A33"/>
    <w:rsid w:val="0087132E"/>
    <w:rsid w:val="00875C42"/>
    <w:rsid w:val="00877611"/>
    <w:rsid w:val="00880F8B"/>
    <w:rsid w:val="00881582"/>
    <w:rsid w:val="00882878"/>
    <w:rsid w:val="008835CC"/>
    <w:rsid w:val="00884C45"/>
    <w:rsid w:val="00887B0A"/>
    <w:rsid w:val="00893376"/>
    <w:rsid w:val="0089654B"/>
    <w:rsid w:val="00896B48"/>
    <w:rsid w:val="008A2A7B"/>
    <w:rsid w:val="008A52FD"/>
    <w:rsid w:val="008A6E48"/>
    <w:rsid w:val="008A7A61"/>
    <w:rsid w:val="008B1258"/>
    <w:rsid w:val="008B466B"/>
    <w:rsid w:val="008B6D2B"/>
    <w:rsid w:val="008B6E03"/>
    <w:rsid w:val="008B752A"/>
    <w:rsid w:val="008C1003"/>
    <w:rsid w:val="008C23C4"/>
    <w:rsid w:val="008D42AE"/>
    <w:rsid w:val="008E3AF1"/>
    <w:rsid w:val="008E4A00"/>
    <w:rsid w:val="008E6BF2"/>
    <w:rsid w:val="008F60F5"/>
    <w:rsid w:val="008F78DC"/>
    <w:rsid w:val="00900216"/>
    <w:rsid w:val="00901BB5"/>
    <w:rsid w:val="009025E7"/>
    <w:rsid w:val="00902823"/>
    <w:rsid w:val="00903829"/>
    <w:rsid w:val="00903E79"/>
    <w:rsid w:val="00907B09"/>
    <w:rsid w:val="00914086"/>
    <w:rsid w:val="00914087"/>
    <w:rsid w:val="00915FF2"/>
    <w:rsid w:val="00916FC5"/>
    <w:rsid w:val="00922788"/>
    <w:rsid w:val="009243D6"/>
    <w:rsid w:val="0092537D"/>
    <w:rsid w:val="0093073C"/>
    <w:rsid w:val="00932696"/>
    <w:rsid w:val="009343EA"/>
    <w:rsid w:val="00935353"/>
    <w:rsid w:val="00935E61"/>
    <w:rsid w:val="00936E8C"/>
    <w:rsid w:val="00936F32"/>
    <w:rsid w:val="0093786F"/>
    <w:rsid w:val="00941FF6"/>
    <w:rsid w:val="00954950"/>
    <w:rsid w:val="00955483"/>
    <w:rsid w:val="00955664"/>
    <w:rsid w:val="00956955"/>
    <w:rsid w:val="009577DD"/>
    <w:rsid w:val="009633BF"/>
    <w:rsid w:val="009644FB"/>
    <w:rsid w:val="00967368"/>
    <w:rsid w:val="00967798"/>
    <w:rsid w:val="00976A79"/>
    <w:rsid w:val="00977893"/>
    <w:rsid w:val="00977D81"/>
    <w:rsid w:val="00984065"/>
    <w:rsid w:val="00993462"/>
    <w:rsid w:val="009948F1"/>
    <w:rsid w:val="009A09E0"/>
    <w:rsid w:val="009A262F"/>
    <w:rsid w:val="009A6140"/>
    <w:rsid w:val="009B02D4"/>
    <w:rsid w:val="009B133A"/>
    <w:rsid w:val="009B177D"/>
    <w:rsid w:val="009B5A22"/>
    <w:rsid w:val="009C3249"/>
    <w:rsid w:val="009C3D6C"/>
    <w:rsid w:val="009D32CA"/>
    <w:rsid w:val="009E4FE8"/>
    <w:rsid w:val="009F282A"/>
    <w:rsid w:val="00A033FE"/>
    <w:rsid w:val="00A04B2B"/>
    <w:rsid w:val="00A06194"/>
    <w:rsid w:val="00A1054F"/>
    <w:rsid w:val="00A1071F"/>
    <w:rsid w:val="00A131AA"/>
    <w:rsid w:val="00A1593D"/>
    <w:rsid w:val="00A22780"/>
    <w:rsid w:val="00A32E43"/>
    <w:rsid w:val="00A35B41"/>
    <w:rsid w:val="00A35BAC"/>
    <w:rsid w:val="00A379CF"/>
    <w:rsid w:val="00A37AEC"/>
    <w:rsid w:val="00A4109E"/>
    <w:rsid w:val="00A50489"/>
    <w:rsid w:val="00A53158"/>
    <w:rsid w:val="00A5398B"/>
    <w:rsid w:val="00A602B6"/>
    <w:rsid w:val="00A60683"/>
    <w:rsid w:val="00A60EC6"/>
    <w:rsid w:val="00A623BD"/>
    <w:rsid w:val="00A62F67"/>
    <w:rsid w:val="00A728F9"/>
    <w:rsid w:val="00A72A4F"/>
    <w:rsid w:val="00A743B8"/>
    <w:rsid w:val="00A83FF4"/>
    <w:rsid w:val="00A8523C"/>
    <w:rsid w:val="00A86A99"/>
    <w:rsid w:val="00A93312"/>
    <w:rsid w:val="00A95C3E"/>
    <w:rsid w:val="00A95D7F"/>
    <w:rsid w:val="00A96593"/>
    <w:rsid w:val="00AA1C9E"/>
    <w:rsid w:val="00AB0D44"/>
    <w:rsid w:val="00AB1C23"/>
    <w:rsid w:val="00AB4871"/>
    <w:rsid w:val="00AB4CF0"/>
    <w:rsid w:val="00AB515F"/>
    <w:rsid w:val="00AC140C"/>
    <w:rsid w:val="00AC1B35"/>
    <w:rsid w:val="00AC4C1A"/>
    <w:rsid w:val="00AC5D97"/>
    <w:rsid w:val="00AC7D2D"/>
    <w:rsid w:val="00AD0ED9"/>
    <w:rsid w:val="00AD10FD"/>
    <w:rsid w:val="00AE0D2F"/>
    <w:rsid w:val="00AE0EEE"/>
    <w:rsid w:val="00AE2E69"/>
    <w:rsid w:val="00AF3FFC"/>
    <w:rsid w:val="00AF48C7"/>
    <w:rsid w:val="00AF5548"/>
    <w:rsid w:val="00B00CAC"/>
    <w:rsid w:val="00B039C6"/>
    <w:rsid w:val="00B16BDF"/>
    <w:rsid w:val="00B23127"/>
    <w:rsid w:val="00B23299"/>
    <w:rsid w:val="00B23484"/>
    <w:rsid w:val="00B250AE"/>
    <w:rsid w:val="00B35486"/>
    <w:rsid w:val="00B36A09"/>
    <w:rsid w:val="00B37259"/>
    <w:rsid w:val="00B40B3B"/>
    <w:rsid w:val="00B4440F"/>
    <w:rsid w:val="00B56573"/>
    <w:rsid w:val="00B606E9"/>
    <w:rsid w:val="00B6394F"/>
    <w:rsid w:val="00B64EDC"/>
    <w:rsid w:val="00B726D6"/>
    <w:rsid w:val="00B74DBA"/>
    <w:rsid w:val="00B75C31"/>
    <w:rsid w:val="00B81E41"/>
    <w:rsid w:val="00B84EB4"/>
    <w:rsid w:val="00B87997"/>
    <w:rsid w:val="00B945CD"/>
    <w:rsid w:val="00B972EE"/>
    <w:rsid w:val="00BA08CB"/>
    <w:rsid w:val="00BA239F"/>
    <w:rsid w:val="00BA2BDA"/>
    <w:rsid w:val="00BA3665"/>
    <w:rsid w:val="00BB7CC7"/>
    <w:rsid w:val="00BC2A02"/>
    <w:rsid w:val="00BC4ACF"/>
    <w:rsid w:val="00BC5B92"/>
    <w:rsid w:val="00BC70B8"/>
    <w:rsid w:val="00BD1052"/>
    <w:rsid w:val="00BD1FD8"/>
    <w:rsid w:val="00BD65B5"/>
    <w:rsid w:val="00BE1D40"/>
    <w:rsid w:val="00BE2100"/>
    <w:rsid w:val="00BE37F0"/>
    <w:rsid w:val="00BE481A"/>
    <w:rsid w:val="00BE5024"/>
    <w:rsid w:val="00BE5382"/>
    <w:rsid w:val="00BE5CB1"/>
    <w:rsid w:val="00BF35B8"/>
    <w:rsid w:val="00BF529C"/>
    <w:rsid w:val="00BF5BE0"/>
    <w:rsid w:val="00C050C8"/>
    <w:rsid w:val="00C10C5A"/>
    <w:rsid w:val="00C13312"/>
    <w:rsid w:val="00C2132A"/>
    <w:rsid w:val="00C2271C"/>
    <w:rsid w:val="00C23B07"/>
    <w:rsid w:val="00C26A8E"/>
    <w:rsid w:val="00C35A18"/>
    <w:rsid w:val="00C36C21"/>
    <w:rsid w:val="00C43274"/>
    <w:rsid w:val="00C530E5"/>
    <w:rsid w:val="00C64836"/>
    <w:rsid w:val="00C65DB4"/>
    <w:rsid w:val="00C7689F"/>
    <w:rsid w:val="00C86AD0"/>
    <w:rsid w:val="00C870B3"/>
    <w:rsid w:val="00C9213D"/>
    <w:rsid w:val="00CA04AA"/>
    <w:rsid w:val="00CA2F5B"/>
    <w:rsid w:val="00CB2473"/>
    <w:rsid w:val="00CB2F7F"/>
    <w:rsid w:val="00CB5444"/>
    <w:rsid w:val="00CB6631"/>
    <w:rsid w:val="00CC175F"/>
    <w:rsid w:val="00CC75C9"/>
    <w:rsid w:val="00CC7B3C"/>
    <w:rsid w:val="00CC7EB8"/>
    <w:rsid w:val="00CD0D40"/>
    <w:rsid w:val="00CD67E5"/>
    <w:rsid w:val="00CE1E48"/>
    <w:rsid w:val="00CE4B24"/>
    <w:rsid w:val="00CF1F5A"/>
    <w:rsid w:val="00CF278D"/>
    <w:rsid w:val="00D02AC6"/>
    <w:rsid w:val="00D02B57"/>
    <w:rsid w:val="00D0323E"/>
    <w:rsid w:val="00D0390E"/>
    <w:rsid w:val="00D040BB"/>
    <w:rsid w:val="00D065F4"/>
    <w:rsid w:val="00D130BE"/>
    <w:rsid w:val="00D14153"/>
    <w:rsid w:val="00D15BB3"/>
    <w:rsid w:val="00D22D16"/>
    <w:rsid w:val="00D245C5"/>
    <w:rsid w:val="00D2514E"/>
    <w:rsid w:val="00D2707F"/>
    <w:rsid w:val="00D41C99"/>
    <w:rsid w:val="00D5119C"/>
    <w:rsid w:val="00D518F2"/>
    <w:rsid w:val="00D537B8"/>
    <w:rsid w:val="00D538E3"/>
    <w:rsid w:val="00D5584A"/>
    <w:rsid w:val="00D57B1A"/>
    <w:rsid w:val="00D6054D"/>
    <w:rsid w:val="00D615BB"/>
    <w:rsid w:val="00D657F7"/>
    <w:rsid w:val="00D71DBC"/>
    <w:rsid w:val="00D7252E"/>
    <w:rsid w:val="00D7441C"/>
    <w:rsid w:val="00D76824"/>
    <w:rsid w:val="00D777D8"/>
    <w:rsid w:val="00D81B50"/>
    <w:rsid w:val="00D82E2F"/>
    <w:rsid w:val="00D84CE9"/>
    <w:rsid w:val="00D8691D"/>
    <w:rsid w:val="00D937E2"/>
    <w:rsid w:val="00DA1579"/>
    <w:rsid w:val="00DA2D0B"/>
    <w:rsid w:val="00DB033E"/>
    <w:rsid w:val="00DB58D2"/>
    <w:rsid w:val="00DB5D07"/>
    <w:rsid w:val="00DC3D10"/>
    <w:rsid w:val="00DC6437"/>
    <w:rsid w:val="00DD11F6"/>
    <w:rsid w:val="00DD2B58"/>
    <w:rsid w:val="00DD53F3"/>
    <w:rsid w:val="00DD6B71"/>
    <w:rsid w:val="00DD73B2"/>
    <w:rsid w:val="00DE2252"/>
    <w:rsid w:val="00DE2B2B"/>
    <w:rsid w:val="00DE431D"/>
    <w:rsid w:val="00DE4B7E"/>
    <w:rsid w:val="00DF01BB"/>
    <w:rsid w:val="00DF0CD8"/>
    <w:rsid w:val="00DF27D3"/>
    <w:rsid w:val="00E03D42"/>
    <w:rsid w:val="00E0667F"/>
    <w:rsid w:val="00E111E9"/>
    <w:rsid w:val="00E119A2"/>
    <w:rsid w:val="00E15B2B"/>
    <w:rsid w:val="00E17268"/>
    <w:rsid w:val="00E23903"/>
    <w:rsid w:val="00E272D9"/>
    <w:rsid w:val="00E27D0A"/>
    <w:rsid w:val="00E308A0"/>
    <w:rsid w:val="00E37C50"/>
    <w:rsid w:val="00E40FAC"/>
    <w:rsid w:val="00E42B14"/>
    <w:rsid w:val="00E54CEA"/>
    <w:rsid w:val="00E5591B"/>
    <w:rsid w:val="00E57A56"/>
    <w:rsid w:val="00E6238E"/>
    <w:rsid w:val="00E704E8"/>
    <w:rsid w:val="00E750D1"/>
    <w:rsid w:val="00E87CB8"/>
    <w:rsid w:val="00E944D7"/>
    <w:rsid w:val="00E95B6E"/>
    <w:rsid w:val="00EA1DBA"/>
    <w:rsid w:val="00EA3C07"/>
    <w:rsid w:val="00EA3DBD"/>
    <w:rsid w:val="00EA4ED4"/>
    <w:rsid w:val="00EA54CD"/>
    <w:rsid w:val="00EA6F56"/>
    <w:rsid w:val="00EB047C"/>
    <w:rsid w:val="00EB4626"/>
    <w:rsid w:val="00EB64F6"/>
    <w:rsid w:val="00EB70F4"/>
    <w:rsid w:val="00EC3C58"/>
    <w:rsid w:val="00EC733D"/>
    <w:rsid w:val="00ED215C"/>
    <w:rsid w:val="00ED2BC6"/>
    <w:rsid w:val="00ED6CC1"/>
    <w:rsid w:val="00EE0ACC"/>
    <w:rsid w:val="00EE0B4A"/>
    <w:rsid w:val="00EE1622"/>
    <w:rsid w:val="00EE47B8"/>
    <w:rsid w:val="00EF7295"/>
    <w:rsid w:val="00EF74CD"/>
    <w:rsid w:val="00F00268"/>
    <w:rsid w:val="00F005CC"/>
    <w:rsid w:val="00F00BE5"/>
    <w:rsid w:val="00F01B2B"/>
    <w:rsid w:val="00F03AD0"/>
    <w:rsid w:val="00F03B1C"/>
    <w:rsid w:val="00F062A0"/>
    <w:rsid w:val="00F1068B"/>
    <w:rsid w:val="00F11F05"/>
    <w:rsid w:val="00F14142"/>
    <w:rsid w:val="00F14586"/>
    <w:rsid w:val="00F16E3F"/>
    <w:rsid w:val="00F24E46"/>
    <w:rsid w:val="00F30251"/>
    <w:rsid w:val="00F30334"/>
    <w:rsid w:val="00F30641"/>
    <w:rsid w:val="00F3089F"/>
    <w:rsid w:val="00F30FFC"/>
    <w:rsid w:val="00F32906"/>
    <w:rsid w:val="00F3590E"/>
    <w:rsid w:val="00F4277E"/>
    <w:rsid w:val="00F4753D"/>
    <w:rsid w:val="00F52FB2"/>
    <w:rsid w:val="00F565C8"/>
    <w:rsid w:val="00F60457"/>
    <w:rsid w:val="00F61877"/>
    <w:rsid w:val="00F6262F"/>
    <w:rsid w:val="00F63A95"/>
    <w:rsid w:val="00F65443"/>
    <w:rsid w:val="00F65E4B"/>
    <w:rsid w:val="00F678C8"/>
    <w:rsid w:val="00F74AD7"/>
    <w:rsid w:val="00F76CCE"/>
    <w:rsid w:val="00F77077"/>
    <w:rsid w:val="00F80A54"/>
    <w:rsid w:val="00F823AA"/>
    <w:rsid w:val="00F82F5C"/>
    <w:rsid w:val="00F82FAA"/>
    <w:rsid w:val="00F84150"/>
    <w:rsid w:val="00F85ACE"/>
    <w:rsid w:val="00F86B45"/>
    <w:rsid w:val="00F94A06"/>
    <w:rsid w:val="00FB46D0"/>
    <w:rsid w:val="00FB4C68"/>
    <w:rsid w:val="00FB50ED"/>
    <w:rsid w:val="00FC01F8"/>
    <w:rsid w:val="00FC3F04"/>
    <w:rsid w:val="00FC403B"/>
    <w:rsid w:val="00FC5C09"/>
    <w:rsid w:val="00FD62F8"/>
    <w:rsid w:val="00FD6A81"/>
    <w:rsid w:val="00FD7FE8"/>
    <w:rsid w:val="00FE1610"/>
    <w:rsid w:val="00FE4BE3"/>
    <w:rsid w:val="00FE6E90"/>
    <w:rsid w:val="00FF201B"/>
    <w:rsid w:val="00FF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4C1719A5"/>
  <w15:docId w15:val="{6B755F69-2A23-4B50-8FAF-E8B8AE03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2"/>
      <w:ind w:left="773" w:right="1295"/>
      <w:jc w:val="center"/>
      <w:outlineLvl w:val="0"/>
    </w:pPr>
    <w:rPr>
      <w:b/>
      <w:bCs/>
      <w:sz w:val="44"/>
      <w:szCs w:val="44"/>
    </w:rPr>
  </w:style>
  <w:style w:type="paragraph" w:styleId="Heading2">
    <w:name w:val="heading 2"/>
    <w:basedOn w:val="Normal"/>
    <w:uiPriority w:val="1"/>
    <w:qFormat/>
    <w:pPr>
      <w:ind w:left="211"/>
      <w:outlineLvl w:val="1"/>
    </w:pPr>
    <w:rPr>
      <w:sz w:val="42"/>
      <w:szCs w:val="42"/>
    </w:rPr>
  </w:style>
  <w:style w:type="paragraph" w:styleId="Heading3">
    <w:name w:val="heading 3"/>
    <w:basedOn w:val="Normal"/>
    <w:uiPriority w:val="1"/>
    <w:qFormat/>
    <w:pPr>
      <w:ind w:left="211"/>
      <w:outlineLvl w:val="2"/>
    </w:pPr>
    <w:rPr>
      <w:sz w:val="28"/>
      <w:szCs w:val="28"/>
    </w:rPr>
  </w:style>
  <w:style w:type="paragraph" w:styleId="Heading4">
    <w:name w:val="heading 4"/>
    <w:basedOn w:val="Normal"/>
    <w:uiPriority w:val="1"/>
    <w:qFormat/>
    <w:pPr>
      <w:ind w:left="211"/>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31" w:hanging="361"/>
    </w:pPr>
  </w:style>
  <w:style w:type="paragraph" w:customStyle="1" w:styleId="TableParagraph">
    <w:name w:val="Table Paragraph"/>
    <w:basedOn w:val="Normal"/>
    <w:uiPriority w:val="1"/>
    <w:qFormat/>
  </w:style>
  <w:style w:type="paragraph" w:styleId="NoSpacing">
    <w:name w:val="No Spacing"/>
    <w:link w:val="NoSpacingChar"/>
    <w:uiPriority w:val="1"/>
    <w:qFormat/>
    <w:rsid w:val="00235AB3"/>
    <w:pPr>
      <w:widowControl/>
      <w:autoSpaceDE/>
      <w:autoSpaceDN/>
    </w:pPr>
    <w:rPr>
      <w:rFonts w:eastAsiaTheme="minorEastAsia"/>
    </w:rPr>
  </w:style>
  <w:style w:type="character" w:customStyle="1" w:styleId="NoSpacingChar">
    <w:name w:val="No Spacing Char"/>
    <w:basedOn w:val="DefaultParagraphFont"/>
    <w:link w:val="NoSpacing"/>
    <w:uiPriority w:val="1"/>
    <w:rsid w:val="00235AB3"/>
    <w:rPr>
      <w:rFonts w:eastAsiaTheme="minorEastAsia"/>
    </w:rPr>
  </w:style>
  <w:style w:type="paragraph" w:styleId="Header">
    <w:name w:val="header"/>
    <w:basedOn w:val="Normal"/>
    <w:link w:val="HeaderChar"/>
    <w:uiPriority w:val="99"/>
    <w:unhideWhenUsed/>
    <w:rsid w:val="00235AB3"/>
    <w:pPr>
      <w:tabs>
        <w:tab w:val="center" w:pos="4680"/>
        <w:tab w:val="right" w:pos="9360"/>
      </w:tabs>
    </w:pPr>
  </w:style>
  <w:style w:type="character" w:customStyle="1" w:styleId="HeaderChar">
    <w:name w:val="Header Char"/>
    <w:basedOn w:val="DefaultParagraphFont"/>
    <w:link w:val="Header"/>
    <w:uiPriority w:val="99"/>
    <w:rsid w:val="00235AB3"/>
    <w:rPr>
      <w:rFonts w:ascii="Arial" w:eastAsia="Arial" w:hAnsi="Arial" w:cs="Arial"/>
      <w:lang w:bidi="en-US"/>
    </w:rPr>
  </w:style>
  <w:style w:type="paragraph" w:styleId="Footer">
    <w:name w:val="footer"/>
    <w:basedOn w:val="Normal"/>
    <w:link w:val="FooterChar"/>
    <w:uiPriority w:val="99"/>
    <w:unhideWhenUsed/>
    <w:rsid w:val="00235AB3"/>
    <w:pPr>
      <w:tabs>
        <w:tab w:val="center" w:pos="4680"/>
        <w:tab w:val="right" w:pos="9360"/>
      </w:tabs>
    </w:pPr>
  </w:style>
  <w:style w:type="character" w:customStyle="1" w:styleId="FooterChar">
    <w:name w:val="Footer Char"/>
    <w:basedOn w:val="DefaultParagraphFont"/>
    <w:link w:val="Footer"/>
    <w:uiPriority w:val="99"/>
    <w:rsid w:val="00235AB3"/>
    <w:rPr>
      <w:rFonts w:ascii="Arial" w:eastAsia="Arial" w:hAnsi="Arial" w:cs="Arial"/>
      <w:lang w:bidi="en-US"/>
    </w:rPr>
  </w:style>
  <w:style w:type="character" w:styleId="Hyperlink">
    <w:name w:val="Hyperlink"/>
    <w:basedOn w:val="DefaultParagraphFont"/>
    <w:uiPriority w:val="99"/>
    <w:unhideWhenUsed/>
    <w:rsid w:val="002D14A8"/>
    <w:rPr>
      <w:color w:val="0000FF" w:themeColor="hyperlink"/>
      <w:u w:val="single"/>
    </w:rPr>
  </w:style>
  <w:style w:type="character" w:customStyle="1" w:styleId="UnresolvedMention1">
    <w:name w:val="Unresolved Mention1"/>
    <w:basedOn w:val="DefaultParagraphFont"/>
    <w:uiPriority w:val="99"/>
    <w:semiHidden/>
    <w:unhideWhenUsed/>
    <w:rsid w:val="00263A29"/>
    <w:rPr>
      <w:color w:val="605E5C"/>
      <w:shd w:val="clear" w:color="auto" w:fill="E1DFDD"/>
    </w:rPr>
  </w:style>
  <w:style w:type="character" w:styleId="FollowedHyperlink">
    <w:name w:val="FollowedHyperlink"/>
    <w:basedOn w:val="DefaultParagraphFont"/>
    <w:uiPriority w:val="99"/>
    <w:semiHidden/>
    <w:unhideWhenUsed/>
    <w:rsid w:val="000479DF"/>
    <w:rPr>
      <w:color w:val="800080" w:themeColor="followedHyperlink"/>
      <w:u w:val="single"/>
    </w:rPr>
  </w:style>
  <w:style w:type="table" w:customStyle="1" w:styleId="TableProfessional1">
    <w:name w:val="Table Professional1"/>
    <w:uiPriority w:val="99"/>
    <w:rsid w:val="00361FBC"/>
    <w:pPr>
      <w:widowControl/>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character" w:customStyle="1" w:styleId="UnresolvedMention2">
    <w:name w:val="Unresolved Mention2"/>
    <w:basedOn w:val="DefaultParagraphFont"/>
    <w:uiPriority w:val="99"/>
    <w:semiHidden/>
    <w:unhideWhenUsed/>
    <w:rsid w:val="007A4B0E"/>
    <w:rPr>
      <w:color w:val="605E5C"/>
      <w:shd w:val="clear" w:color="auto" w:fill="E1DFDD"/>
    </w:rPr>
  </w:style>
  <w:style w:type="paragraph" w:styleId="NormalWeb">
    <w:name w:val="Normal (Web)"/>
    <w:basedOn w:val="Normal"/>
    <w:uiPriority w:val="99"/>
    <w:semiHidden/>
    <w:unhideWhenUsed/>
    <w:rsid w:val="0082237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TMLAcronym">
    <w:name w:val="HTML Acronym"/>
    <w:basedOn w:val="DefaultParagraphFont"/>
    <w:uiPriority w:val="99"/>
    <w:semiHidden/>
    <w:unhideWhenUsed/>
    <w:rsid w:val="00822378"/>
  </w:style>
  <w:style w:type="character" w:styleId="UnresolvedMention">
    <w:name w:val="Unresolved Mention"/>
    <w:basedOn w:val="DefaultParagraphFont"/>
    <w:uiPriority w:val="99"/>
    <w:semiHidden/>
    <w:unhideWhenUsed/>
    <w:rsid w:val="00424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94955">
      <w:bodyDiv w:val="1"/>
      <w:marLeft w:val="0"/>
      <w:marRight w:val="0"/>
      <w:marTop w:val="0"/>
      <w:marBottom w:val="0"/>
      <w:divBdr>
        <w:top w:val="none" w:sz="0" w:space="0" w:color="auto"/>
        <w:left w:val="none" w:sz="0" w:space="0" w:color="auto"/>
        <w:bottom w:val="none" w:sz="0" w:space="0" w:color="auto"/>
        <w:right w:val="none" w:sz="0" w:space="0" w:color="auto"/>
      </w:divBdr>
    </w:div>
    <w:div w:id="211043050">
      <w:bodyDiv w:val="1"/>
      <w:marLeft w:val="0"/>
      <w:marRight w:val="0"/>
      <w:marTop w:val="0"/>
      <w:marBottom w:val="0"/>
      <w:divBdr>
        <w:top w:val="none" w:sz="0" w:space="0" w:color="auto"/>
        <w:left w:val="none" w:sz="0" w:space="0" w:color="auto"/>
        <w:bottom w:val="none" w:sz="0" w:space="0" w:color="auto"/>
        <w:right w:val="none" w:sz="0" w:space="0" w:color="auto"/>
      </w:divBdr>
    </w:div>
    <w:div w:id="237061244">
      <w:bodyDiv w:val="1"/>
      <w:marLeft w:val="0"/>
      <w:marRight w:val="0"/>
      <w:marTop w:val="0"/>
      <w:marBottom w:val="0"/>
      <w:divBdr>
        <w:top w:val="none" w:sz="0" w:space="0" w:color="auto"/>
        <w:left w:val="none" w:sz="0" w:space="0" w:color="auto"/>
        <w:bottom w:val="none" w:sz="0" w:space="0" w:color="auto"/>
        <w:right w:val="none" w:sz="0" w:space="0" w:color="auto"/>
      </w:divBdr>
    </w:div>
    <w:div w:id="391929830">
      <w:bodyDiv w:val="1"/>
      <w:marLeft w:val="0"/>
      <w:marRight w:val="0"/>
      <w:marTop w:val="0"/>
      <w:marBottom w:val="0"/>
      <w:divBdr>
        <w:top w:val="none" w:sz="0" w:space="0" w:color="auto"/>
        <w:left w:val="none" w:sz="0" w:space="0" w:color="auto"/>
        <w:bottom w:val="none" w:sz="0" w:space="0" w:color="auto"/>
        <w:right w:val="none" w:sz="0" w:space="0" w:color="auto"/>
      </w:divBdr>
    </w:div>
    <w:div w:id="451174277">
      <w:bodyDiv w:val="1"/>
      <w:marLeft w:val="0"/>
      <w:marRight w:val="0"/>
      <w:marTop w:val="0"/>
      <w:marBottom w:val="0"/>
      <w:divBdr>
        <w:top w:val="none" w:sz="0" w:space="0" w:color="auto"/>
        <w:left w:val="none" w:sz="0" w:space="0" w:color="auto"/>
        <w:bottom w:val="none" w:sz="0" w:space="0" w:color="auto"/>
        <w:right w:val="none" w:sz="0" w:space="0" w:color="auto"/>
      </w:divBdr>
    </w:div>
    <w:div w:id="563569250">
      <w:bodyDiv w:val="1"/>
      <w:marLeft w:val="0"/>
      <w:marRight w:val="0"/>
      <w:marTop w:val="0"/>
      <w:marBottom w:val="0"/>
      <w:divBdr>
        <w:top w:val="none" w:sz="0" w:space="0" w:color="auto"/>
        <w:left w:val="none" w:sz="0" w:space="0" w:color="auto"/>
        <w:bottom w:val="none" w:sz="0" w:space="0" w:color="auto"/>
        <w:right w:val="none" w:sz="0" w:space="0" w:color="auto"/>
      </w:divBdr>
    </w:div>
    <w:div w:id="569584554">
      <w:bodyDiv w:val="1"/>
      <w:marLeft w:val="0"/>
      <w:marRight w:val="0"/>
      <w:marTop w:val="0"/>
      <w:marBottom w:val="0"/>
      <w:divBdr>
        <w:top w:val="none" w:sz="0" w:space="0" w:color="auto"/>
        <w:left w:val="none" w:sz="0" w:space="0" w:color="auto"/>
        <w:bottom w:val="none" w:sz="0" w:space="0" w:color="auto"/>
        <w:right w:val="none" w:sz="0" w:space="0" w:color="auto"/>
      </w:divBdr>
    </w:div>
    <w:div w:id="575285522">
      <w:bodyDiv w:val="1"/>
      <w:marLeft w:val="0"/>
      <w:marRight w:val="0"/>
      <w:marTop w:val="0"/>
      <w:marBottom w:val="0"/>
      <w:divBdr>
        <w:top w:val="none" w:sz="0" w:space="0" w:color="auto"/>
        <w:left w:val="none" w:sz="0" w:space="0" w:color="auto"/>
        <w:bottom w:val="none" w:sz="0" w:space="0" w:color="auto"/>
        <w:right w:val="none" w:sz="0" w:space="0" w:color="auto"/>
      </w:divBdr>
    </w:div>
    <w:div w:id="631055020">
      <w:bodyDiv w:val="1"/>
      <w:marLeft w:val="0"/>
      <w:marRight w:val="0"/>
      <w:marTop w:val="0"/>
      <w:marBottom w:val="0"/>
      <w:divBdr>
        <w:top w:val="none" w:sz="0" w:space="0" w:color="auto"/>
        <w:left w:val="none" w:sz="0" w:space="0" w:color="auto"/>
        <w:bottom w:val="none" w:sz="0" w:space="0" w:color="auto"/>
        <w:right w:val="none" w:sz="0" w:space="0" w:color="auto"/>
      </w:divBdr>
    </w:div>
    <w:div w:id="643968092">
      <w:bodyDiv w:val="1"/>
      <w:marLeft w:val="0"/>
      <w:marRight w:val="0"/>
      <w:marTop w:val="0"/>
      <w:marBottom w:val="0"/>
      <w:divBdr>
        <w:top w:val="none" w:sz="0" w:space="0" w:color="auto"/>
        <w:left w:val="none" w:sz="0" w:space="0" w:color="auto"/>
        <w:bottom w:val="none" w:sz="0" w:space="0" w:color="auto"/>
        <w:right w:val="none" w:sz="0" w:space="0" w:color="auto"/>
      </w:divBdr>
    </w:div>
    <w:div w:id="666833406">
      <w:bodyDiv w:val="1"/>
      <w:marLeft w:val="0"/>
      <w:marRight w:val="0"/>
      <w:marTop w:val="0"/>
      <w:marBottom w:val="0"/>
      <w:divBdr>
        <w:top w:val="none" w:sz="0" w:space="0" w:color="auto"/>
        <w:left w:val="none" w:sz="0" w:space="0" w:color="auto"/>
        <w:bottom w:val="none" w:sz="0" w:space="0" w:color="auto"/>
        <w:right w:val="none" w:sz="0" w:space="0" w:color="auto"/>
      </w:divBdr>
    </w:div>
    <w:div w:id="669675889">
      <w:bodyDiv w:val="1"/>
      <w:marLeft w:val="0"/>
      <w:marRight w:val="0"/>
      <w:marTop w:val="0"/>
      <w:marBottom w:val="0"/>
      <w:divBdr>
        <w:top w:val="none" w:sz="0" w:space="0" w:color="auto"/>
        <w:left w:val="none" w:sz="0" w:space="0" w:color="auto"/>
        <w:bottom w:val="none" w:sz="0" w:space="0" w:color="auto"/>
        <w:right w:val="none" w:sz="0" w:space="0" w:color="auto"/>
      </w:divBdr>
    </w:div>
    <w:div w:id="711808795">
      <w:bodyDiv w:val="1"/>
      <w:marLeft w:val="0"/>
      <w:marRight w:val="0"/>
      <w:marTop w:val="0"/>
      <w:marBottom w:val="0"/>
      <w:divBdr>
        <w:top w:val="none" w:sz="0" w:space="0" w:color="auto"/>
        <w:left w:val="none" w:sz="0" w:space="0" w:color="auto"/>
        <w:bottom w:val="none" w:sz="0" w:space="0" w:color="auto"/>
        <w:right w:val="none" w:sz="0" w:space="0" w:color="auto"/>
      </w:divBdr>
    </w:div>
    <w:div w:id="887498334">
      <w:bodyDiv w:val="1"/>
      <w:marLeft w:val="0"/>
      <w:marRight w:val="0"/>
      <w:marTop w:val="0"/>
      <w:marBottom w:val="0"/>
      <w:divBdr>
        <w:top w:val="none" w:sz="0" w:space="0" w:color="auto"/>
        <w:left w:val="none" w:sz="0" w:space="0" w:color="auto"/>
        <w:bottom w:val="none" w:sz="0" w:space="0" w:color="auto"/>
        <w:right w:val="none" w:sz="0" w:space="0" w:color="auto"/>
      </w:divBdr>
    </w:div>
    <w:div w:id="903293810">
      <w:bodyDiv w:val="1"/>
      <w:marLeft w:val="0"/>
      <w:marRight w:val="0"/>
      <w:marTop w:val="0"/>
      <w:marBottom w:val="0"/>
      <w:divBdr>
        <w:top w:val="none" w:sz="0" w:space="0" w:color="auto"/>
        <w:left w:val="none" w:sz="0" w:space="0" w:color="auto"/>
        <w:bottom w:val="none" w:sz="0" w:space="0" w:color="auto"/>
        <w:right w:val="none" w:sz="0" w:space="0" w:color="auto"/>
      </w:divBdr>
    </w:div>
    <w:div w:id="936214195">
      <w:bodyDiv w:val="1"/>
      <w:marLeft w:val="0"/>
      <w:marRight w:val="0"/>
      <w:marTop w:val="0"/>
      <w:marBottom w:val="0"/>
      <w:divBdr>
        <w:top w:val="none" w:sz="0" w:space="0" w:color="auto"/>
        <w:left w:val="none" w:sz="0" w:space="0" w:color="auto"/>
        <w:bottom w:val="none" w:sz="0" w:space="0" w:color="auto"/>
        <w:right w:val="none" w:sz="0" w:space="0" w:color="auto"/>
      </w:divBdr>
    </w:div>
    <w:div w:id="995766230">
      <w:bodyDiv w:val="1"/>
      <w:marLeft w:val="0"/>
      <w:marRight w:val="0"/>
      <w:marTop w:val="0"/>
      <w:marBottom w:val="0"/>
      <w:divBdr>
        <w:top w:val="none" w:sz="0" w:space="0" w:color="auto"/>
        <w:left w:val="none" w:sz="0" w:space="0" w:color="auto"/>
        <w:bottom w:val="none" w:sz="0" w:space="0" w:color="auto"/>
        <w:right w:val="none" w:sz="0" w:space="0" w:color="auto"/>
      </w:divBdr>
    </w:div>
    <w:div w:id="1010642626">
      <w:bodyDiv w:val="1"/>
      <w:marLeft w:val="0"/>
      <w:marRight w:val="0"/>
      <w:marTop w:val="0"/>
      <w:marBottom w:val="0"/>
      <w:divBdr>
        <w:top w:val="none" w:sz="0" w:space="0" w:color="auto"/>
        <w:left w:val="none" w:sz="0" w:space="0" w:color="auto"/>
        <w:bottom w:val="none" w:sz="0" w:space="0" w:color="auto"/>
        <w:right w:val="none" w:sz="0" w:space="0" w:color="auto"/>
      </w:divBdr>
    </w:div>
    <w:div w:id="1025671150">
      <w:bodyDiv w:val="1"/>
      <w:marLeft w:val="0"/>
      <w:marRight w:val="0"/>
      <w:marTop w:val="0"/>
      <w:marBottom w:val="0"/>
      <w:divBdr>
        <w:top w:val="none" w:sz="0" w:space="0" w:color="auto"/>
        <w:left w:val="none" w:sz="0" w:space="0" w:color="auto"/>
        <w:bottom w:val="none" w:sz="0" w:space="0" w:color="auto"/>
        <w:right w:val="none" w:sz="0" w:space="0" w:color="auto"/>
      </w:divBdr>
    </w:div>
    <w:div w:id="1057319229">
      <w:bodyDiv w:val="1"/>
      <w:marLeft w:val="0"/>
      <w:marRight w:val="0"/>
      <w:marTop w:val="0"/>
      <w:marBottom w:val="0"/>
      <w:divBdr>
        <w:top w:val="none" w:sz="0" w:space="0" w:color="auto"/>
        <w:left w:val="none" w:sz="0" w:space="0" w:color="auto"/>
        <w:bottom w:val="none" w:sz="0" w:space="0" w:color="auto"/>
        <w:right w:val="none" w:sz="0" w:space="0" w:color="auto"/>
      </w:divBdr>
    </w:div>
    <w:div w:id="1214583292">
      <w:bodyDiv w:val="1"/>
      <w:marLeft w:val="0"/>
      <w:marRight w:val="0"/>
      <w:marTop w:val="0"/>
      <w:marBottom w:val="0"/>
      <w:divBdr>
        <w:top w:val="none" w:sz="0" w:space="0" w:color="auto"/>
        <w:left w:val="none" w:sz="0" w:space="0" w:color="auto"/>
        <w:bottom w:val="none" w:sz="0" w:space="0" w:color="auto"/>
        <w:right w:val="none" w:sz="0" w:space="0" w:color="auto"/>
      </w:divBdr>
    </w:div>
    <w:div w:id="1283726840">
      <w:bodyDiv w:val="1"/>
      <w:marLeft w:val="0"/>
      <w:marRight w:val="0"/>
      <w:marTop w:val="0"/>
      <w:marBottom w:val="0"/>
      <w:divBdr>
        <w:top w:val="none" w:sz="0" w:space="0" w:color="auto"/>
        <w:left w:val="none" w:sz="0" w:space="0" w:color="auto"/>
        <w:bottom w:val="none" w:sz="0" w:space="0" w:color="auto"/>
        <w:right w:val="none" w:sz="0" w:space="0" w:color="auto"/>
      </w:divBdr>
    </w:div>
    <w:div w:id="1416315426">
      <w:bodyDiv w:val="1"/>
      <w:marLeft w:val="0"/>
      <w:marRight w:val="0"/>
      <w:marTop w:val="0"/>
      <w:marBottom w:val="0"/>
      <w:divBdr>
        <w:top w:val="none" w:sz="0" w:space="0" w:color="auto"/>
        <w:left w:val="none" w:sz="0" w:space="0" w:color="auto"/>
        <w:bottom w:val="none" w:sz="0" w:space="0" w:color="auto"/>
        <w:right w:val="none" w:sz="0" w:space="0" w:color="auto"/>
      </w:divBdr>
    </w:div>
    <w:div w:id="1438017942">
      <w:bodyDiv w:val="1"/>
      <w:marLeft w:val="0"/>
      <w:marRight w:val="0"/>
      <w:marTop w:val="0"/>
      <w:marBottom w:val="0"/>
      <w:divBdr>
        <w:top w:val="none" w:sz="0" w:space="0" w:color="auto"/>
        <w:left w:val="none" w:sz="0" w:space="0" w:color="auto"/>
        <w:bottom w:val="none" w:sz="0" w:space="0" w:color="auto"/>
        <w:right w:val="none" w:sz="0" w:space="0" w:color="auto"/>
      </w:divBdr>
    </w:div>
    <w:div w:id="1489591182">
      <w:bodyDiv w:val="1"/>
      <w:marLeft w:val="0"/>
      <w:marRight w:val="0"/>
      <w:marTop w:val="0"/>
      <w:marBottom w:val="0"/>
      <w:divBdr>
        <w:top w:val="none" w:sz="0" w:space="0" w:color="auto"/>
        <w:left w:val="none" w:sz="0" w:space="0" w:color="auto"/>
        <w:bottom w:val="none" w:sz="0" w:space="0" w:color="auto"/>
        <w:right w:val="none" w:sz="0" w:space="0" w:color="auto"/>
      </w:divBdr>
    </w:div>
    <w:div w:id="1512453997">
      <w:bodyDiv w:val="1"/>
      <w:marLeft w:val="0"/>
      <w:marRight w:val="0"/>
      <w:marTop w:val="0"/>
      <w:marBottom w:val="0"/>
      <w:divBdr>
        <w:top w:val="none" w:sz="0" w:space="0" w:color="auto"/>
        <w:left w:val="none" w:sz="0" w:space="0" w:color="auto"/>
        <w:bottom w:val="none" w:sz="0" w:space="0" w:color="auto"/>
        <w:right w:val="none" w:sz="0" w:space="0" w:color="auto"/>
      </w:divBdr>
    </w:div>
    <w:div w:id="1681928253">
      <w:bodyDiv w:val="1"/>
      <w:marLeft w:val="0"/>
      <w:marRight w:val="0"/>
      <w:marTop w:val="0"/>
      <w:marBottom w:val="0"/>
      <w:divBdr>
        <w:top w:val="none" w:sz="0" w:space="0" w:color="auto"/>
        <w:left w:val="none" w:sz="0" w:space="0" w:color="auto"/>
        <w:bottom w:val="none" w:sz="0" w:space="0" w:color="auto"/>
        <w:right w:val="none" w:sz="0" w:space="0" w:color="auto"/>
      </w:divBdr>
    </w:div>
    <w:div w:id="1761412608">
      <w:bodyDiv w:val="1"/>
      <w:marLeft w:val="0"/>
      <w:marRight w:val="0"/>
      <w:marTop w:val="0"/>
      <w:marBottom w:val="0"/>
      <w:divBdr>
        <w:top w:val="none" w:sz="0" w:space="0" w:color="auto"/>
        <w:left w:val="none" w:sz="0" w:space="0" w:color="auto"/>
        <w:bottom w:val="none" w:sz="0" w:space="0" w:color="auto"/>
        <w:right w:val="none" w:sz="0" w:space="0" w:color="auto"/>
      </w:divBdr>
    </w:div>
    <w:div w:id="1790971798">
      <w:bodyDiv w:val="1"/>
      <w:marLeft w:val="0"/>
      <w:marRight w:val="0"/>
      <w:marTop w:val="0"/>
      <w:marBottom w:val="0"/>
      <w:divBdr>
        <w:top w:val="none" w:sz="0" w:space="0" w:color="auto"/>
        <w:left w:val="none" w:sz="0" w:space="0" w:color="auto"/>
        <w:bottom w:val="none" w:sz="0" w:space="0" w:color="auto"/>
        <w:right w:val="none" w:sz="0" w:space="0" w:color="auto"/>
      </w:divBdr>
    </w:div>
    <w:div w:id="1929344575">
      <w:bodyDiv w:val="1"/>
      <w:marLeft w:val="0"/>
      <w:marRight w:val="0"/>
      <w:marTop w:val="0"/>
      <w:marBottom w:val="0"/>
      <w:divBdr>
        <w:top w:val="none" w:sz="0" w:space="0" w:color="auto"/>
        <w:left w:val="none" w:sz="0" w:space="0" w:color="auto"/>
        <w:bottom w:val="none" w:sz="0" w:space="0" w:color="auto"/>
        <w:right w:val="none" w:sz="0" w:space="0" w:color="auto"/>
      </w:divBdr>
    </w:div>
    <w:div w:id="1934170768">
      <w:bodyDiv w:val="1"/>
      <w:marLeft w:val="0"/>
      <w:marRight w:val="0"/>
      <w:marTop w:val="0"/>
      <w:marBottom w:val="0"/>
      <w:divBdr>
        <w:top w:val="none" w:sz="0" w:space="0" w:color="auto"/>
        <w:left w:val="none" w:sz="0" w:space="0" w:color="auto"/>
        <w:bottom w:val="none" w:sz="0" w:space="0" w:color="auto"/>
        <w:right w:val="none" w:sz="0" w:space="0" w:color="auto"/>
      </w:divBdr>
    </w:div>
    <w:div w:id="203785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1.png"/><Relationship Id="rId21" Type="http://schemas.openxmlformats.org/officeDocument/2006/relationships/image" Target="media/image11.jp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advanc-e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hyperlink" Target="http://www.fgcia.com" TargetMode="External"/><Relationship Id="rId37" Type="http://schemas.openxmlformats.org/officeDocument/2006/relationships/image" Target="media/image19.jpeg"/><Relationship Id="rId40" Type="http://schemas.openxmlformats.org/officeDocument/2006/relationships/hyperlink" Target="https://polkschoolsfl.com/wp-content/uploads/mainsite/TENTATIVE_2023-2024_School_Calendar_230124ADA.pdf" TargetMode="External"/><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fafsa.ed.gov/)" TargetMode="External"/><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DGE.EDU/" TargetMode="External"/><Relationship Id="rId22" Type="http://schemas.openxmlformats.org/officeDocument/2006/relationships/image" Target="media/image12.jpeg"/><Relationship Id="rId27" Type="http://schemas.openxmlformats.org/officeDocument/2006/relationships/hyperlink" Target="http://www.council.org/" TargetMode="External"/><Relationship Id="rId30" Type="http://schemas.openxmlformats.org/officeDocument/2006/relationships/footer" Target="footer2.xml"/><Relationship Id="rId35" Type="http://schemas.openxmlformats.org/officeDocument/2006/relationships/image" Target="media/image17.jpeg"/><Relationship Id="rId43"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footer" Target="footer1.xml"/><Relationship Id="rId33" Type="http://schemas.openxmlformats.org/officeDocument/2006/relationships/hyperlink" Target="http://www.ridge.textbookx.com/" TargetMode="External"/><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B1D08387D41A844A4CF8C8B745B3E87" ma:contentTypeVersion="10" ma:contentTypeDescription="Create a new document." ma:contentTypeScope="" ma:versionID="da871431f32f7ea6416d39ea5ca0e1da">
  <xsd:schema xmlns:xsd="http://www.w3.org/2001/XMLSchema" xmlns:xs="http://www.w3.org/2001/XMLSchema" xmlns:p="http://schemas.microsoft.com/office/2006/metadata/properties" xmlns:ns3="7b5e3a59-e81e-41e2-b01b-a75c36e87938" targetNamespace="http://schemas.microsoft.com/office/2006/metadata/properties" ma:root="true" ma:fieldsID="eaa42bd8ca5bfefe1e019776ec6511d5" ns3:_="">
    <xsd:import namespace="7b5e3a59-e81e-41e2-b01b-a75c36e879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e3a59-e81e-41e2-b01b-a75c36e87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9C33C4-333F-4933-9A3D-5B9D81132EE8}">
  <ds:schemaRefs>
    <ds:schemaRef ds:uri="http://schemas.microsoft.com/sharepoint/v3/contenttype/forms"/>
  </ds:schemaRefs>
</ds:datastoreItem>
</file>

<file path=customXml/itemProps2.xml><?xml version="1.0" encoding="utf-8"?>
<ds:datastoreItem xmlns:ds="http://schemas.openxmlformats.org/officeDocument/2006/customXml" ds:itemID="{FF1029AE-BE61-40C0-BACF-458492D1C8A1}">
  <ds:schemaRefs>
    <ds:schemaRef ds:uri="http://schemas.microsoft.com/office/2006/documentManagement/types"/>
    <ds:schemaRef ds:uri="http://purl.org/dc/elements/1.1/"/>
    <ds:schemaRef ds:uri="7b5e3a59-e81e-41e2-b01b-a75c36e87938"/>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05904C5-BB62-4874-B2C6-C9AD8CE49F3D}">
  <ds:schemaRefs>
    <ds:schemaRef ds:uri="http://schemas.openxmlformats.org/officeDocument/2006/bibliography"/>
  </ds:schemaRefs>
</ds:datastoreItem>
</file>

<file path=customXml/itemProps4.xml><?xml version="1.0" encoding="utf-8"?>
<ds:datastoreItem xmlns:ds="http://schemas.openxmlformats.org/officeDocument/2006/customXml" ds:itemID="{98BEEFFE-7C7C-4C01-BA8F-9422141FC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e3a59-e81e-41e2-b01b-a75c36e879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88</Pages>
  <Words>22722</Words>
  <Characters>126113</Characters>
  <Application>Microsoft Office Word</Application>
  <DocSecurity>0</DocSecurity>
  <Lines>42037</Lines>
  <Paragraphs>11448</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137387</CharactersWithSpaces>
  <SharedDoc>false</SharedDoc>
  <HLinks>
    <vt:vector size="42" baseType="variant">
      <vt:variant>
        <vt:i4>65609</vt:i4>
      </vt:variant>
      <vt:variant>
        <vt:i4>18</vt:i4>
      </vt:variant>
      <vt:variant>
        <vt:i4>0</vt:i4>
      </vt:variant>
      <vt:variant>
        <vt:i4>5</vt:i4>
      </vt:variant>
      <vt:variant>
        <vt:lpwstr>https://polkschoolsfl.com/wp-content/uploads/mainsite/TENTATIVE_2023-2024_School_Calendar_230124ADA.pdf</vt:lpwstr>
      </vt:variant>
      <vt:variant>
        <vt:lpwstr/>
      </vt:variant>
      <vt:variant>
        <vt:i4>3080228</vt:i4>
      </vt:variant>
      <vt:variant>
        <vt:i4>15</vt:i4>
      </vt:variant>
      <vt:variant>
        <vt:i4>0</vt:i4>
      </vt:variant>
      <vt:variant>
        <vt:i4>5</vt:i4>
      </vt:variant>
      <vt:variant>
        <vt:lpwstr>http://www.ridge.textbookx.com/</vt:lpwstr>
      </vt:variant>
      <vt:variant>
        <vt:lpwstr/>
      </vt:variant>
      <vt:variant>
        <vt:i4>4259871</vt:i4>
      </vt:variant>
      <vt:variant>
        <vt:i4>12</vt:i4>
      </vt:variant>
      <vt:variant>
        <vt:i4>0</vt:i4>
      </vt:variant>
      <vt:variant>
        <vt:i4>5</vt:i4>
      </vt:variant>
      <vt:variant>
        <vt:lpwstr>http://www.fgcia.com/</vt:lpwstr>
      </vt:variant>
      <vt:variant>
        <vt:lpwstr/>
      </vt:variant>
      <vt:variant>
        <vt:i4>4259865</vt:i4>
      </vt:variant>
      <vt:variant>
        <vt:i4>9</vt:i4>
      </vt:variant>
      <vt:variant>
        <vt:i4>0</vt:i4>
      </vt:variant>
      <vt:variant>
        <vt:i4>5</vt:i4>
      </vt:variant>
      <vt:variant>
        <vt:lpwstr>http://www.fafsa.ed.gov/)</vt:lpwstr>
      </vt:variant>
      <vt:variant>
        <vt:lpwstr/>
      </vt:variant>
      <vt:variant>
        <vt:i4>1245199</vt:i4>
      </vt:variant>
      <vt:variant>
        <vt:i4>6</vt:i4>
      </vt:variant>
      <vt:variant>
        <vt:i4>0</vt:i4>
      </vt:variant>
      <vt:variant>
        <vt:i4>5</vt:i4>
      </vt:variant>
      <vt:variant>
        <vt:lpwstr>http://www.advanc-ed.org/</vt:lpwstr>
      </vt:variant>
      <vt:variant>
        <vt:lpwstr/>
      </vt:variant>
      <vt:variant>
        <vt:i4>3801188</vt:i4>
      </vt:variant>
      <vt:variant>
        <vt:i4>3</vt:i4>
      </vt:variant>
      <vt:variant>
        <vt:i4>0</vt:i4>
      </vt:variant>
      <vt:variant>
        <vt:i4>5</vt:i4>
      </vt:variant>
      <vt:variant>
        <vt:lpwstr>http://www.council.org/</vt:lpwstr>
      </vt:variant>
      <vt:variant>
        <vt:lpwstr/>
      </vt:variant>
      <vt:variant>
        <vt:i4>4718612</vt:i4>
      </vt:variant>
      <vt:variant>
        <vt:i4>0</vt:i4>
      </vt:variant>
      <vt:variant>
        <vt:i4>0</vt:i4>
      </vt:variant>
      <vt:variant>
        <vt:i4>5</vt:i4>
      </vt:variant>
      <vt:variant>
        <vt:lpwstr>http://www.ridge.edu/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brian.grip</dc:creator>
  <cp:lastModifiedBy>Keenan, Lynn M.</cp:lastModifiedBy>
  <cp:revision>23</cp:revision>
  <cp:lastPrinted>2023-08-01T17:06:00Z</cp:lastPrinted>
  <dcterms:created xsi:type="dcterms:W3CDTF">2024-03-20T16:12:00Z</dcterms:created>
  <dcterms:modified xsi:type="dcterms:W3CDTF">2024-03-20T17:36:00Z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Microsoft® Word 2016</vt:lpwstr>
  </property>
  <property fmtid="{D5CDD505-2E9C-101B-9397-08002B2CF9AE}" pid="4" name="LastSaved">
    <vt:filetime>2021-09-21T00:00:00Z</vt:filetime>
  </property>
  <property fmtid="{D5CDD505-2E9C-101B-9397-08002B2CF9AE}" pid="5" name="ContentTypeId">
    <vt:lpwstr>0x0101004B1D08387D41A844A4CF8C8B745B3E87</vt:lpwstr>
  </property>
</Properties>
</file>